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68E" w:rsidRPr="00B955E3" w:rsidRDefault="000D468E" w:rsidP="00D8511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 w:rsidRPr="00B955E3">
        <w:rPr>
          <w:rFonts w:ascii="Times New Roman" w:hAnsi="Times New Roman"/>
          <w:b/>
          <w:sz w:val="28"/>
          <w:szCs w:val="24"/>
        </w:rPr>
        <w:t>KÖRNYEZETISMERET</w:t>
      </w:r>
    </w:p>
    <w:p w:rsidR="000D468E" w:rsidRDefault="000D468E" w:rsidP="000D46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5A3C" w:rsidRPr="00835A8D" w:rsidRDefault="00E35A3C" w:rsidP="000D46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468E" w:rsidRPr="00835A8D" w:rsidRDefault="000D468E" w:rsidP="000D4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A8D">
        <w:rPr>
          <w:rFonts w:ascii="Times New Roman" w:hAnsi="Times New Roman"/>
          <w:sz w:val="24"/>
          <w:szCs w:val="24"/>
        </w:rPr>
        <w:t xml:space="preserve">Ahogyan a gyermek értelme fejlődik, úgy válik benne egyre erősebbé az igény arra, hogy saját testét, illetve szűkebb-tágabb környezetét megismerje, annak egyes elemeit néven nevezze, és az ezekkel kapcsolatos miértekre választ találjon. A környezetismeret tantárgy célja, hogy a gyermek természetes kíváncsiságára építve előbb a szűk, később az egyre tágabb környezet dolgait, jelenségeit és történéseit megismerje, ezek megértéséhez támpontokat adjon, további megfigyelésekre ösztönözzön és fenntartsa a magyarázatkeresés igényét. </w:t>
      </w:r>
    </w:p>
    <w:p w:rsidR="000D468E" w:rsidRPr="00835A8D" w:rsidRDefault="000D468E" w:rsidP="00D34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A8D">
        <w:rPr>
          <w:rFonts w:ascii="Times New Roman" w:hAnsi="Times New Roman"/>
          <w:sz w:val="24"/>
          <w:szCs w:val="24"/>
        </w:rPr>
        <w:t>Környezetünk jelenségei összetettek, gyakran a tudomány számára is nehezen megfoghatók. A környezetismeret tantárgynak nem célja, hogy ezeket mélyen, részleteiben magyarázza, illetve tudományos igénnyel modellezze. Ugyanakkor ragaszkodnia kell ahhoz, hogy a bonyolultnak tűnő témákat is – egyszerű modellek segítségével, a tanulók életkori sajátosságainak megfelelő módon – értelmezze. Ezek továbbfejtése a felsőbb évfolyamok munkája. A környezetismeret tantárgy keretében az ezzel kapcsolatos gondolati sémák kialakítása és a nyitott megfigyeléshez, kutakodáshoz szükséges érzelmi háttér biztosítása a cél. Fontos érzékeltetni a megfigyelő szerepét, mint ahogyan azt is, hogy a környezet folyamatai megmagyarázhatók, és a feltett kérdésektől és az előzetes tudástól függően egyre részletesebben érthetők meg.</w:t>
      </w:r>
    </w:p>
    <w:p w:rsidR="000D468E" w:rsidRPr="00835A8D" w:rsidRDefault="000D468E" w:rsidP="00D34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A8D">
        <w:rPr>
          <w:rFonts w:ascii="Times New Roman" w:hAnsi="Times New Roman"/>
          <w:sz w:val="24"/>
          <w:szCs w:val="24"/>
        </w:rPr>
        <w:t>A környezetismeret (annak ellenére, hogy törekszik az élőlények megnevezésére, az érzékszervi tapasztalatok megfogalmazására, a természeti és épített környezet elemeinek mind pontosabb megjelölésére) nem leíró tantárgy: a gyermek által megfigyelt jelenségekhez kötve, az azok kapcsán felmerülő kérdésekre keres válaszokat. A problémákból kiindulva egyúttal a természettudományos megfigyelés, valamint a tudományos gondolkodásmód: kérdésfelvetés, bizonyítás és érvelés megalapozása is célja. Mindezek következetes alkalmazása, az aktív tanulás formáival támogatva, a természettudományos műveltség kialakításának első lépcsőfokát jelenti. A gyermekek életkori sajátosságaiból adódóan a megismerés folyamatában a pedagógus egyszerre irányít és példát ad. Felelőssége abban is kiemelkedő, hogy a válaszkeresésben maga is nyitott a jelenségek rendszerszintű értelmezése, a saját tapasztalás, az újszerű megoldások keresése, illetve a napi élet problémái iránt. A problémák iránti érzékenység a természettudományos műveltség megszerzésének egyik alapja.</w:t>
      </w:r>
    </w:p>
    <w:p w:rsidR="000D468E" w:rsidRPr="00835A8D" w:rsidRDefault="000D468E" w:rsidP="00D34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A8D">
        <w:rPr>
          <w:rFonts w:ascii="Times New Roman" w:hAnsi="Times New Roman"/>
          <w:sz w:val="24"/>
          <w:szCs w:val="24"/>
        </w:rPr>
        <w:t xml:space="preserve">A tudás folyamatos (a felső tagozatban, majd a középiskolában szaktárgyakhoz kötött) bővítéséhez elengedhetetlen, hogy a pedagógus a tanulók motivációját, érdeklődését és a környezettel, a természettel, a testük működésével kapcsolatos attitűdjeit is formálja a közös tanulás során. A kerettanterv ezt a tanulók érzelmi viszonyulását is befolyásoló témaválasztással és problémafelvetéssel támogatja. Mindezek azonban csak akkor válnak élővé, ha a tananyag-feldolgozás folyamatában a tanulók számára adott pillanatban is releváns problémákat vetünk fel. Ez akkor érhető el, ha a helyi tanterv a helyi környezet adottságaira, az aktuális történésekre, a tanulók által valóban megtapasztalható problémákra épít. Ily módon a környezetismeret rávezet a természet szépségének és az épített, technikai környezet értékeinek szeretetére és tiszteletére. </w:t>
      </w:r>
    </w:p>
    <w:p w:rsidR="000D468E" w:rsidRPr="00835A8D" w:rsidRDefault="000D468E" w:rsidP="00D34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A8D">
        <w:rPr>
          <w:rFonts w:ascii="Times New Roman" w:hAnsi="Times New Roman"/>
          <w:sz w:val="24"/>
          <w:szCs w:val="24"/>
        </w:rPr>
        <w:t xml:space="preserve">A tanulás során a tanító abban segítheti növendékeit, hogy a gyermeknek a közösen értelmezett jelenségekhez tartozó naiv magyarázatait megerősíti, pontosítja vagy – új modellek felépítésével – korrigálja. A tanórákon alkalmazott változatos módszerek, az ezekhez kötődő értékelési formák, különösen a folyamatközpontú, segítő értékelés és a tanulók önreflexiójának fejlesztése nemcsak a tantárgyi tartalom elsajátítását és a fejlesztési követelmények megvalósítását segítik, de hozzájárulnak a gyermekek egyéni tanulási stílusának kialakulásához, önismeretük fejlődéséhez is. A fejlesztő munka célja, hogy a gyermek megtalálja azt a számára legalkalmasabb módot, ahogyan a környezetével megismerkedhet, tudását bővítheti, megerősítést nyerve abban, hogy képes saját testének </w:t>
      </w:r>
      <w:r w:rsidRPr="00835A8D">
        <w:rPr>
          <w:rFonts w:ascii="Times New Roman" w:hAnsi="Times New Roman"/>
          <w:sz w:val="24"/>
          <w:szCs w:val="24"/>
        </w:rPr>
        <w:lastRenderedPageBreak/>
        <w:t>rejtélyeit feltárni és a környezetében érzékelt folyamatokat értelmezni: vagyis elindult azon az úton, hogy eligazodjon a világban.</w:t>
      </w:r>
    </w:p>
    <w:p w:rsidR="000D468E" w:rsidRPr="00835A8D" w:rsidRDefault="000D468E" w:rsidP="00D34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A8D">
        <w:rPr>
          <w:rFonts w:ascii="Times New Roman" w:hAnsi="Times New Roman"/>
          <w:sz w:val="24"/>
          <w:szCs w:val="24"/>
        </w:rPr>
        <w:t xml:space="preserve">A környezetismeret sikeres tanulása nemcsak a természettudományos tárgyak szeretetét alapozhatja meg. A környezetét tudatosan figyelő (és azt érzékenyen alakító), az életet tisztelő, a saját szervezetének jelzéseire figyelő, egészségét óvó és a tudományos-technikai újdonságokra fogékony, ugyanakkor kritikus felnőtt magatartása is formálódik ebben az életszakaszban. </w:t>
      </w:r>
    </w:p>
    <w:p w:rsidR="000D468E" w:rsidRDefault="000D468E" w:rsidP="000D4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3D0F" w:rsidRPr="00835A8D" w:rsidRDefault="00A43D0F" w:rsidP="000D4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468E" w:rsidRPr="00835A8D" w:rsidRDefault="000D468E" w:rsidP="000D46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5A8D">
        <w:rPr>
          <w:rFonts w:ascii="Times New Roman" w:hAnsi="Times New Roman"/>
          <w:b/>
          <w:sz w:val="24"/>
          <w:szCs w:val="24"/>
        </w:rPr>
        <w:t>1–2. évfolyam</w:t>
      </w:r>
    </w:p>
    <w:p w:rsidR="000D468E" w:rsidRPr="00835A8D" w:rsidRDefault="000D468E" w:rsidP="000D4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468E" w:rsidRPr="00835A8D" w:rsidRDefault="000D468E" w:rsidP="000D4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A8D">
        <w:rPr>
          <w:rFonts w:ascii="Times New Roman" w:hAnsi="Times New Roman"/>
          <w:sz w:val="24"/>
          <w:szCs w:val="24"/>
        </w:rPr>
        <w:t>Az iskolába kerülő növendékek környezetükkel, a természettel kapcsolatos saját élményei, megfigyelései és ezekre talált magyarázatai egy-egy tanulócsoportban nagyon sokfélék. A környezetismeret tantárgy tanulása abban segít, hogy egy-egy ismeretelemen keresztül a csoport közös nyelvet, közös magyarázatokat találjon, párbeszédet kezdjen, mérsékelve a különböző családi, illetve szociokulturális háttérből adódó különbségeket. A közös dialógus élményén túl cél a közvetlen környezetben való biztonságos tájékozódás, valamint a saját szervezet tudatos megfigyelése, az érzékelt tapasztalatok megfogalmazása és annak megerősítése, hogy a környezet, az életmód és a testi jelzések kapcsolatban állnak egymással.</w:t>
      </w:r>
    </w:p>
    <w:p w:rsidR="000D468E" w:rsidRPr="00835A8D" w:rsidRDefault="000D468E" w:rsidP="00D34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A8D">
        <w:rPr>
          <w:rFonts w:ascii="Times New Roman" w:hAnsi="Times New Roman"/>
          <w:sz w:val="24"/>
          <w:szCs w:val="24"/>
        </w:rPr>
        <w:t>Ebben az életszakaszban a kisgyermek már számos jelenséget érzékelt szűkebb-tágabb környezetében. A rendszeres megfigyelés, a módszeresség, a kérdések felvetésének (a miértek megfogalmazásának) és a válaszkeresésnek, a magyarázatok indoklásának az igényét itt alakítjuk ki. Itt figyelünk fel az ok-okozati kapcsolatokra, a rendszer-részrendszer viszonyra, az állandóság és változás létére, a természetben megtalálható ritmusokra. Ezeknek aprólékos magyarázatára még nem vállalkozhat a tantárgy, de a probléma elhelyezése, a megfigyeléseken és tényeken alapuló megokolás itt válik a vizsgálódás részévé.</w:t>
      </w:r>
    </w:p>
    <w:p w:rsidR="000D468E" w:rsidRPr="00835A8D" w:rsidRDefault="000D468E" w:rsidP="00D34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A8D">
        <w:rPr>
          <w:rFonts w:ascii="Times New Roman" w:hAnsi="Times New Roman"/>
          <w:sz w:val="24"/>
          <w:szCs w:val="24"/>
        </w:rPr>
        <w:t>A természeti jelenségek fürkészése, a környezet iránti pozitív attitűd megtartása vagy kialakítása, a természet és az élőlények szépségének (önmagáért való értékének) felfedezése ahhoz teremt kedvet, hogy a gyermek az ezekkel kapcsolatos tudását fejlessze. Az élő természet vizsgálata (egyes részletek puszta észrevétele is) számos olyan készséget igényel, melyeket csak közvetlen tapasztalásokon keresztül lehet fejleszteni, ezért a tanulói vizsgálódásra, a természettel való közvetlen kapcsolatra fordított idő bőven megtérül abban, hogy tanítványaink nemcsak felmondják, de értik is (sőt átérzik) a tanultakat.</w:t>
      </w:r>
    </w:p>
    <w:p w:rsidR="000D468E" w:rsidRPr="00835A8D" w:rsidRDefault="000D468E" w:rsidP="00D34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A8D">
        <w:rPr>
          <w:rFonts w:ascii="Times New Roman" w:hAnsi="Times New Roman"/>
          <w:sz w:val="24"/>
          <w:szCs w:val="24"/>
        </w:rPr>
        <w:t>A technikai, épített és szociális környezet vizsgálata éppen ilyen fontos: a helyükre kerülő elemek a gyermek biztonságérzetének, bizalmának erősödését éppúgy szolgálják, mint tudásának gyarapodását. A foglalkozások, a környezeti elemek, a ház körüli teendők, vagy éppen a közlekedés vagy településszerkezet megismerése olyan tájékozottságot adnak a kisgyermeknek, amelyek – ha közvetlenül nem is mindig vagy nem azonnal hasznosítja életében – világképének stabilitását szolgálják.</w:t>
      </w:r>
    </w:p>
    <w:p w:rsidR="000D468E" w:rsidRPr="00835A8D" w:rsidRDefault="000D468E" w:rsidP="00D34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A8D">
        <w:rPr>
          <w:rFonts w:ascii="Times New Roman" w:hAnsi="Times New Roman"/>
          <w:sz w:val="24"/>
          <w:szCs w:val="24"/>
        </w:rPr>
        <w:t>Az iskolába lépés a kisgyermek életében számos változással jár. Különösen az első hónapokban jelent nehézséget az új környezettel való ismerkedés, az új feladatok teljesítése és az iskolai elvárásoknak való megfelelés. A környezetismeret – a többi tantárgyhoz szorosan kapcsolódva – segíthet, hogy a gyermek a környezetében tapasztalt változásokat elhelyezze, új környezetét elfogadja, és abban biztonságot leljen. Az iskolával és környezetével kapcsolatban a gyermek által hozott, illetve a helyi közösségekben élő narratívák beépítése a helyi tantervbe emiatt is kívánatos.</w:t>
      </w:r>
    </w:p>
    <w:p w:rsidR="000D468E" w:rsidRPr="00835A8D" w:rsidRDefault="000D468E" w:rsidP="00D34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A8D">
        <w:rPr>
          <w:rFonts w:ascii="Times New Roman" w:hAnsi="Times New Roman"/>
          <w:sz w:val="24"/>
          <w:szCs w:val="24"/>
        </w:rPr>
        <w:t>A környezet jelenségeire való rácsodálkozás adja a közös munka alapját. A saját tapasztalatokkal és magyarázatokkal való szembesülés, ezek más tapasztalatokkal és indokokkal való szembesítése teremti meg a gyermekben az igényt az ok-okozati összefüggések megtalálására, az érvelésre, indoklásra, a tények felismerésére.</w:t>
      </w:r>
    </w:p>
    <w:p w:rsidR="000D468E" w:rsidRPr="00835A8D" w:rsidRDefault="000D468E" w:rsidP="00D34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A8D">
        <w:rPr>
          <w:rFonts w:ascii="Times New Roman" w:hAnsi="Times New Roman"/>
          <w:sz w:val="24"/>
          <w:szCs w:val="24"/>
        </w:rPr>
        <w:lastRenderedPageBreak/>
        <w:t>A tanulás folyamatában való aktív részvétel fejleszti a kezdeményezőkészséget és a felelősségtudatot, a tartalmak pedig szerepet játszanak az azonosságtudat és a hagyományokhoz való kötődés erősítésében, az állampolgári felelősségérzet előkészítésében és az önismeret kibontakoztatásában is. Az ember szervezetével kapcsolatos ismeretek formálják az egészséges életmóddal kapcsolatos szemléletet és a megvalósítás gyakorlatát, hozzájárulnak az önismeret fejlődéséhez, formálják a tanulónak a családhoz és a tágabb közösséghez való viszonyát.</w:t>
      </w:r>
    </w:p>
    <w:p w:rsidR="000D468E" w:rsidRPr="00835A8D" w:rsidRDefault="000D468E" w:rsidP="00D34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A8D">
        <w:rPr>
          <w:rFonts w:ascii="Times New Roman" w:hAnsi="Times New Roman"/>
          <w:sz w:val="24"/>
          <w:szCs w:val="24"/>
        </w:rPr>
        <w:t xml:space="preserve">A tematikai egységek általában 8 órára tervezettek. Ez azonban nem jelenti azt, hogy nyolc héten keresztül egy témával kell foglalkozni. A tanulásszervezés során kifejezetten ajánlott az egyes témakörök integrált feldolgozása, illetve az egyes témáknak az első, </w:t>
      </w:r>
      <w:r w:rsidR="0073458C">
        <w:rPr>
          <w:rFonts w:ascii="Times New Roman" w:hAnsi="Times New Roman"/>
          <w:sz w:val="24"/>
          <w:szCs w:val="24"/>
        </w:rPr>
        <w:t>és a</w:t>
      </w:r>
      <w:r w:rsidR="00961CE3">
        <w:rPr>
          <w:rFonts w:ascii="Times New Roman" w:hAnsi="Times New Roman"/>
          <w:sz w:val="24"/>
          <w:szCs w:val="24"/>
        </w:rPr>
        <w:t xml:space="preserve"> </w:t>
      </w:r>
      <w:r w:rsidRPr="00835A8D">
        <w:rPr>
          <w:rFonts w:ascii="Times New Roman" w:hAnsi="Times New Roman"/>
          <w:sz w:val="24"/>
          <w:szCs w:val="24"/>
        </w:rPr>
        <w:t>második évfolyam közötti szétosztása.</w:t>
      </w:r>
    </w:p>
    <w:p w:rsidR="000D468E" w:rsidRPr="00835A8D" w:rsidRDefault="000D468E" w:rsidP="000D4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468E" w:rsidRPr="00835A8D" w:rsidRDefault="000D468E" w:rsidP="000D4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9"/>
        <w:gridCol w:w="155"/>
        <w:gridCol w:w="1315"/>
        <w:gridCol w:w="3210"/>
        <w:gridCol w:w="1276"/>
        <w:gridCol w:w="1309"/>
        <w:gridCol w:w="17"/>
      </w:tblGrid>
      <w:tr w:rsidR="000D468E" w:rsidRPr="008305CD" w:rsidTr="00D345AD">
        <w:trPr>
          <w:gridAfter w:val="1"/>
          <w:wAfter w:w="17" w:type="dxa"/>
        </w:trPr>
        <w:tc>
          <w:tcPr>
            <w:tcW w:w="2104" w:type="dxa"/>
            <w:gridSpan w:val="2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Tematikai egység/ Fejlesztési cél</w:t>
            </w:r>
          </w:p>
        </w:tc>
        <w:tc>
          <w:tcPr>
            <w:tcW w:w="5801" w:type="dxa"/>
            <w:gridSpan w:val="3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Az iskola</w:t>
            </w:r>
          </w:p>
        </w:tc>
        <w:tc>
          <w:tcPr>
            <w:tcW w:w="1309" w:type="dxa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Órakeret 8 óra</w:t>
            </w:r>
          </w:p>
        </w:tc>
      </w:tr>
      <w:tr w:rsidR="000D468E" w:rsidRPr="008305CD" w:rsidTr="00D345AD">
        <w:trPr>
          <w:gridAfter w:val="1"/>
          <w:wAfter w:w="17" w:type="dxa"/>
        </w:trPr>
        <w:tc>
          <w:tcPr>
            <w:tcW w:w="2104" w:type="dxa"/>
            <w:gridSpan w:val="2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7110" w:type="dxa"/>
            <w:gridSpan w:val="4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8E" w:rsidRPr="008305CD" w:rsidTr="00D345AD">
        <w:trPr>
          <w:gridAfter w:val="1"/>
          <w:wAfter w:w="17" w:type="dxa"/>
        </w:trPr>
        <w:tc>
          <w:tcPr>
            <w:tcW w:w="2104" w:type="dxa"/>
            <w:gridSpan w:val="2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110" w:type="dxa"/>
            <w:gridSpan w:val="4"/>
          </w:tcPr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megismerési módszerek folyamatos alkalmazása (megfigyelés, leírás, összehasonlítás, csoportosítás, mérés).</w:t>
            </w:r>
          </w:p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A térbeli tájékozódás fejlesztése. </w:t>
            </w:r>
          </w:p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mindennapi környezetben előforduló jelek, jelzések felismerése és értelmezése, a jelekből álló információhoz kapcsolódó kommunikáció fejlesztése.</w:t>
            </w:r>
          </w:p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Az iskolás élettel kapcsolatos életmódbeli szokások tudatosítása, gyakoroltatása. </w:t>
            </w:r>
          </w:p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A természeti és az épített környezet megfigyelése, megkülönböztetése az iskolai környezetben. </w:t>
            </w:r>
          </w:p>
        </w:tc>
      </w:tr>
      <w:tr w:rsidR="000D468E" w:rsidRPr="008305CD" w:rsidTr="00D345AD">
        <w:trPr>
          <w:gridAfter w:val="1"/>
          <w:wAfter w:w="17" w:type="dxa"/>
        </w:trPr>
        <w:tc>
          <w:tcPr>
            <w:tcW w:w="3419" w:type="dxa"/>
            <w:gridSpan w:val="3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Problémák, jelenségek, gyakorlati alkalmazások, ismeretek</w:t>
            </w:r>
          </w:p>
        </w:tc>
        <w:tc>
          <w:tcPr>
            <w:tcW w:w="3210" w:type="dxa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Fejlesztési követelmények</w:t>
            </w:r>
          </w:p>
        </w:tc>
        <w:tc>
          <w:tcPr>
            <w:tcW w:w="2585" w:type="dxa"/>
            <w:gridSpan w:val="2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Kapcsolódási pontok</w:t>
            </w:r>
          </w:p>
        </w:tc>
      </w:tr>
      <w:tr w:rsidR="000D468E" w:rsidRPr="008305CD" w:rsidTr="00D345AD">
        <w:trPr>
          <w:gridAfter w:val="1"/>
          <w:wAfter w:w="17" w:type="dxa"/>
          <w:trHeight w:val="74"/>
        </w:trPr>
        <w:tc>
          <w:tcPr>
            <w:tcW w:w="3419" w:type="dxa"/>
            <w:gridSpan w:val="3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Problémák, jelenségek, gyakorlati alkalmazások: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Mi a különbség az óvoda és az iskola között?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Mi van az iskolában?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Hogyan tájékozódunk az iskola épületében?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Az iskolai élet rendje.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Kikkel találkozunk az iskolában?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Hogyan öltözködjünk, ha iskolába megyünk?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Milyen élőlények vannak a tanteremben, az iskolában, az iskola udvarán?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Miért nem akar sok szülő hobbiállatot otthonra?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58C" w:rsidRDefault="0073458C" w:rsidP="00CB46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Ismeretek: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A környezetünkben előforduló anyagok érzékelhető </w:t>
            </w: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tulajdonságai.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szobanövények és a hobbiállatok gondozása.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Életfeltételek.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Az időjárást jelző piktogramok.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Az iskolában található jelek, jelzések, piktogramok. </w:t>
            </w:r>
          </w:p>
        </w:tc>
        <w:tc>
          <w:tcPr>
            <w:tcW w:w="3210" w:type="dxa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Helyes viselkedés és megfelelő öltözet az iskolában (tanórán, különböző szabadidős foglalkozásokon, szünetben).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Az iskolában dolgozók foglalkozásának összehasonlítása. Megszólításuk, köszönés, udvariassági formulák használata.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Az osztályterem, ahol szeretek lenni: az osztályteremben található tárgyak, bútorok megnevezése, jellemző tulajdonságaik összegyűjtése, csoportosításuk különböző szempontok szerint.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Élőlények és élettelen dolgok összehasonlítása, különbségek megfogalmazása.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Egyszerű növényápolási munkák elvégzése (ültetés, öntözés, talajlazítás) és a hozzájuk tartozó néhány eszköz nevének megismerése, az eszközök használata.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A hobbiállatok, a házban és a ház körül élő állatok megnevezése, egy-egy (az ember számára) jellemző tulajdonságának megnevezése.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Az időjárás megfigyelése, az időjárásnak megfelelő öltözködés megtervezése.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Tájékozódás az iskola épületében.</w:t>
            </w:r>
          </w:p>
          <w:p w:rsidR="0073458C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Az iskola épületében és a környéken található jelek, jelzések értelmezése.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Mérés, becslés, vázlatos alaprajz készítése. Tájékozódás vázlatrajz alapján. Természetes mértékek (lépés, arasz stb.) használata.</w:t>
            </w:r>
          </w:p>
        </w:tc>
        <w:tc>
          <w:tcPr>
            <w:tcW w:w="2585" w:type="dxa"/>
            <w:gridSpan w:val="2"/>
          </w:tcPr>
          <w:p w:rsidR="0073458C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Vizuális kultúra: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színek, formák.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 xml:space="preserve">Matematika: 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>távolságok, nagyságrendek becslése, megnevezése, mérése.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58C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Technika, életvitel és gyakorlat: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helyes öltözködés.</w:t>
            </w:r>
          </w:p>
        </w:tc>
      </w:tr>
      <w:tr w:rsidR="000D468E" w:rsidRPr="008305CD" w:rsidTr="00D345AD">
        <w:tc>
          <w:tcPr>
            <w:tcW w:w="1949" w:type="dxa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Kulcsfogalmak/ fogalmak</w:t>
            </w:r>
          </w:p>
        </w:tc>
        <w:tc>
          <w:tcPr>
            <w:tcW w:w="7282" w:type="dxa"/>
            <w:gridSpan w:val="6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Élő, élettelen, növény, állat, életjelenség.</w:t>
            </w:r>
          </w:p>
        </w:tc>
      </w:tr>
    </w:tbl>
    <w:p w:rsidR="000D468E" w:rsidRPr="00835A8D" w:rsidRDefault="000D468E" w:rsidP="000D46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468E" w:rsidRPr="00835A8D" w:rsidRDefault="000D468E" w:rsidP="000D46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0"/>
        <w:gridCol w:w="275"/>
        <w:gridCol w:w="1302"/>
        <w:gridCol w:w="3222"/>
        <w:gridCol w:w="1276"/>
        <w:gridCol w:w="1326"/>
      </w:tblGrid>
      <w:tr w:rsidR="000D468E" w:rsidRPr="008305CD" w:rsidTr="00D345AD">
        <w:tc>
          <w:tcPr>
            <w:tcW w:w="2105" w:type="dxa"/>
            <w:gridSpan w:val="2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Tematikai egység/ Fejlesztési cél</w:t>
            </w:r>
          </w:p>
        </w:tc>
        <w:tc>
          <w:tcPr>
            <w:tcW w:w="5800" w:type="dxa"/>
            <w:gridSpan w:val="3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Az iskolás gyerek</w:t>
            </w:r>
          </w:p>
        </w:tc>
        <w:tc>
          <w:tcPr>
            <w:tcW w:w="1326" w:type="dxa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Órakeret 8 óra</w:t>
            </w:r>
          </w:p>
        </w:tc>
      </w:tr>
      <w:tr w:rsidR="000D468E" w:rsidRPr="008305CD" w:rsidTr="00D345AD">
        <w:tc>
          <w:tcPr>
            <w:tcW w:w="2105" w:type="dxa"/>
            <w:gridSpan w:val="2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7126" w:type="dxa"/>
            <w:gridSpan w:val="4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8E" w:rsidRPr="008305CD" w:rsidTr="00D345AD">
        <w:tc>
          <w:tcPr>
            <w:tcW w:w="2105" w:type="dxa"/>
            <w:gridSpan w:val="2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126" w:type="dxa"/>
            <w:gridSpan w:val="4"/>
          </w:tcPr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Az állandóság és változás szempontjából a napi és éves ritmus felismerése, mintázatok keresése. A megfigyelés, a mérés és a tapasztalatok rögzítése. Az ember megismerése és egészsége szempontjából a saját test megismerése.</w:t>
            </w:r>
          </w:p>
        </w:tc>
      </w:tr>
      <w:tr w:rsidR="000D468E" w:rsidRPr="008305CD" w:rsidTr="00D345AD">
        <w:tc>
          <w:tcPr>
            <w:tcW w:w="3407" w:type="dxa"/>
            <w:gridSpan w:val="3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Problémák, jelenségek, gyakorlati alkalmazások, ismeretek</w:t>
            </w:r>
          </w:p>
        </w:tc>
        <w:tc>
          <w:tcPr>
            <w:tcW w:w="3222" w:type="dxa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Fejlesztési követelmények</w:t>
            </w:r>
          </w:p>
        </w:tc>
        <w:tc>
          <w:tcPr>
            <w:tcW w:w="2602" w:type="dxa"/>
            <w:gridSpan w:val="2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Kapcsolódási pontok</w:t>
            </w:r>
          </w:p>
        </w:tc>
      </w:tr>
      <w:tr w:rsidR="000D468E" w:rsidRPr="008305CD" w:rsidTr="00D345AD">
        <w:trPr>
          <w:trHeight w:val="74"/>
        </w:trPr>
        <w:tc>
          <w:tcPr>
            <w:tcW w:w="3407" w:type="dxa"/>
            <w:gridSpan w:val="3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Problémák, jelenségek, gyakorlati alkalmazások: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Mi a különbség az iskolás és az óvodás gyerek napirendje között?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Mivel telnek a hétköznapok, a hétvégék és az ünnepek?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Hogyan, mikor és mennyit tanulunk?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Hogyan tájékozódunk a környezetben?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Mit, mikor, hogyan és mennyit </w:t>
            </w: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együnk?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Mi a különbség felnőttek és gyerekek között?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Ismeretek: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napszakok, évszakok váltakozása. A napok és a hónapok. Napirend és napszakok.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Az emberi test külső képe. Az ember főbb testrészei.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Legfontosabb érzékszerveink és szerepük a környezet megismerésében. Védelmük fontossága és módjai.</w:t>
            </w:r>
          </w:p>
        </w:tc>
        <w:tc>
          <w:tcPr>
            <w:tcW w:w="3222" w:type="dxa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Napi- és hetirend tervezése, a megvalósítás értékelése.</w:t>
            </w:r>
          </w:p>
          <w:p w:rsidR="0073458C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Helyes testtartás.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megvilágítás szerepének felismerése tanulás közben.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helyes táplálkozási és a higiénés szokások tudatosítása, alkalmazása a napi gyakorlatban.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Osztálytárs, fiatalabb és idősebb testvér, szülő, illetve más felnőtt testméreteinek </w:t>
            </w: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mérése, az adatok összehasonlítása, relációk megfogalmazása. </w:t>
            </w:r>
          </w:p>
          <w:p w:rsidR="0073458C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Ismétlődő jelenségek (ritmusok) megfigyelése az ember életében, a test működésében.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Példák gyűjtése. A mozgás hatásának megfigyelése a pulzusra és a légzésszámra.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Az érzékszervek védelmét biztosító szabályok, helyes szokások megismerése és gyakorlása, alkalmazása.</w:t>
            </w:r>
          </w:p>
        </w:tc>
        <w:tc>
          <w:tcPr>
            <w:tcW w:w="2602" w:type="dxa"/>
            <w:gridSpan w:val="2"/>
          </w:tcPr>
          <w:p w:rsidR="0073458C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Magyar nyelv és irodalom: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mondókák, versek, dalok a testrészekkel kapcsolatban.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58C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Ének-zene: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ritmus szerepe a zenében.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58C" w:rsidRDefault="000D468E" w:rsidP="00CB46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 xml:space="preserve">Matematika: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az előtte, utána, </w:t>
            </w: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korábban, később megértése, használata; folyamat mozzanatainak időbeli elrendezése; időrendkezelése.</w:t>
            </w:r>
          </w:p>
        </w:tc>
      </w:tr>
      <w:tr w:rsidR="000D468E" w:rsidRPr="008305CD" w:rsidTr="00D345AD">
        <w:tc>
          <w:tcPr>
            <w:tcW w:w="1830" w:type="dxa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Kulcsfogalmak/ fogalmak</w:t>
            </w:r>
          </w:p>
        </w:tc>
        <w:tc>
          <w:tcPr>
            <w:tcW w:w="7401" w:type="dxa"/>
            <w:gridSpan w:val="5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Idő, ritmus, érzékszerv, testrész.</w:t>
            </w:r>
          </w:p>
        </w:tc>
      </w:tr>
    </w:tbl>
    <w:p w:rsidR="000D468E" w:rsidRPr="00835A8D" w:rsidRDefault="000D468E" w:rsidP="000D46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468E" w:rsidRPr="00835A8D" w:rsidRDefault="000D468E" w:rsidP="000D46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1"/>
        <w:gridCol w:w="256"/>
        <w:gridCol w:w="1345"/>
        <w:gridCol w:w="3197"/>
        <w:gridCol w:w="1424"/>
        <w:gridCol w:w="1165"/>
        <w:gridCol w:w="13"/>
      </w:tblGrid>
      <w:tr w:rsidR="000D468E" w:rsidRPr="008305CD" w:rsidTr="00D345AD">
        <w:trPr>
          <w:gridAfter w:val="1"/>
          <w:wAfter w:w="6" w:type="pct"/>
        </w:trPr>
        <w:tc>
          <w:tcPr>
            <w:tcW w:w="1130" w:type="pct"/>
            <w:gridSpan w:val="2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Tematikai egység/ Fejlesztési cél</w:t>
            </w:r>
          </w:p>
        </w:tc>
        <w:tc>
          <w:tcPr>
            <w:tcW w:w="3233" w:type="pct"/>
            <w:gridSpan w:val="3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Tájékozódás az iskolában és környékén</w:t>
            </w:r>
          </w:p>
        </w:tc>
        <w:tc>
          <w:tcPr>
            <w:tcW w:w="630" w:type="pct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Órakeret 8 óra</w:t>
            </w:r>
          </w:p>
        </w:tc>
      </w:tr>
      <w:tr w:rsidR="000D468E" w:rsidRPr="008305CD" w:rsidTr="00D345AD">
        <w:trPr>
          <w:gridAfter w:val="1"/>
          <w:wAfter w:w="6" w:type="pct"/>
        </w:trPr>
        <w:tc>
          <w:tcPr>
            <w:tcW w:w="1130" w:type="pct"/>
            <w:gridSpan w:val="2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3863" w:type="pct"/>
            <w:gridSpan w:val="4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Természetes hosszmértékek és léptékek.</w:t>
            </w:r>
          </w:p>
        </w:tc>
      </w:tr>
      <w:tr w:rsidR="000D468E" w:rsidRPr="008305CD" w:rsidTr="00D345AD">
        <w:trPr>
          <w:gridAfter w:val="1"/>
          <w:wAfter w:w="6" w:type="pct"/>
        </w:trPr>
        <w:tc>
          <w:tcPr>
            <w:tcW w:w="1130" w:type="pct"/>
            <w:gridSpan w:val="2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3863" w:type="pct"/>
            <w:gridSpan w:val="4"/>
          </w:tcPr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környezet és fenntarthatóság szempontjából a felelős felhasználói magatartás megalapozása, erősítése. Az anyag, energia, információ szempontjából az energiatakarékos üzemeltetés jelentőségének felismertetése. Megbecsülés kialakítása az iskolai személyzet munkája iránt. Léptékek felismerése, becslés és mérés alkalmazása.</w:t>
            </w:r>
          </w:p>
        </w:tc>
      </w:tr>
      <w:tr w:rsidR="000D468E" w:rsidRPr="008305CD" w:rsidTr="00D345AD">
        <w:tc>
          <w:tcPr>
            <w:tcW w:w="1859" w:type="pct"/>
            <w:gridSpan w:val="3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Problémák, jelenségek, gyakorlati alkalmazások, ismeretek</w:t>
            </w:r>
          </w:p>
        </w:tc>
        <w:tc>
          <w:tcPr>
            <w:tcW w:w="1732" w:type="pct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Fejlesztési követelmények</w:t>
            </w:r>
          </w:p>
        </w:tc>
        <w:tc>
          <w:tcPr>
            <w:tcW w:w="1409" w:type="pct"/>
            <w:gridSpan w:val="3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Kapcsolódási pontok</w:t>
            </w:r>
          </w:p>
        </w:tc>
      </w:tr>
      <w:tr w:rsidR="000D468E" w:rsidRPr="008305CD" w:rsidTr="00D345AD">
        <w:trPr>
          <w:trHeight w:val="74"/>
        </w:trPr>
        <w:tc>
          <w:tcPr>
            <w:tcW w:w="1859" w:type="pct"/>
            <w:gridSpan w:val="3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Problémák, jelenségek, gyakorlati alkalmazások</w:t>
            </w: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Hogyan jutunk el az iskolába? Mitől működik az épület?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Ismeretek: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Hosszmértékek. A fő világtájak megnevezése, elhelyezése. A földfelszín formakincsének elemei (hegy, völgy, domb, síkság, folyó, patak).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A helyi közlekedés.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Alaprajz, vázlatrajz.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Fűtőberendezések, világítás, szellőztetés, étkező-, raktár- és kiszolgálóhelyiségek szerepe az iskolában.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fűtés lehetséges módjai. Energiaforrások a háztartásban.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A készülékek energiatakarékos </w:t>
            </w: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üzemeltetésének módjai.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közlekedés és az energiatakarékosság.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Az épületek karbantartásával, állagmegőrzésével kapcsolatos legfontosabb munkák az iskolában és otthon. </w:t>
            </w:r>
          </w:p>
        </w:tc>
        <w:tc>
          <w:tcPr>
            <w:tcW w:w="1732" w:type="pct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Alaprajz készítése az osztályteremről, vázlat az iskoláról. Útvonalrajzok készítése a lakhely és az iskola között. Egy-egy konkrét példa összehasonlítása. Becslés és mérés alkalmazása. Az iskola elhelyezése a településen belül és annak térképén. A környék földfelszíni formakincseinek megnevezése.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Az energiatakarékosság lehetséges megvalósítási módjainak keresése az iskolán belül.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Alaprajz készítése a lakásról, szobáról. Az iskola és a háztartás összehasonlítása (léptékkülönbség felismerése).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Előnyök és hátrányok </w:t>
            </w: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mérlegelése annak mentén, érdemes-e az iskolába gépkocsival jönni.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Az állagmegőrzés, takarítás, karbantartás és a felelős használat jelentőségének felismerése. Kapcsolat felismerése a használat intenzitása, a kopás, állagromlás és a karbantartási feladatok szükségessége, gyakorisága között. </w:t>
            </w:r>
          </w:p>
        </w:tc>
        <w:tc>
          <w:tcPr>
            <w:tcW w:w="1409" w:type="pct"/>
            <w:gridSpan w:val="3"/>
          </w:tcPr>
          <w:p w:rsidR="0073458C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Matematika: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halmazok, rész-egész viszony, becslés.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Vizuális kultúra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>: tájképek.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58C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Technika, életvitel és gyakorlat: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fűtés, háztartási munkák, közlekedés, energiatakarékosság.</w:t>
            </w:r>
          </w:p>
        </w:tc>
      </w:tr>
      <w:tr w:rsidR="000D468E" w:rsidRPr="008305CD" w:rsidTr="00D345AD">
        <w:tc>
          <w:tcPr>
            <w:tcW w:w="991" w:type="pct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Kulcsfogalmak/ fogalmak</w:t>
            </w:r>
          </w:p>
        </w:tc>
        <w:tc>
          <w:tcPr>
            <w:tcW w:w="4009" w:type="pct"/>
            <w:gridSpan w:val="6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Alaprajz, lépték, energiatakarékosság, felelősség.</w:t>
            </w:r>
          </w:p>
        </w:tc>
      </w:tr>
    </w:tbl>
    <w:p w:rsidR="000D468E" w:rsidRPr="00835A8D" w:rsidRDefault="000D468E" w:rsidP="000D4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468E" w:rsidRPr="00835A8D" w:rsidRDefault="000D468E" w:rsidP="000D4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0"/>
        <w:gridCol w:w="264"/>
        <w:gridCol w:w="1310"/>
        <w:gridCol w:w="3225"/>
        <w:gridCol w:w="1276"/>
        <w:gridCol w:w="1326"/>
      </w:tblGrid>
      <w:tr w:rsidR="000D468E" w:rsidRPr="008305CD" w:rsidTr="00D345AD">
        <w:tc>
          <w:tcPr>
            <w:tcW w:w="2094" w:type="dxa"/>
            <w:gridSpan w:val="2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Tematikai egység/ Fejlesztési cél</w:t>
            </w:r>
          </w:p>
        </w:tc>
        <w:tc>
          <w:tcPr>
            <w:tcW w:w="5811" w:type="dxa"/>
            <w:gridSpan w:val="3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Mi van a teremben?</w:t>
            </w:r>
          </w:p>
        </w:tc>
        <w:tc>
          <w:tcPr>
            <w:tcW w:w="1326" w:type="dxa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Órakeret 8 óra</w:t>
            </w:r>
          </w:p>
        </w:tc>
      </w:tr>
      <w:tr w:rsidR="000D468E" w:rsidRPr="008305CD" w:rsidTr="00D345AD">
        <w:tc>
          <w:tcPr>
            <w:tcW w:w="2094" w:type="dxa"/>
            <w:gridSpan w:val="2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7137" w:type="dxa"/>
            <w:gridSpan w:val="4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Az osztályterem bútorzata és tárgyainak megnevezése.</w:t>
            </w:r>
          </w:p>
        </w:tc>
      </w:tr>
      <w:tr w:rsidR="000D468E" w:rsidRPr="008305CD" w:rsidTr="00D345AD">
        <w:tc>
          <w:tcPr>
            <w:tcW w:w="2094" w:type="dxa"/>
            <w:gridSpan w:val="2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137" w:type="dxa"/>
            <w:gridSpan w:val="4"/>
          </w:tcPr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Az anyag, energia, információ; a felépítés és működés kapcsolata, illetve az állandóság és változás szempontjából kapcsolat keresése az anyagi tulajdonságok és a tárgyak felhasználása között. A felelős, körültekintő munkavégzés és viselkedés erősítése. Kapcsolat keresése az égés feltételei és a tűzoltás szabályai között.</w:t>
            </w:r>
          </w:p>
        </w:tc>
      </w:tr>
      <w:tr w:rsidR="000D468E" w:rsidRPr="008305CD" w:rsidTr="00D345AD">
        <w:tc>
          <w:tcPr>
            <w:tcW w:w="3404" w:type="dxa"/>
            <w:gridSpan w:val="3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Problémák, jelenségek, gyakorlati alkalmazások, ismeretek</w:t>
            </w:r>
          </w:p>
        </w:tc>
        <w:tc>
          <w:tcPr>
            <w:tcW w:w="3225" w:type="dxa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Fejlesztési követelmények</w:t>
            </w:r>
          </w:p>
        </w:tc>
        <w:tc>
          <w:tcPr>
            <w:tcW w:w="2602" w:type="dxa"/>
            <w:gridSpan w:val="2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Kapcsolódási pontok</w:t>
            </w:r>
          </w:p>
        </w:tc>
      </w:tr>
      <w:tr w:rsidR="000D468E" w:rsidRPr="008305CD" w:rsidTr="00D345AD">
        <w:trPr>
          <w:trHeight w:val="74"/>
        </w:trPr>
        <w:tc>
          <w:tcPr>
            <w:tcW w:w="3404" w:type="dxa"/>
            <w:gridSpan w:val="3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Problémák, jelenségek, gyakorlati alkalmazások</w:t>
            </w: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Milyen tárgyak vesznek körül bennünket? Hogyan függenek össze a tárgyak anyagi tulajdonságai a felhasználásuk módjával? Mely tárgyak jelentenek veszélyt tűz esetén? Hogyan lehet megelőzni a tűzeseteket? Mit lehet tenni tűz esetén?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Ismeretek: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Tárgyak (anyagok) tulajdonságai (átlátszóság, keménység, rugalmasság, érdesség-simaság, forma, szín).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Mesterséges és természetes anyagok a környezetünkben található tárgyakban.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Az égés folyamata (égési feltételek, égéstermékek, éghető és éghetetlen anyagok). Éghető </w:t>
            </w: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anyagok a környezetünkben.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gyufa használata. Irinyi János mint a gyufa feltalálója.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Tűzvédelem, a tűzoltás alapelvei, eszközei. </w:t>
            </w:r>
          </w:p>
        </w:tc>
        <w:tc>
          <w:tcPr>
            <w:tcW w:w="3225" w:type="dxa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A tanteremben található tárgyak csoportosítása különböző szempontok szerint (érzékszervekkel vizsgálható tulajdonságok, anyag, méret, felhasználás).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Természetes és mesterséges anyagok megkülönböztetése a környezet tárgyaiban.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Kapcsolat keresése az anyag tulajdonságai és felhasználása között egyszerű példák alapján.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A környezetben lévő tárgyak csoportosítása aszerint, hogy tűzveszélyes (gyúlékony), éghető vagy éghetetlen-e. Égés vizsgálatán keresztül az égés feltételeinek megállapítása. Kapcsolat keresése az égés feltételei és a tűzoltás módja között. Felkészülés vészhelyzetre. A fegyelmezett </w:t>
            </w: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cselekvés fontosságának felismerése. A körültekintő munkavégzés fontosságának felismerése. A tűzoltók munkájának értékelése. </w:t>
            </w:r>
          </w:p>
        </w:tc>
        <w:tc>
          <w:tcPr>
            <w:tcW w:w="2602" w:type="dxa"/>
            <w:gridSpan w:val="2"/>
          </w:tcPr>
          <w:p w:rsidR="0073458C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Ének-zene: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tűzzel kapcsolatos dalok.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58C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Magyar nyelv és irodalom: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az anyagi tulajdonságokra használható jelzők, hasonlatok; mondókák, versek a tűzzel kapcsolatban. </w:t>
            </w:r>
          </w:p>
        </w:tc>
      </w:tr>
      <w:tr w:rsidR="000D468E" w:rsidRPr="008305CD" w:rsidTr="00D345AD">
        <w:tc>
          <w:tcPr>
            <w:tcW w:w="1830" w:type="dxa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Kulcsfogalmak/ fogalmak</w:t>
            </w:r>
          </w:p>
        </w:tc>
        <w:tc>
          <w:tcPr>
            <w:tcW w:w="7401" w:type="dxa"/>
            <w:gridSpan w:val="5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Tűzvédelem, tűzoltás, égés, anyagi tulajdonság, felhasználás.</w:t>
            </w:r>
          </w:p>
        </w:tc>
      </w:tr>
    </w:tbl>
    <w:p w:rsidR="000D468E" w:rsidRPr="00835A8D" w:rsidRDefault="000D468E" w:rsidP="000D46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468E" w:rsidRPr="00835A8D" w:rsidRDefault="000D468E" w:rsidP="000D46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0"/>
        <w:gridCol w:w="971"/>
        <w:gridCol w:w="3790"/>
        <w:gridCol w:w="1424"/>
        <w:gridCol w:w="1216"/>
      </w:tblGrid>
      <w:tr w:rsidR="00DD5C84" w:rsidRPr="008305CD" w:rsidTr="00D345AD">
        <w:tc>
          <w:tcPr>
            <w:tcW w:w="2834" w:type="dxa"/>
            <w:gridSpan w:val="2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Tematikai egység/ Fejlesztési cél</w:t>
            </w:r>
          </w:p>
        </w:tc>
        <w:tc>
          <w:tcPr>
            <w:tcW w:w="5212" w:type="dxa"/>
            <w:gridSpan w:val="2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Anyagok körülöttünk</w:t>
            </w:r>
          </w:p>
        </w:tc>
        <w:tc>
          <w:tcPr>
            <w:tcW w:w="1185" w:type="dxa"/>
            <w:vAlign w:val="center"/>
          </w:tcPr>
          <w:p w:rsidR="00DD5C84" w:rsidRDefault="000D468E" w:rsidP="00D34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Órakeret</w:t>
            </w:r>
          </w:p>
          <w:p w:rsidR="000D468E" w:rsidRPr="008305CD" w:rsidRDefault="000D468E" w:rsidP="00D34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8 óra</w:t>
            </w:r>
          </w:p>
        </w:tc>
      </w:tr>
      <w:tr w:rsidR="000D468E" w:rsidRPr="008305CD" w:rsidTr="00D345AD">
        <w:tc>
          <w:tcPr>
            <w:tcW w:w="2834" w:type="dxa"/>
            <w:gridSpan w:val="2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6397" w:type="dxa"/>
            <w:gridSpan w:val="3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Anyagok megismert tulajdonságai.</w:t>
            </w:r>
          </w:p>
        </w:tc>
      </w:tr>
      <w:tr w:rsidR="000D468E" w:rsidRPr="008305CD" w:rsidTr="00D345AD">
        <w:tc>
          <w:tcPr>
            <w:tcW w:w="2834" w:type="dxa"/>
            <w:gridSpan w:val="2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6397" w:type="dxa"/>
            <w:gridSpan w:val="3"/>
          </w:tcPr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Az állandóság és változás szempontjából a halmazállapot-változások értelmezése, a tömeg- és űrmértékek használata. A felépítés és működés kapcsolatában a víz mint oldószer alkalmazása. Ok-okozati kapcsolatok feltárása napi gyakorlataink és az anyagi átalakulások jellemzői között.</w:t>
            </w:r>
          </w:p>
        </w:tc>
      </w:tr>
      <w:tr w:rsidR="00DD5C84" w:rsidRPr="008305CD" w:rsidTr="00D345AD">
        <w:tc>
          <w:tcPr>
            <w:tcW w:w="2834" w:type="dxa"/>
            <w:gridSpan w:val="2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Problémák, jelenségek, gyakorlati alkalmazások, ismeretek</w:t>
            </w:r>
          </w:p>
        </w:tc>
        <w:tc>
          <w:tcPr>
            <w:tcW w:w="3776" w:type="dxa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Fejlesztési követelmények</w:t>
            </w:r>
          </w:p>
        </w:tc>
        <w:tc>
          <w:tcPr>
            <w:tcW w:w="2621" w:type="dxa"/>
            <w:gridSpan w:val="2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Kapcsolódási pontok</w:t>
            </w:r>
          </w:p>
        </w:tc>
      </w:tr>
      <w:tr w:rsidR="00DD5C84" w:rsidRPr="008305CD" w:rsidTr="00D345AD">
        <w:trPr>
          <w:trHeight w:val="74"/>
        </w:trPr>
        <w:tc>
          <w:tcPr>
            <w:tcW w:w="2834" w:type="dxa"/>
            <w:gridSpan w:val="2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Problémák, jelenségek, gyakorlati alkalmazások</w:t>
            </w: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Önthető-e a szén, a mák, a liszt? Csak a folyadékok önthetők? Miért mérik kilóra a krumplit, dekára a mákot, literre a tejet?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Miért tesznek a friss zúzódásra jeget? Miért esik jól nyáron a fagyi? Megrepesztheti-e a víz a sziklát?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Ismeretek: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Halmazállapotok: a légnemű anyagok (gázok) kitöltik a rendelkezésre álló teret; a folyadékok térfogata változatlan, de felveszik az edény alakját; a szilárd anyagok megtartják formájukat.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Az önthetőség nem jelenti önmagában azt, hogy egy anyag folyékony halmazállapotú.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Környezetünk legkeményebb anyagai a kristályok: ilyenek a drágakövek, a gyémánt.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Térfogat- és tömegmérés, mértékegységek (deciliter, liter, dekagramm, kilogramm).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víz halmazállapot-változásai (olvadás, fagyás, párolgás, lecsapódás), ezek kapcsolata a hőmérséklet változásával.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Oldat. Vízben való oldhatóság.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melegítés és hűtés a mindennapokban.</w:t>
            </w:r>
          </w:p>
        </w:tc>
        <w:tc>
          <w:tcPr>
            <w:tcW w:w="3776" w:type="dxa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Különböző köznapi anyagok összehasonlítása halmazállapotuk szerint.</w:t>
            </w:r>
          </w:p>
          <w:p w:rsidR="00D57E20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Köznapi folyadékok és szilárd anyagok tulajdonságainak vizsgálata tapintással, vizuálisan, szaglással, kézzel történő erőkifejtéssel stb..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tapasztalatok megfogalmazása szóban.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környezetünkben előforduló kristályos anyagok csoportosítása (p</w:t>
            </w:r>
            <w:r w:rsidR="00D57E20">
              <w:rPr>
                <w:rFonts w:ascii="Times New Roman" w:hAnsi="Times New Roman"/>
                <w:sz w:val="24"/>
                <w:szCs w:val="24"/>
              </w:rPr>
              <w:t>l.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kvarc – az üveget karcolja, kalcit – az üveget nem karcolja és körömmel sem karcolható, gipsz – körömmel karcolható). Példák keresése kristályokra (ásványok).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Annak magyarázata, miért praktikus a folyadékok térfogatát és a szilárd anyagok tömegét megadni. Tömeg- és űrmértékek leolvasása (élelmiszeripari termékekről, illetve mérőeszközökről), kapcsolat keresése a deciliter és liter, illetve a gramm/dekagramm, valamint a dekagramm/kilogramm között.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Kapcsolat keresése a víz halmazállapot-változásai és köznapi alkalmazásai között (p</w:t>
            </w:r>
            <w:r w:rsidR="008118AB">
              <w:rPr>
                <w:rFonts w:ascii="Times New Roman" w:hAnsi="Times New Roman"/>
                <w:sz w:val="24"/>
                <w:szCs w:val="24"/>
              </w:rPr>
              <w:t>l.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hűtés jégkockával, melegítés gőzzel).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Tömeg- és térfogatmérés víz </w:t>
            </w: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fagyasztása és olvadása során.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Példák keresése a víz halmazállapot-változásaira a háztartásban és a természetben.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Különböző anyagok viselkedésének megfigyelése vízben. Oldatok készítése. Az anyagok csoportosítása vízben való oldhatóság szerint. A meleg és hideg vízben való oldódás összehasonlítása.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Folyadékok és a levegő hőmérsékletének mérése.</w:t>
            </w:r>
          </w:p>
        </w:tc>
        <w:tc>
          <w:tcPr>
            <w:tcW w:w="2621" w:type="dxa"/>
            <w:gridSpan w:val="2"/>
          </w:tcPr>
          <w:p w:rsidR="00D57E20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Magyar nyelv és irodalom: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víz mint versek, mesék témája; hasonlatok, metaforák, szólásmondások a gőzzel, a vízzel és a jéggel kapcsolatban.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E20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Vizuális kultúra: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víz megjelenése különböző műalkotásokban.</w:t>
            </w:r>
          </w:p>
        </w:tc>
      </w:tr>
      <w:tr w:rsidR="000D468E" w:rsidRPr="008305CD" w:rsidTr="00D345AD">
        <w:tc>
          <w:tcPr>
            <w:tcW w:w="1830" w:type="dxa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Kulcsfogalmak/ fogalmak</w:t>
            </w:r>
          </w:p>
        </w:tc>
        <w:tc>
          <w:tcPr>
            <w:tcW w:w="0" w:type="auto"/>
            <w:gridSpan w:val="4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Halmazállapot, halmazállapot-változás, térfogatmérés, tömegmérés, oldódás.</w:t>
            </w:r>
          </w:p>
        </w:tc>
      </w:tr>
    </w:tbl>
    <w:p w:rsidR="000D468E" w:rsidRPr="00835A8D" w:rsidRDefault="000D468E" w:rsidP="000D4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468E" w:rsidRPr="00835A8D" w:rsidRDefault="000D468E" w:rsidP="000D4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0"/>
        <w:gridCol w:w="275"/>
        <w:gridCol w:w="1323"/>
        <w:gridCol w:w="3201"/>
        <w:gridCol w:w="1417"/>
        <w:gridCol w:w="1185"/>
      </w:tblGrid>
      <w:tr w:rsidR="000D468E" w:rsidRPr="008305CD" w:rsidTr="00D345AD">
        <w:tc>
          <w:tcPr>
            <w:tcW w:w="2105" w:type="dxa"/>
            <w:gridSpan w:val="2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Tematikai egység/ Fejlesztési cél</w:t>
            </w:r>
          </w:p>
        </w:tc>
        <w:tc>
          <w:tcPr>
            <w:tcW w:w="5941" w:type="dxa"/>
            <w:gridSpan w:val="3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Hóban, szélben, napsütésben</w:t>
            </w:r>
          </w:p>
        </w:tc>
        <w:tc>
          <w:tcPr>
            <w:tcW w:w="1185" w:type="dxa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Órakeret 8 óra</w:t>
            </w:r>
          </w:p>
        </w:tc>
      </w:tr>
      <w:tr w:rsidR="000D468E" w:rsidRPr="008305CD" w:rsidTr="00D345AD">
        <w:tc>
          <w:tcPr>
            <w:tcW w:w="2105" w:type="dxa"/>
            <w:gridSpan w:val="2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7126" w:type="dxa"/>
            <w:gridSpan w:val="4"/>
          </w:tcPr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Melegítés, hűtés, párolgás. Az időjárás-előrejelzésben alkalmazott néhány gyakori piktogram jelentése.</w:t>
            </w:r>
          </w:p>
        </w:tc>
      </w:tr>
      <w:tr w:rsidR="000D468E" w:rsidRPr="008305CD" w:rsidTr="00D345AD">
        <w:tc>
          <w:tcPr>
            <w:tcW w:w="2105" w:type="dxa"/>
            <w:gridSpan w:val="2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126" w:type="dxa"/>
            <w:gridSpan w:val="4"/>
          </w:tcPr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felépítés és működés szempontjából az időjárás jellemzői és az évszakok kapcsolatának felismertetése. Az ember megismerése és egészsége szempontjából az évszakokhoz kötődő helyes táplálkozási szokások, az egészségvédelem jelentőségének megértetése. A környezet és fenntarthatóság szempontjából kapcsolat felismertetése a növények állapota és az állati viselkedés, valamint a környezeti változások között.</w:t>
            </w:r>
          </w:p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Annak felismertetése, hogy az időjárás befolyásolja az ember és más élőlények állapotát is.</w:t>
            </w:r>
          </w:p>
        </w:tc>
      </w:tr>
      <w:tr w:rsidR="000D468E" w:rsidRPr="008305CD" w:rsidTr="00D345AD">
        <w:tc>
          <w:tcPr>
            <w:tcW w:w="3428" w:type="dxa"/>
            <w:gridSpan w:val="3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Problémák, jelenségek, gyakorlati alkalmazások, ismeretek</w:t>
            </w:r>
          </w:p>
        </w:tc>
        <w:tc>
          <w:tcPr>
            <w:tcW w:w="3201" w:type="dxa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Fejlesztési követelmények</w:t>
            </w:r>
          </w:p>
        </w:tc>
        <w:tc>
          <w:tcPr>
            <w:tcW w:w="2602" w:type="dxa"/>
            <w:gridSpan w:val="2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Kapcsolódási pontok</w:t>
            </w:r>
          </w:p>
        </w:tc>
      </w:tr>
      <w:tr w:rsidR="000D468E" w:rsidRPr="008305CD" w:rsidTr="00D345AD">
        <w:trPr>
          <w:trHeight w:val="74"/>
        </w:trPr>
        <w:tc>
          <w:tcPr>
            <w:tcW w:w="3428" w:type="dxa"/>
            <w:gridSpan w:val="3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Problémák, jelenségek, gyakorlati alkalmazások</w:t>
            </w: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Hogyan határozza meg öltözködésünket az időjárás?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Hogyan viselkednek a növények és az állatok különböző időjárási körülmények között?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Hogyan védjük testünket a hideg, a meleg, a szél és a csapadék ellen?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Mi jellemzi táplálkozásunkat a különböző évszakokban?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Ismeretek: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Évszakok és jellemző időjárásuk. Az időjárás tényezői. A Celsius-</w:t>
            </w: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skála, hőmérséklet. A csapadék formái (eső, köd, hó). Az évszaknak megfelelő helyes öltözködés.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Példák a növények fényviszonyokhoz, az állatok változó hőmérsékleti viszonyokhoz történő alkalmazkodására.</w:t>
            </w:r>
          </w:p>
          <w:p w:rsidR="008118AB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Az egészséges táplálkozás jellemzői a különböző évszakokban.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folyadékfogyasztás szerepe.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Az élőlények energiaszükséglete és életmódja közötti kapcsolat.</w:t>
            </w:r>
          </w:p>
        </w:tc>
        <w:tc>
          <w:tcPr>
            <w:tcW w:w="3201" w:type="dxa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Időjárási napló készítése.</w:t>
            </w:r>
          </w:p>
          <w:p w:rsidR="008118AB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Az időjárás élőlényekre gyakorolt hatásának megfigyelése, konkrét példák gyűjtése.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víz halmazállapotai és a csapadékformák összekapcsolása.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Napi és éves ritmus megfigyelése a növény- és állatvilágban, a tapasztalatok rögzítése rajzzal vagy írásban.</w:t>
            </w:r>
          </w:p>
          <w:p w:rsidR="008118AB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Évszakokhoz kötődő étrendek összeállítása. A nyári megnövekedett folyadékigény magyarázata.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A réteges öltözködés szerepének megértése.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Öltözködési tanácsok adása időjárás-előrejelzés értelmezése alapján.</w:t>
            </w:r>
          </w:p>
        </w:tc>
        <w:tc>
          <w:tcPr>
            <w:tcW w:w="2602" w:type="dxa"/>
            <w:gridSpan w:val="2"/>
          </w:tcPr>
          <w:p w:rsidR="008118AB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Technika, életvitel és gyakorlat: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öltözködés, időjárás, egészséges táplálkozás.</w:t>
            </w:r>
          </w:p>
        </w:tc>
      </w:tr>
      <w:tr w:rsidR="000D468E" w:rsidRPr="008305CD" w:rsidTr="00D345AD">
        <w:tc>
          <w:tcPr>
            <w:tcW w:w="1830" w:type="dxa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Kulcsfogalmak/ fogalmak</w:t>
            </w:r>
          </w:p>
        </w:tc>
        <w:tc>
          <w:tcPr>
            <w:tcW w:w="7401" w:type="dxa"/>
            <w:gridSpan w:val="5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Időjárás, évszakos változás, egészségvédelem.</w:t>
            </w:r>
          </w:p>
        </w:tc>
      </w:tr>
    </w:tbl>
    <w:p w:rsidR="000D468E" w:rsidRPr="00835A8D" w:rsidRDefault="000D468E" w:rsidP="000D4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468E" w:rsidRPr="00835A8D" w:rsidRDefault="000D468E" w:rsidP="000D4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0"/>
        <w:gridCol w:w="222"/>
        <w:gridCol w:w="1005"/>
        <w:gridCol w:w="3572"/>
        <w:gridCol w:w="1417"/>
        <w:gridCol w:w="1185"/>
      </w:tblGrid>
      <w:tr w:rsidR="00DD5C84" w:rsidRPr="008305CD" w:rsidTr="00961CE3">
        <w:tc>
          <w:tcPr>
            <w:tcW w:w="2052" w:type="dxa"/>
            <w:gridSpan w:val="2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Tematikai egység/ Fejlesztési cél</w:t>
            </w:r>
          </w:p>
        </w:tc>
        <w:tc>
          <w:tcPr>
            <w:tcW w:w="5994" w:type="dxa"/>
            <w:gridSpan w:val="3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Mi kerül az asztalra?</w:t>
            </w:r>
          </w:p>
        </w:tc>
        <w:tc>
          <w:tcPr>
            <w:tcW w:w="1185" w:type="dxa"/>
            <w:vAlign w:val="center"/>
          </w:tcPr>
          <w:p w:rsidR="00DD5C84" w:rsidRDefault="000D468E" w:rsidP="00D34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 xml:space="preserve">Órakeret </w:t>
            </w:r>
          </w:p>
          <w:p w:rsidR="000D468E" w:rsidRPr="008305CD" w:rsidRDefault="000D468E" w:rsidP="00D34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8 óra</w:t>
            </w:r>
          </w:p>
        </w:tc>
      </w:tr>
      <w:tr w:rsidR="000D468E" w:rsidRPr="008305CD" w:rsidTr="00961CE3">
        <w:tc>
          <w:tcPr>
            <w:tcW w:w="2052" w:type="dxa"/>
            <w:gridSpan w:val="2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7179" w:type="dxa"/>
            <w:gridSpan w:val="4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Napszakok, táplálkozás.</w:t>
            </w:r>
          </w:p>
        </w:tc>
      </w:tr>
      <w:tr w:rsidR="000D468E" w:rsidRPr="008305CD" w:rsidTr="00961CE3">
        <w:tc>
          <w:tcPr>
            <w:tcW w:w="2052" w:type="dxa"/>
            <w:gridSpan w:val="2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179" w:type="dxa"/>
            <w:gridSpan w:val="4"/>
          </w:tcPr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Az ember megismerése és egészsége szempontjából az egészségtudatos táplálkozási szokások kialakítása, minőségi és mennyiségi szempontok figyelembe vételével. Az élelmiszer-higiénia jelentőségének felismerése. Törekvés kialakítása az egészség megőrzésére. Annak felismerése, hogy számos szokásnak biológiai alapja, magyarázata van.</w:t>
            </w:r>
          </w:p>
        </w:tc>
      </w:tr>
      <w:tr w:rsidR="00DD5C84" w:rsidRPr="008305CD" w:rsidTr="00961CE3">
        <w:tc>
          <w:tcPr>
            <w:tcW w:w="3057" w:type="dxa"/>
            <w:gridSpan w:val="3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Problémák, jelenségek, gyakorlati alkalmazások, ismeretek</w:t>
            </w:r>
          </w:p>
        </w:tc>
        <w:tc>
          <w:tcPr>
            <w:tcW w:w="3572" w:type="dxa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Fejlesztési követelmények</w:t>
            </w:r>
          </w:p>
        </w:tc>
        <w:tc>
          <w:tcPr>
            <w:tcW w:w="2602" w:type="dxa"/>
            <w:gridSpan w:val="2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Kapcsolódási pontok</w:t>
            </w:r>
          </w:p>
        </w:tc>
      </w:tr>
      <w:tr w:rsidR="00DD5C84" w:rsidRPr="008305CD" w:rsidTr="00961CE3">
        <w:trPr>
          <w:trHeight w:val="74"/>
        </w:trPr>
        <w:tc>
          <w:tcPr>
            <w:tcW w:w="3057" w:type="dxa"/>
            <w:gridSpan w:val="3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Problémák, jelenségek, gyakorlati alkalmazások</w:t>
            </w: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Miért leszünk éhesek? Miért fontos a rendszeres étkezés? Milyen élelmiszerekből érdemes csak mértékkel fogyasztani?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Mit érdemes csomagolni egy egész napos kirándulásra?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Mit kezdhetünk a maradék étellel?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18AB" w:rsidRDefault="008118AB" w:rsidP="00CB46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118AB" w:rsidRDefault="008118AB" w:rsidP="00CB46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Ismeretek: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Az éhség mint a szervezet jelzése: energiára, tápanyagra van szükségünk.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A leggyakoribb élelmiszerek </w:t>
            </w: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energiatartalma (alacsony, magas), a tápanyagok fajtái (fehérje, zsír, szénhidrát). Táplálékpiramis.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Az ideális testsúly jelentősége: elhízás, alultápláltság veszélyei, példa hiánybetegségre: a skorbut.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Szent-Györgyi Albert úttörő szerepe a C-vitamin előállításában.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Az étkezések típusai, a helyes táplálkozás, a terített asztal, az evőeszközök használata, a folyadékbevitel, a kézmosás és az ülve étkezés, az alapos rágás és az étkezés utáni fogmosás szerepe.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Az emésztéshez nyugalomra van szüksége a szervezetnek. A víz a legegészségesebb italunk, mely a szervezet számára nélkülözhetetlen.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Alapvető konyhai műveletek: aprítás, melegítés, hűtés, fagyasztás, szárítás, forralás. A konyhai higiénés szabályok.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maradék étellel kapcsolatos higiénés szabályok.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Az ételmérgezés okai és következményei.</w:t>
            </w:r>
          </w:p>
        </w:tc>
        <w:tc>
          <w:tcPr>
            <w:tcW w:w="3572" w:type="dxa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A rendszeres, nyugodt táplálkozás szerepének felismerése.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Élelmiszerfajták csoportosítása energiatartalmuk (magas, alacsony), illetve tápanyagtartalmuk alapján.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Példákon keresztül a helyes és helytelen étrend, az egészséges és egészségtelen ételek, italok felismerése, csoportosítása. A táplálkozás, az életmód és az ideális testsúly elérése/megtartása közötti kapcsolat felismerése.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Az étkezéssel kapcsolatos szokások gyűjtése, elemzése.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Az étkezéssel kapcsolatos szokások (például nyugodt környezet, folyadékfogyasztás, levesek) biológiai hátterének </w:t>
            </w: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felismerése.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helyes étkezési szokások megismerése, betartása, gyakorlása.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gyorsétkezés előnyeinek és hátrányainak összegyűjtése, mérlegelése.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Egy hagyományos helyi étel elkészítésén keresztül a főzési folyamat lépéseinek értelmezése.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Az ételek tárolásával kapcsolatos alapvető szabályok megismerése és betartása.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Ételek csoportosítása aszerint, hogy mennyire romlandóak.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Javaslat készítése: mit vigyünk magunkkal hosszabb utazásra, rövidebb kirándulásra télen, nyáron stb.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Az ételmérgezés tüneteinek felismerése, a veszélyeinek megértése.</w:t>
            </w:r>
          </w:p>
        </w:tc>
        <w:tc>
          <w:tcPr>
            <w:tcW w:w="2602" w:type="dxa"/>
            <w:gridSpan w:val="2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Vizuális kultúra: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csendéletek gyümölcsökkel, ételekkel.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18AB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Ének-zene: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az étkezéssel kapcsolatok dalok.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18AB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Technika, életvitel és gyakorlat: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főzés, illetve ételkészítés; az élelmiszerek, ételek tárolása; egészséges táplálkozás, étrend.</w:t>
            </w:r>
          </w:p>
        </w:tc>
      </w:tr>
      <w:tr w:rsidR="000D468E" w:rsidRPr="008305CD" w:rsidTr="00961CE3">
        <w:tc>
          <w:tcPr>
            <w:tcW w:w="1830" w:type="dxa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Kulcsfogalmak/ fogalmak</w:t>
            </w:r>
          </w:p>
        </w:tc>
        <w:tc>
          <w:tcPr>
            <w:tcW w:w="7401" w:type="dxa"/>
            <w:gridSpan w:val="5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Egészségtudatos magatartás, élelmiszer-higiéné, táplálkozási piramis, étkezési szabály.</w:t>
            </w:r>
          </w:p>
        </w:tc>
      </w:tr>
    </w:tbl>
    <w:p w:rsidR="000D468E" w:rsidRPr="00835A8D" w:rsidRDefault="000D468E" w:rsidP="000D4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7CE9" w:rsidRPr="00835A8D" w:rsidRDefault="000C7CE9" w:rsidP="000D4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0"/>
        <w:gridCol w:w="263"/>
        <w:gridCol w:w="1293"/>
        <w:gridCol w:w="3260"/>
        <w:gridCol w:w="1400"/>
        <w:gridCol w:w="1185"/>
      </w:tblGrid>
      <w:tr w:rsidR="00DE3F62" w:rsidRPr="008305CD" w:rsidTr="00961CE3">
        <w:tc>
          <w:tcPr>
            <w:tcW w:w="2093" w:type="dxa"/>
            <w:gridSpan w:val="2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Tematikai egység/ Fejlesztési cél</w:t>
            </w:r>
          </w:p>
        </w:tc>
        <w:tc>
          <w:tcPr>
            <w:tcW w:w="5953" w:type="dxa"/>
            <w:gridSpan w:val="3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Élőlények közösségei</w:t>
            </w:r>
          </w:p>
        </w:tc>
        <w:tc>
          <w:tcPr>
            <w:tcW w:w="1185" w:type="dxa"/>
            <w:vAlign w:val="center"/>
          </w:tcPr>
          <w:p w:rsidR="000D468E" w:rsidRPr="008305CD" w:rsidRDefault="000D468E" w:rsidP="00D345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Órakeret 8 óra</w:t>
            </w:r>
          </w:p>
        </w:tc>
      </w:tr>
      <w:tr w:rsidR="00DE3F62" w:rsidRPr="008305CD" w:rsidTr="00961CE3">
        <w:tc>
          <w:tcPr>
            <w:tcW w:w="2093" w:type="dxa"/>
            <w:gridSpan w:val="2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7138" w:type="dxa"/>
            <w:gridSpan w:val="4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Növény, állat.</w:t>
            </w:r>
          </w:p>
        </w:tc>
      </w:tr>
      <w:tr w:rsidR="00DE3F62" w:rsidRPr="008305CD" w:rsidTr="00961CE3">
        <w:tc>
          <w:tcPr>
            <w:tcW w:w="2093" w:type="dxa"/>
            <w:gridSpan w:val="2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138" w:type="dxa"/>
            <w:gridSpan w:val="4"/>
          </w:tcPr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rendszerek, illetve a felépítés és működés szempontjából az életközösségek kapcsolatainak megismerése. Annak felismerése, hogy az egyes fajok környezeti igényei eltérőek. A mesterséges és természetes életközösségek összehasonlítása. A természetvédelem jelentőségének felismerése.</w:t>
            </w:r>
          </w:p>
        </w:tc>
      </w:tr>
      <w:tr w:rsidR="00DE3F62" w:rsidRPr="008305CD" w:rsidTr="00D345AD">
        <w:tc>
          <w:tcPr>
            <w:tcW w:w="3386" w:type="dxa"/>
            <w:gridSpan w:val="3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Problémák, jelenségek, gyakorlati alkalmazások, ismeretek</w:t>
            </w:r>
          </w:p>
        </w:tc>
        <w:tc>
          <w:tcPr>
            <w:tcW w:w="3260" w:type="dxa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Fejlesztési követelmények</w:t>
            </w:r>
          </w:p>
        </w:tc>
        <w:tc>
          <w:tcPr>
            <w:tcW w:w="2585" w:type="dxa"/>
            <w:gridSpan w:val="2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Kapcsolódási pontok</w:t>
            </w:r>
          </w:p>
        </w:tc>
      </w:tr>
      <w:tr w:rsidR="00DE3F62" w:rsidRPr="008305CD" w:rsidTr="00D345AD">
        <w:trPr>
          <w:trHeight w:val="74"/>
        </w:trPr>
        <w:tc>
          <w:tcPr>
            <w:tcW w:w="3386" w:type="dxa"/>
            <w:gridSpan w:val="3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Problémák, jelenségek, gyakorlati alkalmazások</w:t>
            </w: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Élhetne-e róka a kertben? Tarthatnánk-e oroszlánt hobbiállatként?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Ismeretek: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Életközösség: mesterséges és természetes életközösség.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Életfeltételek, egyes állat- és növényfajok igényei. Élőhely.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Veszélyeztetett fajok.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Táplálkozási kölcsönhatások: ragadozás, növényevés. Összefüggés az élőlények energiaszükséglete és életmódja között.</w:t>
            </w:r>
          </w:p>
        </w:tc>
        <w:tc>
          <w:tcPr>
            <w:tcW w:w="3260" w:type="dxa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Egy, az iskola környezetében található jellegzetes életközösség megfigyelése, jellemzése.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Természetes életközösség megfigyelése, állapotának leírása, a változások követése, bemutatása és megbeszélése.</w:t>
            </w:r>
          </w:p>
          <w:p w:rsidR="008118AB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Mesterséges és természetes életközösség összehasonlítása (sokféleség, változatosság, mintázatok  alapján).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Az életközösségek összetettségének felismerése.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Annak magyarázata, miért bonyolult feladat az állatok megfelelő állatkerti tartása. Az élővilág sokféleségének tisztelete.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Az életközösség növényei és állatai közötti jellegzetes kapcsolatok felismerése. Állatok csoportosítása (ragadozó, növényevő, mindenevő).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Egyed, csoport és életközösség megkülönböztetése konkrét esetekben.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természetvédelem jelentőségének felismerése, az állat- és növénykertek munkájának értékelése.</w:t>
            </w:r>
          </w:p>
        </w:tc>
        <w:tc>
          <w:tcPr>
            <w:tcW w:w="2585" w:type="dxa"/>
            <w:gridSpan w:val="2"/>
          </w:tcPr>
          <w:p w:rsidR="008118AB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Magyar nyelv és irodalom: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versek egyes állatfajokkal kapcsolatban.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18AB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Ének-zene: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az állatok farsangja, dalok állatokkal kapcsolatosan.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18AB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Vizuális kultúra: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állatok és növények, életközösségek ábrázolása.</w:t>
            </w:r>
          </w:p>
        </w:tc>
      </w:tr>
      <w:tr w:rsidR="000D468E" w:rsidRPr="008305CD" w:rsidTr="00D345AD">
        <w:tc>
          <w:tcPr>
            <w:tcW w:w="1830" w:type="dxa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Kulcsfogalmak/ fogalmak</w:t>
            </w:r>
          </w:p>
        </w:tc>
        <w:tc>
          <w:tcPr>
            <w:tcW w:w="7401" w:type="dxa"/>
            <w:gridSpan w:val="5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Életfeltétel, környezeti igény, természetvédelem, sokféleség, életközösség, táplálkozási kapcsolat.</w:t>
            </w:r>
          </w:p>
        </w:tc>
      </w:tr>
    </w:tbl>
    <w:p w:rsidR="001753B7" w:rsidRPr="00835A8D" w:rsidRDefault="001753B7" w:rsidP="000D4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468E" w:rsidRPr="00835A8D" w:rsidRDefault="000D468E" w:rsidP="000D4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6"/>
        <w:gridCol w:w="7275"/>
      </w:tblGrid>
      <w:tr w:rsidR="000D468E" w:rsidRPr="008305CD" w:rsidTr="00961CE3">
        <w:tc>
          <w:tcPr>
            <w:tcW w:w="1956" w:type="dxa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A fejlesztés várt eredményei a két évfolyamos ciklus végén</w:t>
            </w:r>
          </w:p>
        </w:tc>
        <w:tc>
          <w:tcPr>
            <w:tcW w:w="0" w:type="auto"/>
          </w:tcPr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Az emberi test nemre és korra jellemző arányainak leírása, a fő testrészek megnevezése. Az egészséges életmód alapvető elemeinek ismerete és alkalmazása. </w:t>
            </w:r>
          </w:p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Mesterséges és természetes életközösség összehasonlítása.</w:t>
            </w:r>
          </w:p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Az élővilág sokféleségének tisztelete, a természetvédelem fontosságának felismerése.</w:t>
            </w:r>
          </w:p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Alapvető tájékozódás az iskolában és környékén. Az évszakos és napszakos változások felismerése és kapcsolása életmódbeli szokásokhoz. Az időjárás elemeinek ismerete, az ezzel kapcsolatos piktogramok értelmezése; az időjáráshoz illő szokások. </w:t>
            </w:r>
          </w:p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Használati tárgyak és gyakori, a közvetlen környezetben előforduló anyagok csoportosítása tulajdonságaik szerint, kapcsolat felismerése az anyagi tulajdonságok és a felhasználás között. Mesterséges és természetes anyagok megkülönböztetése. A halmazállapotok felismerése.</w:t>
            </w:r>
          </w:p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Egyszerű megfigyelések végzése a természetben, egyszerű vizsgálatok és kísérletek kivitelezése. Az eredmények megfogalmazása, ábrázolása. Ok-okozati összefüggések keresésének igénye a tapasztalatok magyarázatára.</w:t>
            </w:r>
          </w:p>
        </w:tc>
      </w:tr>
    </w:tbl>
    <w:p w:rsidR="000D468E" w:rsidRPr="00835A8D" w:rsidRDefault="000D468E" w:rsidP="000D46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468E" w:rsidRPr="00835A8D" w:rsidRDefault="000D468E" w:rsidP="000D46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468E" w:rsidRPr="00835A8D" w:rsidRDefault="000D468E" w:rsidP="000D46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5A8D">
        <w:rPr>
          <w:rFonts w:ascii="Times New Roman" w:hAnsi="Times New Roman"/>
          <w:b/>
          <w:sz w:val="24"/>
          <w:szCs w:val="24"/>
        </w:rPr>
        <w:t>3–4. évfolyam</w:t>
      </w:r>
    </w:p>
    <w:p w:rsidR="000D468E" w:rsidRPr="00835A8D" w:rsidRDefault="000D468E" w:rsidP="000D4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468E" w:rsidRPr="00835A8D" w:rsidRDefault="000D468E" w:rsidP="000D4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A8D">
        <w:rPr>
          <w:rFonts w:ascii="Times New Roman" w:hAnsi="Times New Roman"/>
          <w:sz w:val="24"/>
          <w:szCs w:val="24"/>
        </w:rPr>
        <w:t>Ebben a képzési szakaszban – az életkori sajátosságokhoz illeszkedve – tágul a megismerendő környezet: az iskola világából kitekintünk a felnőttek világa felé, miközben a szűkebb környezetből a tágabb környezetbe lépünk. Ennek kapcsán egy-egy jelenséggel kapcsolatos múltbeli elképzelések és modern magyarázatok, régi és mai alkalmazások vizsgálatára és értelmezésére is alkalom nyílik.</w:t>
      </w:r>
    </w:p>
    <w:p w:rsidR="000D468E" w:rsidRPr="00835A8D" w:rsidRDefault="000D468E" w:rsidP="00D34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A8D">
        <w:rPr>
          <w:rFonts w:ascii="Times New Roman" w:hAnsi="Times New Roman"/>
          <w:sz w:val="24"/>
          <w:szCs w:val="24"/>
        </w:rPr>
        <w:t xml:space="preserve">A 3–4. évfolyamon az egyszerűbb vizsgálatok mellett egyre nagyobb szerepet kapnak a módszeresebb megfigyelések. A rácsodálkozástól a tapasztalatok mind szabatosabb megfogalmazásáig jutunk el: innen vezet majd az út azok rögzítéséig, rendszerezéséig és a természethez intézett kérdéseknek megfelelő kísérletek megtervezéséig a magasabb évfolyamokban. Mindez megalapozza az igényt az információkeresésre, az önálló munkavégzésre. </w:t>
      </w:r>
    </w:p>
    <w:p w:rsidR="000D468E" w:rsidRPr="00835A8D" w:rsidRDefault="000D468E" w:rsidP="00D34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A8D">
        <w:rPr>
          <w:rFonts w:ascii="Times New Roman" w:hAnsi="Times New Roman"/>
          <w:sz w:val="24"/>
          <w:szCs w:val="24"/>
        </w:rPr>
        <w:t>Az emberi test működésével kapcsolatban a leíró megfigyelésen túllépve egyre fontosabbá válik az ok-okozati összefüggések feltárása. Emellett a divattal, szokásokkal kapcsolatos kritikus állásfoglalás, a tudás alkalmazásának igénye, az érvek és ellenrévek keresése és összevetése is fontos szerepet kap. Mindez a természettudományos műveltség megalapozásához elengedhetetlen.</w:t>
      </w:r>
    </w:p>
    <w:p w:rsidR="000D468E" w:rsidRPr="00835A8D" w:rsidRDefault="000D468E" w:rsidP="00D34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A8D">
        <w:rPr>
          <w:rFonts w:ascii="Times New Roman" w:hAnsi="Times New Roman"/>
          <w:sz w:val="24"/>
          <w:szCs w:val="24"/>
        </w:rPr>
        <w:t>Az élő és élettelen természeti jelenségek rendszerbe foglalásán, a kölcsönhatások feltárásán keresztül a megértés igényére helyezünk hangsúlyt. Kiemelt szerepet kap a környezettudatosság, illetve az ember és a természet harmonikus együttélési módjainak tisztelete, ilyen megoldások értékelése és keresése.</w:t>
      </w:r>
    </w:p>
    <w:p w:rsidR="000D468E" w:rsidRPr="00835A8D" w:rsidRDefault="000D468E" w:rsidP="00D34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A8D">
        <w:rPr>
          <w:rFonts w:ascii="Times New Roman" w:hAnsi="Times New Roman"/>
          <w:sz w:val="24"/>
          <w:szCs w:val="24"/>
        </w:rPr>
        <w:t>Az egyes foglalkozások, szakmák megismerésén keresztül azok tisztelete, a munka értékének megbecsülése, a kezdeményezőkészség és a segítő magatartás (önkéntesség) fejlesztése jelenik meg kiemelt nevelési célként.</w:t>
      </w:r>
    </w:p>
    <w:p w:rsidR="000D468E" w:rsidRPr="00835A8D" w:rsidRDefault="000D468E" w:rsidP="00D34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A8D">
        <w:rPr>
          <w:rFonts w:ascii="Times New Roman" w:hAnsi="Times New Roman"/>
          <w:sz w:val="24"/>
          <w:szCs w:val="24"/>
        </w:rPr>
        <w:t>A visszatérő témák lehetőséget adnak az ismeretek elmélyítésére, miközben a tanulók megtapasztalhatják, hogy a már elsajátított ismeretek, készségek, a már megszerzett tudás (legyen az még egyelőre bármilyen töredékes vagy esetleges is) hasznosíthatók az újabb ismeretek megszerzésekor. A közvetlen környezetben, a mindennapi életben megtapasztalható jelenségekből kiinduló, a problémák megértését célzó tanulás a természettudományos gondolkodás fejlődése mellett segíti az egyéni tanulási stílus kialakítását is. Ezzel alapozzuk meg az igényt a tudás folyamatos bővítésére, a tudomány fejlődésének követésére, a környezeti jelenségek megfigyelésére, a magyarázatok megtalálására.</w:t>
      </w:r>
    </w:p>
    <w:p w:rsidR="000D468E" w:rsidRPr="00835A8D" w:rsidRDefault="000D468E" w:rsidP="00D34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A8D">
        <w:rPr>
          <w:rFonts w:ascii="Times New Roman" w:hAnsi="Times New Roman"/>
          <w:sz w:val="24"/>
          <w:szCs w:val="24"/>
        </w:rPr>
        <w:t>Az önálló és kritikus információszerzés a természettudományos műveltség megalapozásának kulcseleme, de jelentős szerepe van a szociális és állampolgári kompetencia fejlesztésében, illetve az állampolgárságra, demokráciára való nevelésben is. A megvalósítást változatos tevékenységek: projektmunka, az érveken, tényeken alapuló vita, a különböző kollaboratív feladatok, szerepjátékok stb. segíthetik. Érdemes az írott információk mellett a különböző multimédiás és infokommunikációs források adta lehetőségeket is kihasználni. Ez a korosztály a képi információkra különösen fogékony, és képek segítségével igen hatékonyan fejezi ki magát. Erre építve nemcsak a hatékony, önálló tanuláshoz, hanem az esztétikai-művészeti tudatosság fejlődéséhez is hozzájárulhatunk.</w:t>
      </w:r>
    </w:p>
    <w:p w:rsidR="000D468E" w:rsidRPr="00835A8D" w:rsidRDefault="000D468E" w:rsidP="00D34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A8D">
        <w:rPr>
          <w:rFonts w:ascii="Times New Roman" w:hAnsi="Times New Roman"/>
          <w:sz w:val="24"/>
          <w:szCs w:val="24"/>
        </w:rPr>
        <w:t xml:space="preserve">A tantárgyi tartalmak és az aktív, problémaalapú tanulás módszerének alkalmazása jelentős szerepet játszanak a testi-lelki egészség alakulásában, a fenntarthatóság és a </w:t>
      </w:r>
      <w:r w:rsidRPr="00835A8D">
        <w:rPr>
          <w:rFonts w:ascii="Times New Roman" w:hAnsi="Times New Roman"/>
          <w:sz w:val="24"/>
          <w:szCs w:val="24"/>
        </w:rPr>
        <w:lastRenderedPageBreak/>
        <w:t>környezettudatos szemlélet fejlesztésében, a hatékony, önálló tanulás különböző technikáinak megismerésében és gyakorlásában.</w:t>
      </w:r>
    </w:p>
    <w:p w:rsidR="000D468E" w:rsidRPr="00835A8D" w:rsidRDefault="000D468E" w:rsidP="00D34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A8D">
        <w:rPr>
          <w:rFonts w:ascii="Times New Roman" w:hAnsi="Times New Roman"/>
          <w:sz w:val="24"/>
          <w:szCs w:val="24"/>
        </w:rPr>
        <w:t xml:space="preserve">A lakóhely és az ország főbb nevezetességeinek megismerése és bemutatása, egy választott nemzeti park vagy tájvédelmi körzet megismerésének kapcsán fejlődik az azonosságtudat, valamint a hazához és a lakóhelyhez való kötődés, a tudománytörténeti elemek pedig a tudomány és technika fejlődésének felismerését, az egyes találmányoknak az emberiség fejlődésében betöltött szerepének értékelését segítik elő. </w:t>
      </w:r>
    </w:p>
    <w:p w:rsidR="000D468E" w:rsidRPr="00835A8D" w:rsidRDefault="000D468E" w:rsidP="006F4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A8D">
        <w:rPr>
          <w:rFonts w:ascii="Times New Roman" w:hAnsi="Times New Roman"/>
          <w:sz w:val="24"/>
          <w:szCs w:val="24"/>
        </w:rPr>
        <w:t>A jeles napokkal kapcsolatos szokásoknak a természet változásával való összekapcsolása hozzájárul annak megértéséhez, hogy hagyományaink segítenek a természettel való kapcsolat újrafelfedezésében, megélésében és egyúttal életünket is strukturálják.</w:t>
      </w:r>
    </w:p>
    <w:p w:rsidR="000D468E" w:rsidRPr="00835A8D" w:rsidRDefault="000D468E" w:rsidP="00D34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A8D">
        <w:rPr>
          <w:rFonts w:ascii="Times New Roman" w:hAnsi="Times New Roman"/>
          <w:sz w:val="24"/>
          <w:szCs w:val="24"/>
        </w:rPr>
        <w:t xml:space="preserve">A legtöbb tematikai egység 8 órára készült. A feldolgozás során azonban ezek az egységek két évfolyamra bontva is megvalósíthatóak. </w:t>
      </w:r>
    </w:p>
    <w:p w:rsidR="000D468E" w:rsidRPr="00835A8D" w:rsidRDefault="000D468E" w:rsidP="00D345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A8D">
        <w:rPr>
          <w:rFonts w:ascii="Times New Roman" w:hAnsi="Times New Roman"/>
          <w:sz w:val="24"/>
          <w:szCs w:val="24"/>
        </w:rPr>
        <w:t>A megismerési folyamat irányításában általában, de a terepi látogatások és az önálló munka során különösen is fontos a tanító facilitátori szerepe és a segítő értékelés formáinak az alkalmazása.</w:t>
      </w:r>
    </w:p>
    <w:p w:rsidR="000D468E" w:rsidRPr="00835A8D" w:rsidRDefault="000D468E" w:rsidP="000D4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468E" w:rsidRPr="00835A8D" w:rsidRDefault="000D468E" w:rsidP="000D4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0"/>
        <w:gridCol w:w="234"/>
        <w:gridCol w:w="1284"/>
        <w:gridCol w:w="3636"/>
        <w:gridCol w:w="1062"/>
        <w:gridCol w:w="1185"/>
      </w:tblGrid>
      <w:tr w:rsidR="000D468E" w:rsidRPr="008305CD" w:rsidTr="00961CE3">
        <w:tc>
          <w:tcPr>
            <w:tcW w:w="2064" w:type="dxa"/>
            <w:gridSpan w:val="2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Tematikai egység/ Fejlesztési cél</w:t>
            </w:r>
          </w:p>
        </w:tc>
        <w:tc>
          <w:tcPr>
            <w:tcW w:w="5982" w:type="dxa"/>
            <w:gridSpan w:val="3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Mennyi időnk van?</w:t>
            </w:r>
          </w:p>
        </w:tc>
        <w:tc>
          <w:tcPr>
            <w:tcW w:w="1185" w:type="dxa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Órakeret 7 óra</w:t>
            </w:r>
          </w:p>
        </w:tc>
      </w:tr>
      <w:tr w:rsidR="000D468E" w:rsidRPr="008305CD" w:rsidTr="00961CE3">
        <w:tc>
          <w:tcPr>
            <w:tcW w:w="2064" w:type="dxa"/>
            <w:gridSpan w:val="2"/>
            <w:tcBorders>
              <w:bottom w:val="single" w:sz="4" w:space="0" w:color="auto"/>
            </w:tcBorders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7167" w:type="dxa"/>
            <w:gridSpan w:val="4"/>
            <w:tcBorders>
              <w:bottom w:val="single" w:sz="4" w:space="0" w:color="auto"/>
            </w:tcBorders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Idő, napszakok, évszakok.</w:t>
            </w:r>
          </w:p>
        </w:tc>
      </w:tr>
      <w:tr w:rsidR="000D468E" w:rsidRPr="008305CD" w:rsidTr="00961CE3"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Az anyag, energia, információ, a rendszerek, illetve az állandóság és változás szemszögéből az idő fogalmának megértése, az időegységek alkalmazásának fejlesztése, az időfogalom mélyítése. A felépítés és működés, illetve a környezet és fenntarthatóság szempontjából a Föld, a Nap és a Hold kapcsolatának felismertetése. A tudomány és technika fejlődésének felismertetése példák alapján, a találmányok jelentőségének meglátása a távcső példáján.</w:t>
            </w:r>
          </w:p>
        </w:tc>
      </w:tr>
      <w:tr w:rsidR="000D468E" w:rsidRPr="008305CD" w:rsidTr="00961CE3">
        <w:tc>
          <w:tcPr>
            <w:tcW w:w="3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Problémák, jelenségek, gyakorlati alkalmazások, ismeretek</w:t>
            </w:r>
          </w:p>
        </w:tc>
        <w:tc>
          <w:tcPr>
            <w:tcW w:w="3636" w:type="dxa"/>
            <w:tcBorders>
              <w:top w:val="nil"/>
              <w:bottom w:val="single" w:sz="4" w:space="0" w:color="auto"/>
            </w:tcBorders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Fejlesztési követelmények</w:t>
            </w:r>
          </w:p>
        </w:tc>
        <w:tc>
          <w:tcPr>
            <w:tcW w:w="224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Kapcsolódási pontok</w:t>
            </w:r>
          </w:p>
        </w:tc>
      </w:tr>
      <w:tr w:rsidR="000D468E" w:rsidRPr="008305CD" w:rsidTr="00961CE3">
        <w:trPr>
          <w:trHeight w:val="74"/>
        </w:trPr>
        <w:tc>
          <w:tcPr>
            <w:tcW w:w="3348" w:type="dxa"/>
            <w:gridSpan w:val="3"/>
            <w:tcBorders>
              <w:top w:val="single" w:sz="4" w:space="0" w:color="auto"/>
            </w:tcBorders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Problémák, jelenségek, gyakorlati alkalmazások: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Miért épp 24 órából áll egy nap? Hogyan mérték az időt régen, és hogyan mérhetjük most?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Ismeretek: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Az idő mérése, az időmérés alkalmi és szabványegységei.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Az idő kifejezése a mindennapi kommunikációban.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Emberi életszakaszok.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Születés és halál.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A Föld mozgásai.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Föld, Nap, Hold, holdfázisok képének megismerése.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A távcső mint a távoli objektumok megfigyelésének </w:t>
            </w: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eszköze.</w:t>
            </w:r>
          </w:p>
        </w:tc>
        <w:tc>
          <w:tcPr>
            <w:tcW w:w="3636" w:type="dxa"/>
            <w:tcBorders>
              <w:top w:val="single" w:sz="4" w:space="0" w:color="auto"/>
            </w:tcBorders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Időmérő eszköz készítése, kalibrálása. Napóra megfigyelése. Időmérő eszközök csoportosítása (pontosság, használhatóság, esztétikum szerint).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Az idő múlása jeleinek felismerése, szóbeli leírása az emberi egyedfejlődés egyes szakaszaiban.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születéssel, gyermekvárással, az elmúlással kapcsolatos gyermeki elképzelések megbeszélése.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Föld mozgásáról (forgás, Nap körüli keringés) elképzelés kialakítása modell alapján. Annak felismerése, hogy a Földön nem mindenütt egyszerre van nappal, illetve éjszaka. Az időzónák megsejtése.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Kapcsolat keresése a naptár elemei </w:t>
            </w: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és a Föld mozgásai között.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Képek keresése, közös bemutató készítése: az égitestek szépségének meglátása.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Az egyes holdfázisok rajzolása, elhelyezése a naptárban, a ciklikus ritmus felismerése. Annak megsejtése, hogy a különböző időszámítási módszerek miatt eltérések adódhatnak.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távcső működésének vizsgálata. Annak megértése konkrét példák alapján, miért jelentett a távcső felfedezése hatalmas mérföldkövet a tudomány fejlődésében.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</w:tcBorders>
          </w:tcPr>
          <w:p w:rsidR="00A90E07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Magyar nyelv és irodalom: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hasonlatok, metaforák, szólásmondások (az idővel kapcsolatban).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E07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Vizuális kultúra: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az idő képi ábrázolása, az égitestek képi ábrázolása.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E07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Ének-zene: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ütem, ritmus, metronóm.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E07" w:rsidRDefault="000D468E" w:rsidP="00CB46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 xml:space="preserve">Matematika: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folyamat mozzanatainak időbeli elrendezése; időrend kezelése.</w:t>
            </w:r>
          </w:p>
        </w:tc>
      </w:tr>
      <w:tr w:rsidR="000D468E" w:rsidRPr="008305CD" w:rsidTr="00961CE3">
        <w:tblPrEx>
          <w:tblBorders>
            <w:top w:val="none" w:sz="0" w:space="0" w:color="auto"/>
          </w:tblBorders>
        </w:tblPrEx>
        <w:tc>
          <w:tcPr>
            <w:tcW w:w="1830" w:type="dxa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Kulcsfogalmak/ fogalmak</w:t>
            </w:r>
          </w:p>
        </w:tc>
        <w:tc>
          <w:tcPr>
            <w:tcW w:w="0" w:type="auto"/>
            <w:gridSpan w:val="5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Időmérés, égitest, naptár.</w:t>
            </w:r>
          </w:p>
        </w:tc>
      </w:tr>
    </w:tbl>
    <w:p w:rsidR="000D468E" w:rsidRPr="00835A8D" w:rsidRDefault="000D468E" w:rsidP="000D4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468E" w:rsidRPr="00835A8D" w:rsidRDefault="000D468E" w:rsidP="000D4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0"/>
        <w:gridCol w:w="263"/>
        <w:gridCol w:w="838"/>
        <w:gridCol w:w="3840"/>
        <w:gridCol w:w="1134"/>
        <w:gridCol w:w="1326"/>
      </w:tblGrid>
      <w:tr w:rsidR="000D468E" w:rsidRPr="008305CD" w:rsidTr="00961CE3">
        <w:tc>
          <w:tcPr>
            <w:tcW w:w="2093" w:type="dxa"/>
            <w:gridSpan w:val="2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Tematikai egység/ Fejlesztési cél</w:t>
            </w:r>
          </w:p>
        </w:tc>
        <w:tc>
          <w:tcPr>
            <w:tcW w:w="5812" w:type="dxa"/>
            <w:gridSpan w:val="3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 xml:space="preserve">Tájékozódás a tágabb a térben </w:t>
            </w:r>
          </w:p>
        </w:tc>
        <w:tc>
          <w:tcPr>
            <w:tcW w:w="1326" w:type="dxa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Órakeret 7 óra</w:t>
            </w:r>
          </w:p>
        </w:tc>
      </w:tr>
      <w:tr w:rsidR="000D468E" w:rsidRPr="008305CD" w:rsidTr="00961CE3">
        <w:tc>
          <w:tcPr>
            <w:tcW w:w="2093" w:type="dxa"/>
            <w:gridSpan w:val="2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7138" w:type="dxa"/>
            <w:gridSpan w:val="4"/>
          </w:tcPr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Fő világtájak, tájékozódás vázlatrajz alapján, saját település neve, környezete.</w:t>
            </w:r>
          </w:p>
        </w:tc>
      </w:tr>
      <w:tr w:rsidR="000D468E" w:rsidRPr="008305CD" w:rsidTr="00961CE3">
        <w:tc>
          <w:tcPr>
            <w:tcW w:w="2093" w:type="dxa"/>
            <w:gridSpan w:val="2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138" w:type="dxa"/>
            <w:gridSpan w:val="4"/>
          </w:tcPr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rendszerben való gondolkodás fejlesztése: a rész-egész kapcsolat értelmezése hazánk földrajzi helyzetén belül. A helyi és nemzeti azonosságtudat megalapozása, alakítása. A lakókörnyezettel és hazánkkal kapcsolatos pozitív attitűd megalapozása. A közlekedéssel kapcsolatos tudás bővítése. A térbeli tájékozódás fejlesztése, a térképhasználat előkészítése.</w:t>
            </w:r>
          </w:p>
        </w:tc>
      </w:tr>
      <w:tr w:rsidR="000D468E" w:rsidRPr="008305CD" w:rsidTr="00961CE3">
        <w:trPr>
          <w:trHeight w:val="567"/>
        </w:trPr>
        <w:tc>
          <w:tcPr>
            <w:tcW w:w="2931" w:type="dxa"/>
            <w:gridSpan w:val="3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Problémák, jelenségek, gyakorlati alkalmazások, ismeretek</w:t>
            </w:r>
          </w:p>
        </w:tc>
        <w:tc>
          <w:tcPr>
            <w:tcW w:w="3840" w:type="dxa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Fejlesztési követelmények</w:t>
            </w:r>
          </w:p>
        </w:tc>
        <w:tc>
          <w:tcPr>
            <w:tcW w:w="2460" w:type="dxa"/>
            <w:gridSpan w:val="2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Kapcsolódási pontok</w:t>
            </w:r>
          </w:p>
        </w:tc>
      </w:tr>
      <w:tr w:rsidR="000D468E" w:rsidRPr="008305CD" w:rsidTr="00961CE3">
        <w:trPr>
          <w:trHeight w:val="74"/>
        </w:trPr>
        <w:tc>
          <w:tcPr>
            <w:tcW w:w="2931" w:type="dxa"/>
            <w:gridSpan w:val="3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Problémák, jelenségek, gyakorlati alkalmazások: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Hol találjuk Magyarországot a Föld bolygón és lakóhelyünket Magyarországon? 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Hogyan tervezhetünk meg egy utazást?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Ismeretek: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A földfelszín formakincsének elemei (hegység, dombság, alföld, óceán, tenger, tó, folyam, folyó, patak).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Magyarország helyzete: államhatárok, felszínformák, vizek, </w:t>
            </w: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főváros, települések, útvonalak, szomszédos országaink.</w:t>
            </w:r>
          </w:p>
          <w:p w:rsidR="00A27953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Magyarország elhelyezése: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Föld bolygó, Európa kontinens, Közép-Európa, Kárpát-medence.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települések infrastruktúra rendszere: nagyváros, város, falu, tanya. Külváros, kertváros, belváros. Vonzáskörzet.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Magyarország nagy tájegységei.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Lakóhelyünk, lakókörnyezetünk és hazánk néhány főbb természeti és kulturális nevezetessége. A lakóhely történetének néhány fontosabb eseménye és természeti környezete.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Közlekedési eszközök. Tömegközlekedés. </w:t>
            </w:r>
          </w:p>
          <w:p w:rsidR="000D468E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vízi, szárazföldi és légi közlekedési eszközök.</w:t>
            </w:r>
          </w:p>
          <w:p w:rsidR="00A27953" w:rsidRDefault="00A27953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953" w:rsidRPr="008305CD" w:rsidRDefault="00A27953" w:rsidP="00CB46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40" w:type="dxa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A felszíni formák megfigyelése terepasztalon, maketten vagy saját készítésű modellen (p</w:t>
            </w:r>
            <w:r w:rsidR="00A27953">
              <w:rPr>
                <w:rFonts w:ascii="Times New Roman" w:hAnsi="Times New Roman"/>
                <w:sz w:val="24"/>
                <w:szCs w:val="24"/>
              </w:rPr>
              <w:t>l.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homokasztalon) és összevetése térképpel, földgömbbel. A település és közvetlen környezete felszíni formakincseinek összekötése a modellezett formákkal.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fő világtájak megnevezése, elhelyezése a térképen. Az égtájak azonosítása a közvetlen környezetben.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Magyarország domborzati térképén az alapvető térképjelek megnevezése, a szomszédos országok felsorolása.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nagy tájegységek felismerése Magyarország térképén. Irányok, távolságok leolvasása.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A lakóhely elhelyezése az infrastruktúra rendszerében. Konkrét példák besorolása.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Egy tájegységgel kapcsolatban kutatómunka elvégzése: képek, történetek keresése.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Térképmásolás. Saját település megtalálása Magyarország térképén. Néhány jellegzetes magyar nevezetesség megismerése képeken, multimédián keresztül. Közös bemutató készítése a lakóhely kulturális és természeti értékeiről. A természeti és mesterséges fogalompár alkalmazása a lakóhely értékeinek leírásában.</w:t>
            </w:r>
          </w:p>
          <w:p w:rsidR="000D468E" w:rsidRPr="008305CD" w:rsidRDefault="000D468E" w:rsidP="00CB46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Utazás tervezése a lakóhely és valamely nevezetes helység között, térkép segítségével: úticél megtalálása, közbenső állomások felsorolása, látnivalók felsorolása, a távolság és időtartam becslése. </w:t>
            </w:r>
          </w:p>
          <w:p w:rsidR="000D468E" w:rsidRPr="008305CD" w:rsidRDefault="000D468E" w:rsidP="00CB46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tömegközlekedési rendszer jelentőségének, környezeti hatásainak elemzése.</w:t>
            </w:r>
          </w:p>
        </w:tc>
        <w:tc>
          <w:tcPr>
            <w:tcW w:w="2460" w:type="dxa"/>
            <w:gridSpan w:val="2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Technika, életvitel és gyakorlat: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közlekedés, utazás, közlekedési eszközök.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 xml:space="preserve">Matematika: 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>Tájékozódás a síkban.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Távolságok, nagyságrendek becslése, megnevezése, mérése.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Magyar nyelv és irodalom: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Magyarország értékeinek, illetve a lakóhelyhez köthető értékek megjelenítése </w:t>
            </w: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a szépirodalomban.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Vizuális kultúra: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nemzeti szimbólumaink, illetve az egyes tájegységekhez köthető jelképek.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Ének-zene: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Magyarországhoz, illetve az egyes nagy tájegységekhez vagy a lakóhelyhez köthető népdalok, zeneművek.</w:t>
            </w:r>
          </w:p>
        </w:tc>
      </w:tr>
      <w:tr w:rsidR="000D468E" w:rsidRPr="008305CD" w:rsidTr="00961CE3">
        <w:tblPrEx>
          <w:tblBorders>
            <w:top w:val="none" w:sz="0" w:space="0" w:color="auto"/>
          </w:tblBorders>
        </w:tblPrEx>
        <w:tc>
          <w:tcPr>
            <w:tcW w:w="1830" w:type="dxa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Kulcsfogalmak/ fogalmak</w:t>
            </w:r>
          </w:p>
        </w:tc>
        <w:tc>
          <w:tcPr>
            <w:tcW w:w="7401" w:type="dxa"/>
            <w:gridSpan w:val="5"/>
          </w:tcPr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Rész-egész viszony, távolságbecslés, térkép, Magyarország, település, közlekedési eszköz, tömegközlekedés.</w:t>
            </w:r>
          </w:p>
        </w:tc>
      </w:tr>
    </w:tbl>
    <w:p w:rsidR="000D468E" w:rsidRPr="00835A8D" w:rsidRDefault="000D468E" w:rsidP="000D4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468E" w:rsidRPr="00835A8D" w:rsidRDefault="000D468E" w:rsidP="000D4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3"/>
        <w:gridCol w:w="260"/>
        <w:gridCol w:w="653"/>
        <w:gridCol w:w="3800"/>
        <w:gridCol w:w="1217"/>
        <w:gridCol w:w="1468"/>
      </w:tblGrid>
      <w:tr w:rsidR="000D468E" w:rsidRPr="008305CD" w:rsidTr="00961CE3">
        <w:tc>
          <w:tcPr>
            <w:tcW w:w="2093" w:type="dxa"/>
            <w:gridSpan w:val="2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Tematikai egység/ Fejlesztési cél</w:t>
            </w:r>
          </w:p>
        </w:tc>
        <w:tc>
          <w:tcPr>
            <w:tcW w:w="5670" w:type="dxa"/>
            <w:gridSpan w:val="3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Megtart, ha megtartod</w:t>
            </w:r>
          </w:p>
        </w:tc>
        <w:tc>
          <w:tcPr>
            <w:tcW w:w="1468" w:type="dxa"/>
            <w:vAlign w:val="center"/>
          </w:tcPr>
          <w:p w:rsidR="00961CE3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 xml:space="preserve">Órakeret </w:t>
            </w:r>
          </w:p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7 óra</w:t>
            </w:r>
          </w:p>
        </w:tc>
      </w:tr>
      <w:tr w:rsidR="000D468E" w:rsidRPr="008305CD" w:rsidTr="00961CE3">
        <w:tc>
          <w:tcPr>
            <w:tcW w:w="2093" w:type="dxa"/>
            <w:gridSpan w:val="2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7138" w:type="dxa"/>
            <w:gridSpan w:val="4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Növények, állatok, természetes és mesterséges környezet.</w:t>
            </w:r>
          </w:p>
        </w:tc>
      </w:tr>
      <w:tr w:rsidR="000D468E" w:rsidRPr="008305CD" w:rsidTr="00961CE3">
        <w:tc>
          <w:tcPr>
            <w:tcW w:w="2093" w:type="dxa"/>
            <w:gridSpan w:val="2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138" w:type="dxa"/>
            <w:gridSpan w:val="4"/>
          </w:tcPr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hagyományos életmód és a helyi tudás jelentőségének megláttatása a környezet és fenntarthatósághoz kötődően. A környezet- és természetvédelem szerepének felismertetése. Az ember-természet kapcsolat mint rendszer értelmezése konkrét példán keresztül. A tapasztalati tudás értékelése. A természeti ritmusok és ünnepeink, jeles napjaink közötti kapcsolatok felismertetése.</w:t>
            </w:r>
          </w:p>
        </w:tc>
      </w:tr>
      <w:tr w:rsidR="000D468E" w:rsidRPr="008305CD" w:rsidTr="00961CE3">
        <w:tc>
          <w:tcPr>
            <w:tcW w:w="2746" w:type="dxa"/>
            <w:gridSpan w:val="3"/>
            <w:tcBorders>
              <w:top w:val="nil"/>
            </w:tcBorders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Problémák, jelenségek, gyakorlati alkalmazások, ismeretek</w:t>
            </w:r>
          </w:p>
        </w:tc>
        <w:tc>
          <w:tcPr>
            <w:tcW w:w="3800" w:type="dxa"/>
            <w:tcBorders>
              <w:top w:val="nil"/>
            </w:tcBorders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Fejlesztési követelmények</w:t>
            </w:r>
          </w:p>
        </w:tc>
        <w:tc>
          <w:tcPr>
            <w:tcW w:w="2685" w:type="dxa"/>
            <w:gridSpan w:val="2"/>
            <w:tcBorders>
              <w:top w:val="nil"/>
            </w:tcBorders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Kapcsolódási pontok</w:t>
            </w:r>
          </w:p>
        </w:tc>
      </w:tr>
      <w:tr w:rsidR="000D468E" w:rsidRPr="008305CD" w:rsidTr="00961CE3">
        <w:trPr>
          <w:trHeight w:val="74"/>
        </w:trPr>
        <w:tc>
          <w:tcPr>
            <w:tcW w:w="2746" w:type="dxa"/>
            <w:gridSpan w:val="3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Problémák, jelenségek, gyakorlati alkalmazások: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Milyen kapcsolat van az ünnepek és az évszakok között? (Pl. farsang, húsvét, pünkösd, </w:t>
            </w: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karácsony.)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Mire jók a hagyományok?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Lehet-e tanulni egy iskolázatlan embertől?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Miért fontos a természetvédelem?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Ismeretek: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Jeles napok, ünnepek kapcsolata a természet változásaival.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lakóhely hagyományai.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A gazdálkodó ember természeti és épített környezetének kölcsönhatása az ártéri fokgazdálkodás példáján. </w:t>
            </w:r>
          </w:p>
          <w:p w:rsidR="00A27953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Haszonállatok: mézelő méh, szürkemarha, mangalica, racka. Haszonnövények: alma, meggy, szőlő. Vadon élő állatok: kárász, csuka, nemes kócsag, fehér gólya.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Gyógy- és fűszernövények: galagonya, szeder, menta.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hagyományos házak anyagai (nád, sás, fűz, agyag, vályog), a települések mérete.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A folyószabályozás hatása és a vizek védelme. </w:t>
            </w:r>
          </w:p>
        </w:tc>
        <w:tc>
          <w:tcPr>
            <w:tcW w:w="3800" w:type="dxa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Kalendárium készítése, jeles napok és természeti történések, népdalok, népköltések és versek, szépirodalmi részletek megjelenítésével.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Példák keresése arra, hogyan látták el az ártéri gazdálkodásból élők </w:t>
            </w: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táplálékigényüket (növények, tenyésztett állatok, halászat, vadászat), hogyan készítették és tartósították ételeiket, milyen használati tárgyakat és milyen nyersanyagokból készítettek, hogyan ügyeltek arra, hogy a megújuló természet hosszú távon is biztosítsa igényeiket.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Egy-két anyag feldolgozásának kipróbálása (pl. munka agyaggal, fűzfavesszővel vagy gyógynövényszárítás).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Annak megértése, hogy a helyi sajátosságokra, problémákra a hagyományos tudás kínálja a legmegfelelőbb megoldásokat.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körültekintő emberi beavatkozás jelentőségének felismerése. A vízvédelem szerepének belátása.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Az iskolához legközelebb eső nemzeti park vagy tájvédelmi körzet megismerése, értékmentő munkájának megértése.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természetvédelem és a fenntarthatóság kapcsolatának felismerése.</w:t>
            </w:r>
          </w:p>
        </w:tc>
        <w:tc>
          <w:tcPr>
            <w:tcW w:w="2685" w:type="dxa"/>
            <w:gridSpan w:val="2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Magyar nyelv és irodalom: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többjelentésű szavak (a fok szó jelentései).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953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Ének-zene: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népdalok.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Vizuális kultúra: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népművészet.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953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Erkölcstan: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természet tisztelete, a hagyományok jelentősége.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953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Matematika: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rész-egész kapcsolat.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953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Technika, életvitel és gyakorlat: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ház részei, építőanyagok, anyagok felhasználása, megmunkálása; élelmiszerek tartósítása.</w:t>
            </w:r>
          </w:p>
        </w:tc>
      </w:tr>
      <w:tr w:rsidR="000D468E" w:rsidRPr="008305CD" w:rsidTr="00961CE3">
        <w:tblPrEx>
          <w:tblBorders>
            <w:top w:val="none" w:sz="0" w:space="0" w:color="auto"/>
          </w:tblBorders>
        </w:tblPrEx>
        <w:tc>
          <w:tcPr>
            <w:tcW w:w="1833" w:type="dxa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Kulcsfogalmak/ fogalmak</w:t>
            </w:r>
          </w:p>
        </w:tc>
        <w:tc>
          <w:tcPr>
            <w:tcW w:w="7398" w:type="dxa"/>
            <w:gridSpan w:val="5"/>
          </w:tcPr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Fenntarthatóság, fokgazdálkodás, természetvédelem, vizes élőhely, tapasztalati tudás, egyensúly.</w:t>
            </w:r>
          </w:p>
        </w:tc>
      </w:tr>
    </w:tbl>
    <w:p w:rsidR="000D468E" w:rsidRPr="00835A8D" w:rsidRDefault="000D468E" w:rsidP="000D4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468E" w:rsidRPr="00835A8D" w:rsidRDefault="000D468E" w:rsidP="000D4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0"/>
        <w:gridCol w:w="257"/>
        <w:gridCol w:w="1345"/>
        <w:gridCol w:w="3432"/>
        <w:gridCol w:w="1188"/>
        <w:gridCol w:w="1179"/>
      </w:tblGrid>
      <w:tr w:rsidR="000D468E" w:rsidRPr="008305CD" w:rsidTr="00961CE3">
        <w:tc>
          <w:tcPr>
            <w:tcW w:w="2087" w:type="dxa"/>
            <w:gridSpan w:val="2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Tematikai egység/ Fejlesztési cél</w:t>
            </w:r>
          </w:p>
        </w:tc>
        <w:tc>
          <w:tcPr>
            <w:tcW w:w="5965" w:type="dxa"/>
            <w:gridSpan w:val="3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Miért érdemes takarékoskodni?</w:t>
            </w:r>
          </w:p>
        </w:tc>
        <w:tc>
          <w:tcPr>
            <w:tcW w:w="1179" w:type="dxa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Órakeret 6 óra</w:t>
            </w:r>
          </w:p>
        </w:tc>
      </w:tr>
      <w:tr w:rsidR="000D468E" w:rsidRPr="008305CD" w:rsidTr="00961CE3">
        <w:tc>
          <w:tcPr>
            <w:tcW w:w="2087" w:type="dxa"/>
            <w:gridSpan w:val="2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7144" w:type="dxa"/>
            <w:gridSpan w:val="4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Hőmérséklet, az anyagok tulajdonságai.</w:t>
            </w:r>
          </w:p>
        </w:tc>
      </w:tr>
      <w:tr w:rsidR="000D468E" w:rsidRPr="008305CD" w:rsidTr="00961CE3">
        <w:tc>
          <w:tcPr>
            <w:tcW w:w="2087" w:type="dxa"/>
            <w:gridSpan w:val="2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144" w:type="dxa"/>
            <w:gridSpan w:val="4"/>
          </w:tcPr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Az anyag, energia, információ szempontjából az energiatakarékos magatartás erősítése. A papírgyártás megismerésén keresztül az ipari folyamat főbb lépéseinek megértése, a tudatos fogyasztói magatartás kialakítása, a szelektív gyűjtés fontosságának felismertetése. A múzeumok munkájának értékelése.</w:t>
            </w:r>
          </w:p>
        </w:tc>
      </w:tr>
      <w:tr w:rsidR="000D468E" w:rsidRPr="008305CD" w:rsidTr="00961CE3">
        <w:tc>
          <w:tcPr>
            <w:tcW w:w="3432" w:type="dxa"/>
            <w:gridSpan w:val="3"/>
            <w:tcBorders>
              <w:top w:val="nil"/>
            </w:tcBorders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Problémák, jelenségek, gyakorlati alkalmazások, ismeretek</w:t>
            </w:r>
          </w:p>
        </w:tc>
        <w:tc>
          <w:tcPr>
            <w:tcW w:w="3432" w:type="dxa"/>
            <w:tcBorders>
              <w:top w:val="nil"/>
            </w:tcBorders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Fejlesztési követelmények</w:t>
            </w:r>
          </w:p>
        </w:tc>
        <w:tc>
          <w:tcPr>
            <w:tcW w:w="2367" w:type="dxa"/>
            <w:gridSpan w:val="2"/>
            <w:tcBorders>
              <w:top w:val="nil"/>
            </w:tcBorders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Kapcsolódási pontok</w:t>
            </w:r>
          </w:p>
        </w:tc>
      </w:tr>
      <w:tr w:rsidR="000D468E" w:rsidRPr="008305CD" w:rsidTr="00961CE3">
        <w:trPr>
          <w:trHeight w:val="74"/>
        </w:trPr>
        <w:tc>
          <w:tcPr>
            <w:tcW w:w="3432" w:type="dxa"/>
            <w:gridSpan w:val="3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Problémák, jelenségek, gyakorlati alkalmazások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Fogyasztanak-e áramot az elektromos berendezések, ha készenléti üzemmódban vannak?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Mi a különbség a hagyományos és az energiatakarékos izzók között?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Mire jó a papír? Készíthetünk-e otthon is papírt?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Ismeretek: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hőátadás.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háztartási gépek, eszközök és készülékek energiatakarékossága. Az elektromos készülékek üzemeltetése a hőtermelés miatt veszteséggel is jár.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Példák a megújuló és nem megújuló energiaforrásokra.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papír szerepe mindennapi életünkben.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papírgyártás: az ipari gyártás vázlata (a termék előállítása: nyersanyag, termék, késztermék, hulladék</w:t>
            </w:r>
            <w:r w:rsidR="00A27953">
              <w:rPr>
                <w:rFonts w:ascii="Times New Roman" w:hAnsi="Times New Roman"/>
                <w:sz w:val="24"/>
                <w:szCs w:val="24"/>
              </w:rPr>
              <w:t>,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a papírgyártás vízigényes folyamat).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Használati tárgyak és alkotások újrahasznosított papírból.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A papír mint csomagolóanyag. Egyéb csomagolóanyagok.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Példák a papír, műanyag, fém újrahasznosítására. </w:t>
            </w:r>
          </w:p>
        </w:tc>
        <w:tc>
          <w:tcPr>
            <w:tcW w:w="3432" w:type="dxa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Megfigyelések, vizsgálatok a hő terjedésével kapcsolatosan.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megújuló és nem megújuló energiaforrások megkülönböztetése konkrét példák alapján.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Különböző papírfajták vizsgálata megadott szempontok alapján. Példák gyűjtése a papír felhasználására. A gyűjtött példák alapján az egy hét alatt felhasznált papír mennyiségének mérése. </w:t>
            </w:r>
          </w:p>
          <w:p w:rsidR="00A27953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Ismerkedés a papír történetével, merített papír készítése.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papírgyártás és papírkészítés példáján a házi és ipari előállítás különbségeinek megfigyelése.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szelektív gyűjtés és a tudatos fogyasztói magatartás szerepének felismerése az újrahasznosítás kapcsán, az újrahasznosításra gyűjtött példák alapján.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Az egyes csomagolóanyagok összehasonlítása különböző szempontok szerint (esztétikus, gazdaságos, környezetkímélő, energiatakarékos, újrahasznosítható, eldobó, pazarló).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Múzeumlátogatás után a szerzett tapasztalatokról beszámoló szóbeli vagy írásbeli</w:t>
            </w:r>
            <w:r w:rsidR="00A27953">
              <w:rPr>
                <w:rFonts w:ascii="Times New Roman" w:hAnsi="Times New Roman"/>
                <w:sz w:val="24"/>
                <w:szCs w:val="24"/>
              </w:rPr>
              <w:t>,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vagy rajzos formában előre megadott vagy választott szempont alapján.</w:t>
            </w:r>
          </w:p>
        </w:tc>
        <w:tc>
          <w:tcPr>
            <w:tcW w:w="2367" w:type="dxa"/>
            <w:gridSpan w:val="2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Vizuális kultúra: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műveletek különféle papírfajtákkal (ragasztás, kasírozás, kollázs), papírmasé.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953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Technika, életvitel és gyakorlat: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gyártási folyamatok.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953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Erkölcstan: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az egyéni felelősség kérdése.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Matematika: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halmazok.</w:t>
            </w:r>
          </w:p>
        </w:tc>
      </w:tr>
      <w:tr w:rsidR="000D468E" w:rsidRPr="008305CD" w:rsidTr="00961CE3">
        <w:tblPrEx>
          <w:tblBorders>
            <w:top w:val="none" w:sz="0" w:space="0" w:color="auto"/>
          </w:tblBorders>
        </w:tblPrEx>
        <w:tc>
          <w:tcPr>
            <w:tcW w:w="1830" w:type="dxa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Kulcsfogalmak/ fogalmak</w:t>
            </w:r>
          </w:p>
        </w:tc>
        <w:tc>
          <w:tcPr>
            <w:tcW w:w="7401" w:type="dxa"/>
            <w:gridSpan w:val="5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Papírgyártás, újrahasznosítás, energiaforrás, energiatakarékosság.</w:t>
            </w:r>
          </w:p>
        </w:tc>
      </w:tr>
    </w:tbl>
    <w:p w:rsidR="000D468E" w:rsidRPr="00835A8D" w:rsidRDefault="000D468E" w:rsidP="000D4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468E" w:rsidRPr="00835A8D" w:rsidRDefault="000D468E" w:rsidP="000D4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0"/>
        <w:gridCol w:w="261"/>
        <w:gridCol w:w="1337"/>
        <w:gridCol w:w="3432"/>
        <w:gridCol w:w="1190"/>
        <w:gridCol w:w="1181"/>
      </w:tblGrid>
      <w:tr w:rsidR="000D468E" w:rsidRPr="008305CD" w:rsidTr="00961CE3">
        <w:tc>
          <w:tcPr>
            <w:tcW w:w="2091" w:type="dxa"/>
            <w:gridSpan w:val="2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Tematikai egység/ Fejlesztési cél</w:t>
            </w:r>
          </w:p>
        </w:tc>
        <w:tc>
          <w:tcPr>
            <w:tcW w:w="5959" w:type="dxa"/>
            <w:gridSpan w:val="3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Az a szép, akinek a szeme kék?</w:t>
            </w:r>
          </w:p>
        </w:tc>
        <w:tc>
          <w:tcPr>
            <w:tcW w:w="1181" w:type="dxa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Órakeret 5 óra</w:t>
            </w:r>
          </w:p>
        </w:tc>
      </w:tr>
      <w:tr w:rsidR="000D468E" w:rsidRPr="008305CD" w:rsidTr="00961CE3">
        <w:tc>
          <w:tcPr>
            <w:tcW w:w="2091" w:type="dxa"/>
            <w:gridSpan w:val="2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7140" w:type="dxa"/>
            <w:gridSpan w:val="4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Testrészek, emberi tulajdonságok.</w:t>
            </w:r>
          </w:p>
        </w:tc>
      </w:tr>
      <w:tr w:rsidR="000D468E" w:rsidRPr="008305CD" w:rsidTr="00961CE3">
        <w:tc>
          <w:tcPr>
            <w:tcW w:w="2091" w:type="dxa"/>
            <w:gridSpan w:val="2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140" w:type="dxa"/>
            <w:gridSpan w:val="4"/>
          </w:tcPr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Az ember megismerése és egészsége szempontjából az alkat, a külső és belső tulajdonságok különbözőségének elfogadtatása. Példákon keresztül az öröklődés szerepének a felismertetése. A toleráns és segítőkész magatartás megalapozása, erősítése.</w:t>
            </w:r>
          </w:p>
        </w:tc>
      </w:tr>
      <w:tr w:rsidR="000D468E" w:rsidRPr="008305CD" w:rsidTr="00961CE3">
        <w:tc>
          <w:tcPr>
            <w:tcW w:w="3428" w:type="dxa"/>
            <w:gridSpan w:val="3"/>
            <w:tcBorders>
              <w:top w:val="nil"/>
            </w:tcBorders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Problémák, jelenségek, gyakorlati alkalmazások, ismeretek</w:t>
            </w:r>
          </w:p>
        </w:tc>
        <w:tc>
          <w:tcPr>
            <w:tcW w:w="3432" w:type="dxa"/>
            <w:tcBorders>
              <w:top w:val="nil"/>
            </w:tcBorders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Fejlesztési követelmények</w:t>
            </w:r>
          </w:p>
        </w:tc>
        <w:tc>
          <w:tcPr>
            <w:tcW w:w="2371" w:type="dxa"/>
            <w:gridSpan w:val="2"/>
            <w:tcBorders>
              <w:top w:val="nil"/>
            </w:tcBorders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Kapcsolódási pontok</w:t>
            </w:r>
          </w:p>
        </w:tc>
      </w:tr>
      <w:tr w:rsidR="000D468E" w:rsidRPr="008305CD" w:rsidTr="00961CE3">
        <w:trPr>
          <w:trHeight w:val="74"/>
        </w:trPr>
        <w:tc>
          <w:tcPr>
            <w:tcW w:w="3428" w:type="dxa"/>
            <w:gridSpan w:val="3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Problémák, jelenségek, gyakorlati alkalmazások: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Mitől látunk valakit szépnek? Csak a szupermodellek lehetnek szépek?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Ismeretek: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Emberábrázolás a művészetben. Szépségideálok.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Külső és belső tulajdonságok. Szerzett és öröklött tulajdonságok.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Az ápolt külső szebbé tesz: a testápolás módjai (tisztálkodás, haj, körmök, bőr, fogak ápolása). A divat és a testápolás kapcsolata.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Fogyatékkal élők, megváltozott munkaképesség.</w:t>
            </w:r>
          </w:p>
        </w:tc>
        <w:tc>
          <w:tcPr>
            <w:tcW w:w="3432" w:type="dxa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Példák, illusztrációk gyűjtése különböző korok, kultúrák szépségideáljaira. Annak felismerése, hogy nem minden szépségideál vagy divat hat előnyösen egészségünkre, egyes szokások pedig kifejezetten egészségkárosítóak (tűsarkú cipők, fűző stb.).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Az emberek közötti testi különbségek és hasonlóságok megfigyelése. Példák alapján az öröklött tulajdonság megértése, tulajdonságok csoportosítása.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helyes és rendszeres testápolási szokások megismerése, gyakorlása. Annak felismerése, hogy a divat nem mindig az egészséges testápolási szokásokat közvetíti, gyakran felesleges vagy káros szokásokat is erőltethet.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Személyes tapasztat szerzése az érzékszervi és a mozgásszervi fogyatékkal élők életéről. Fogyatékkal élők elfogadása, segítése.</w:t>
            </w:r>
          </w:p>
        </w:tc>
        <w:tc>
          <w:tcPr>
            <w:tcW w:w="2371" w:type="dxa"/>
            <w:gridSpan w:val="2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Vizuális kultúra: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emberábrázolás a művészetben; portré és karikatúra.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953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Magyar nyelv és irodalom: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jellemzés; hasonlatok, metaforák a szépséggel kapcsolatban.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953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Ének-zene: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gunyoros népdalok, amelyek egy-egy testi tulajdonságot karikíroznak.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953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Technika, életvitel és gyakorlat: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testápolás módjai, egészséges életmód.</w:t>
            </w:r>
          </w:p>
        </w:tc>
      </w:tr>
      <w:tr w:rsidR="000D468E" w:rsidRPr="008305CD" w:rsidTr="00961CE3">
        <w:tblPrEx>
          <w:tblBorders>
            <w:top w:val="none" w:sz="0" w:space="0" w:color="auto"/>
          </w:tblBorders>
        </w:tblPrEx>
        <w:tc>
          <w:tcPr>
            <w:tcW w:w="1830" w:type="dxa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Kulcsfogalmak/ fogalmak</w:t>
            </w:r>
          </w:p>
        </w:tc>
        <w:tc>
          <w:tcPr>
            <w:tcW w:w="7401" w:type="dxa"/>
            <w:gridSpan w:val="5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Testalkat, testi adottságok, személyes higiéné, öröklődés.</w:t>
            </w:r>
          </w:p>
        </w:tc>
      </w:tr>
    </w:tbl>
    <w:p w:rsidR="000D468E" w:rsidRPr="00835A8D" w:rsidRDefault="000D468E" w:rsidP="000D4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468E" w:rsidRPr="00835A8D" w:rsidRDefault="000D468E" w:rsidP="000D4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0"/>
        <w:gridCol w:w="255"/>
        <w:gridCol w:w="1344"/>
        <w:gridCol w:w="3429"/>
        <w:gridCol w:w="1194"/>
        <w:gridCol w:w="1179"/>
      </w:tblGrid>
      <w:tr w:rsidR="000D468E" w:rsidRPr="008305CD" w:rsidTr="00961CE3">
        <w:trPr>
          <w:cantSplit/>
        </w:trPr>
        <w:tc>
          <w:tcPr>
            <w:tcW w:w="2085" w:type="dxa"/>
            <w:gridSpan w:val="2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Tematikai egység/ Fejlesztési cél</w:t>
            </w:r>
          </w:p>
        </w:tc>
        <w:tc>
          <w:tcPr>
            <w:tcW w:w="5967" w:type="dxa"/>
            <w:gridSpan w:val="3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Merre megy a hajó?</w:t>
            </w:r>
          </w:p>
        </w:tc>
        <w:tc>
          <w:tcPr>
            <w:tcW w:w="1179" w:type="dxa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Órakeret 6 óra</w:t>
            </w:r>
          </w:p>
        </w:tc>
      </w:tr>
      <w:tr w:rsidR="000D468E" w:rsidRPr="008305CD" w:rsidTr="00961CE3">
        <w:trPr>
          <w:cantSplit/>
        </w:trPr>
        <w:tc>
          <w:tcPr>
            <w:tcW w:w="2085" w:type="dxa"/>
            <w:gridSpan w:val="2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7146" w:type="dxa"/>
            <w:gridSpan w:val="4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Halmazállapot-változások, oldódás, kölcsönhatás.</w:t>
            </w:r>
          </w:p>
        </w:tc>
      </w:tr>
      <w:tr w:rsidR="000D468E" w:rsidRPr="008305CD" w:rsidTr="00961CE3">
        <w:trPr>
          <w:cantSplit/>
        </w:trPr>
        <w:tc>
          <w:tcPr>
            <w:tcW w:w="2085" w:type="dxa"/>
            <w:gridSpan w:val="2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146" w:type="dxa"/>
            <w:gridSpan w:val="4"/>
          </w:tcPr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Az anyag, energia, információ szempontjából a mágnesség szerepének felismerése és kölcsönhatásként való értelmezése; hang- és fényjelenségek tanulmányozása. Az állandóság és változás megfigyelése saját vizsgálatok értelmezésén keresztül. A tudomány, technika, kultúra szempontjából az egyes jelenségek gyakorlati alkalmazásának megismerése.</w:t>
            </w:r>
          </w:p>
        </w:tc>
      </w:tr>
      <w:tr w:rsidR="000D468E" w:rsidRPr="008305CD" w:rsidTr="00961CE3">
        <w:tc>
          <w:tcPr>
            <w:tcW w:w="3429" w:type="dxa"/>
            <w:gridSpan w:val="3"/>
            <w:tcBorders>
              <w:top w:val="nil"/>
            </w:tcBorders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Problémák, jelenségek, gyakorlati alkalmazások, ismeretek</w:t>
            </w:r>
          </w:p>
        </w:tc>
        <w:tc>
          <w:tcPr>
            <w:tcW w:w="3429" w:type="dxa"/>
            <w:tcBorders>
              <w:top w:val="nil"/>
            </w:tcBorders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Fejlesztési követelmények</w:t>
            </w:r>
          </w:p>
        </w:tc>
        <w:tc>
          <w:tcPr>
            <w:tcW w:w="2373" w:type="dxa"/>
            <w:gridSpan w:val="2"/>
            <w:tcBorders>
              <w:top w:val="nil"/>
            </w:tcBorders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Kapcsolódási pontok</w:t>
            </w:r>
          </w:p>
        </w:tc>
      </w:tr>
      <w:tr w:rsidR="000D468E" w:rsidRPr="008305CD" w:rsidTr="00961CE3">
        <w:trPr>
          <w:trHeight w:val="74"/>
        </w:trPr>
        <w:tc>
          <w:tcPr>
            <w:tcW w:w="3429" w:type="dxa"/>
            <w:gridSpan w:val="3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Problémák, jelenségek, gyakorlati alkalmazások: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Hogyan talál vissza tavasszal a fecske az ősszel elhagyott fészkére?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Hogyan tájékozódtak a hajósok régen és most?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Miért színes a szivárvány?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Van-e hang a Holdon?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Miért lehet szomjan halni a tengeren?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Miért fagy be nehezen a tenger?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Miért úszik a jégtömb a vízen?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Ismeretek: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Tájékozódás csillagképek alapján.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Göncölszekér legendája.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Tájékozódás iránytűvel: a Föld mágneses tere, a mágneses vonzás, taszítás.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Példák hang- és fényjelenségekre.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Keverékek és oldatok.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Megfordítható (fagyás-olvadás, oldódás-kristályosítás) és nem megfordítható folyamatok (égés).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Körfolyamat: a víz körforgalma a természetben.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Sós víz, édesvíz.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Az édesvízkészlet mennyisége a Földön a sós vízhez képest.</w:t>
            </w:r>
          </w:p>
        </w:tc>
        <w:tc>
          <w:tcPr>
            <w:tcW w:w="3429" w:type="dxa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Példák keresése az állatok tájékozódására. A Göncölszekér csillagkép felismerése. Rajz készítése szabadon választott csillagképről, a csillagkép nevével kapcsolatos gyűjtőmunka végzése.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Vizsgálatok a mágnességgel kapcsolatban (vonzás, taszítás, a kölcsönösség felismerése). Az iránytű működésének értelmezése. Annak megértése, miért jelentett az iránytű feltalálása hatalmas segítséget a hajósoknak.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Konkrét jelenségek (rezgő húrok, megütött vizespohár, rezgő vonalzó stb.) vizsgálatán keresztül annak megtapasztalása, hogy a hangot a levegő rezgésén keresztül érzékeljük. Fénytörés és -szóródás vizsgálatán keresztül annak felismerése, hogy a fehér fény különböző színek keveréke.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Példák gyűjtése környezetünkből keverékekre és oldatokra. A sós víz fagyásának vizsgálatán keresztül annak meglátása, miért fagy be nehezebben a tenger, mint az édesvíz.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vízkörforgalom egyes lépésein keresztül a már ismert fizikai változások (párolgás, lecsapódás) bemutatása, az ellentétes irányú folyamatok felismerése. A víztakarékosság, az édesvíz-készlet védelme fontosságának felismerése.</w:t>
            </w:r>
          </w:p>
        </w:tc>
        <w:tc>
          <w:tcPr>
            <w:tcW w:w="2373" w:type="dxa"/>
            <w:gridSpan w:val="2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Vizuális kultúra: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képek vízről, tengerről, hajókról.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953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Magyar nyelv és irodalom: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a hajózás mint téma, a </w:t>
            </w: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csillagképekhez kötődő mítoszok, mondák, legendák.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953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Ének-zene: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hangszerek hangja, hangmagasság; a hajózáshoz kötődő dalok.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 xml:space="preserve">Matematika: 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Tájékozódás a külső világ tárgyai szerint; a tájékozódást segítő viszonyok megismerése.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Számok, nagy számok, mértékegységek.</w:t>
            </w:r>
          </w:p>
        </w:tc>
      </w:tr>
      <w:tr w:rsidR="000D468E" w:rsidRPr="008305CD" w:rsidTr="00961CE3">
        <w:tblPrEx>
          <w:tblBorders>
            <w:top w:val="none" w:sz="0" w:space="0" w:color="auto"/>
          </w:tblBorders>
        </w:tblPrEx>
        <w:tc>
          <w:tcPr>
            <w:tcW w:w="1830" w:type="dxa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Kulcsfogalmak/ fogalmak</w:t>
            </w:r>
          </w:p>
        </w:tc>
        <w:tc>
          <w:tcPr>
            <w:tcW w:w="7401" w:type="dxa"/>
            <w:gridSpan w:val="5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Tájékozódás, kölcsönhatás, vízkörforgalom.</w:t>
            </w:r>
          </w:p>
        </w:tc>
      </w:tr>
    </w:tbl>
    <w:p w:rsidR="000D468E" w:rsidRPr="00835A8D" w:rsidRDefault="000D468E" w:rsidP="000D4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468E" w:rsidRPr="00835A8D" w:rsidRDefault="000D468E" w:rsidP="000D4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0"/>
        <w:gridCol w:w="405"/>
        <w:gridCol w:w="1079"/>
        <w:gridCol w:w="3647"/>
        <w:gridCol w:w="944"/>
        <w:gridCol w:w="1326"/>
      </w:tblGrid>
      <w:tr w:rsidR="000D468E" w:rsidRPr="008305CD" w:rsidTr="00961CE3">
        <w:tc>
          <w:tcPr>
            <w:tcW w:w="2235" w:type="dxa"/>
            <w:gridSpan w:val="2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Tematikai egység/ Fejlesztési cél</w:t>
            </w:r>
          </w:p>
        </w:tc>
        <w:tc>
          <w:tcPr>
            <w:tcW w:w="5670" w:type="dxa"/>
            <w:gridSpan w:val="3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Egészség és betegség</w:t>
            </w:r>
          </w:p>
        </w:tc>
        <w:tc>
          <w:tcPr>
            <w:tcW w:w="1326" w:type="dxa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Órakeret 7 óra</w:t>
            </w:r>
          </w:p>
        </w:tc>
      </w:tr>
      <w:tr w:rsidR="000D468E" w:rsidRPr="008305CD" w:rsidTr="00961CE3">
        <w:tc>
          <w:tcPr>
            <w:tcW w:w="2235" w:type="dxa"/>
            <w:gridSpan w:val="2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6996" w:type="dxa"/>
            <w:gridSpan w:val="4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Testrészek, egészséges táplálkozás elemei, hőmérséklet.</w:t>
            </w:r>
          </w:p>
        </w:tc>
      </w:tr>
      <w:tr w:rsidR="000D468E" w:rsidRPr="008305CD" w:rsidTr="00961CE3"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Az ember megismerése és egészsége, illetve a felépítés és működés kapcsolata szempontjából a betegségtünetek felismerésének képessége és a kezdeményezőkészség fejlesztése, az egészségtudatos életmód kialakítása és gyakorlása. A felelősségtudat erősítése.</w:t>
            </w:r>
          </w:p>
        </w:tc>
      </w:tr>
      <w:tr w:rsidR="000D468E" w:rsidRPr="008305CD" w:rsidTr="00961CE3">
        <w:tc>
          <w:tcPr>
            <w:tcW w:w="3314" w:type="dxa"/>
            <w:gridSpan w:val="3"/>
            <w:tcBorders>
              <w:top w:val="single" w:sz="4" w:space="0" w:color="auto"/>
            </w:tcBorders>
            <w:vAlign w:val="center"/>
          </w:tcPr>
          <w:p w:rsidR="000D468E" w:rsidRPr="008305CD" w:rsidRDefault="000D468E" w:rsidP="00D345A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Problémák, jelenségek, gyakorlati alkalmazások, ismeretek</w:t>
            </w:r>
          </w:p>
        </w:tc>
        <w:tc>
          <w:tcPr>
            <w:tcW w:w="3647" w:type="dxa"/>
            <w:tcBorders>
              <w:top w:val="single" w:sz="4" w:space="0" w:color="auto"/>
            </w:tcBorders>
            <w:vAlign w:val="center"/>
          </w:tcPr>
          <w:p w:rsidR="000D468E" w:rsidRPr="008305CD" w:rsidRDefault="000D468E" w:rsidP="00D345A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Fejlesztési követelmények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</w:tcBorders>
            <w:vAlign w:val="center"/>
          </w:tcPr>
          <w:p w:rsidR="000D468E" w:rsidRPr="008305CD" w:rsidRDefault="000D468E" w:rsidP="00D345A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Kapcsolódási pontok</w:t>
            </w:r>
          </w:p>
        </w:tc>
      </w:tr>
      <w:tr w:rsidR="000D468E" w:rsidRPr="008305CD" w:rsidTr="00961CE3">
        <w:tc>
          <w:tcPr>
            <w:tcW w:w="3314" w:type="dxa"/>
            <w:gridSpan w:val="3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Problémák, jelenségek, gyakorlati alkalmazások: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Miért betegszünk meg? Hogyan kerülhetjük el a betegségeket?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Milyen jelei lehetnek annak, hogy betegek vagyunk?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Mitől függ a gyógyulás?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Mi a teendő baleset esetén?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Ismeretek: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Az egészséges életmód (táplálkozás, aktív és passzív pihenés, öltözködés, személyes higiéné, rendszeres testmozgás, lelki egészség).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betegség (nátha, influenza, bárányhimlő) tünetei.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testhőmérséklet, láz mérése.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betegség okai: fertőzés, örökletes betegség, életmód.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gyógyítás. A körzeti orvos és a kórház feladatai. A gyógyszertár. A védőoltások szerepe.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Baleset: megelőzés, segélykérés, a mentők értesítése. A mentők munkája.</w:t>
            </w:r>
          </w:p>
        </w:tc>
        <w:tc>
          <w:tcPr>
            <w:tcW w:w="3647" w:type="dxa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Az egészségünket károsító és védő szokások csoportosítása. Példák gyűjtése az aktív és passzív pihenésre.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A betegségtünetek felismerésének gyakorlása esetleírásokon keresztül.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fertőzés megelőzési módjainak gyakorlása.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gyógyítók munkájának elismerése, tisztelete. Az egyes egészségügyi intézmények használatának megismerése.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megelőzés szerepének felismerése. A mentők munkájának értékelése, tisztelete. Teendők, segítségkérés módjainak megismerése baleset esetén.</w:t>
            </w:r>
          </w:p>
        </w:tc>
        <w:tc>
          <w:tcPr>
            <w:tcW w:w="2270" w:type="dxa"/>
            <w:gridSpan w:val="2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Testnevelés és sport: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a rendszeres testmozgás szerepe, stresszoldás.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37B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Magyar nyelv és irodalom: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hasonlatok, szólásmondások, közmondások, mesék (az egészséggel és betegséggel kapcsolatban).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37B" w:rsidRDefault="000D468E" w:rsidP="00CB46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 xml:space="preserve">Technika, életvitel és gyakorlat: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betegség tünetei, teendők betegség esetén.</w:t>
            </w:r>
          </w:p>
        </w:tc>
      </w:tr>
      <w:tr w:rsidR="000D468E" w:rsidRPr="008305CD" w:rsidTr="00961CE3">
        <w:tblPrEx>
          <w:tblBorders>
            <w:top w:val="none" w:sz="0" w:space="0" w:color="auto"/>
          </w:tblBorders>
        </w:tblPrEx>
        <w:tc>
          <w:tcPr>
            <w:tcW w:w="1830" w:type="dxa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Kulcsfogalmak/ fogalmak</w:t>
            </w:r>
          </w:p>
        </w:tc>
        <w:tc>
          <w:tcPr>
            <w:tcW w:w="7401" w:type="dxa"/>
            <w:gridSpan w:val="5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Egészségmagatartás, betegség, gyógyítás, baleset, fogyaték.</w:t>
            </w:r>
          </w:p>
        </w:tc>
      </w:tr>
    </w:tbl>
    <w:p w:rsidR="000D468E" w:rsidRPr="00835A8D" w:rsidRDefault="000D468E" w:rsidP="000D4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468E" w:rsidRPr="00835A8D" w:rsidRDefault="000D468E" w:rsidP="000D4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0"/>
        <w:gridCol w:w="260"/>
        <w:gridCol w:w="1340"/>
        <w:gridCol w:w="3432"/>
        <w:gridCol w:w="1187"/>
        <w:gridCol w:w="1182"/>
      </w:tblGrid>
      <w:tr w:rsidR="000D468E" w:rsidRPr="008305CD" w:rsidTr="00961CE3">
        <w:tc>
          <w:tcPr>
            <w:tcW w:w="2090" w:type="dxa"/>
            <w:gridSpan w:val="2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Tematikai egység/ Fejlesztési cél</w:t>
            </w:r>
          </w:p>
        </w:tc>
        <w:tc>
          <w:tcPr>
            <w:tcW w:w="5959" w:type="dxa"/>
            <w:gridSpan w:val="3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Önismeret és viselkedés</w:t>
            </w:r>
          </w:p>
        </w:tc>
        <w:tc>
          <w:tcPr>
            <w:tcW w:w="1182" w:type="dxa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Órakeret 7 óra</w:t>
            </w:r>
          </w:p>
        </w:tc>
      </w:tr>
      <w:tr w:rsidR="000D468E" w:rsidRPr="008305CD" w:rsidTr="00961CE3">
        <w:tc>
          <w:tcPr>
            <w:tcW w:w="2090" w:type="dxa"/>
            <w:gridSpan w:val="2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7141" w:type="dxa"/>
            <w:gridSpan w:val="4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68E" w:rsidRPr="008305CD" w:rsidTr="00961CE3">
        <w:tc>
          <w:tcPr>
            <w:tcW w:w="2090" w:type="dxa"/>
            <w:gridSpan w:val="2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141" w:type="dxa"/>
            <w:gridSpan w:val="4"/>
          </w:tcPr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Az önismeret és az önreflexió fejlesztése a viselkedési helyzetek tanulmányozásán keresztül. Az ember megismerése és egészsége szempontjából az emberi magatartásformák megfigyelése, hasonlóságok és különbségek keresése az állati kommunikációval. A kapcsolatok és a közösség jelentőségének felismertetése az ember életében.</w:t>
            </w:r>
          </w:p>
        </w:tc>
      </w:tr>
      <w:tr w:rsidR="000D468E" w:rsidRPr="008305CD" w:rsidTr="00961CE3">
        <w:tc>
          <w:tcPr>
            <w:tcW w:w="3430" w:type="dxa"/>
            <w:gridSpan w:val="3"/>
            <w:tcBorders>
              <w:top w:val="nil"/>
            </w:tcBorders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Problémák, jelenségek, gyakorlati alkalmazások, ismeretek</w:t>
            </w:r>
          </w:p>
        </w:tc>
        <w:tc>
          <w:tcPr>
            <w:tcW w:w="3432" w:type="dxa"/>
            <w:tcBorders>
              <w:top w:val="nil"/>
            </w:tcBorders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Fejlesztési követelmények</w:t>
            </w:r>
          </w:p>
        </w:tc>
        <w:tc>
          <w:tcPr>
            <w:tcW w:w="2369" w:type="dxa"/>
            <w:gridSpan w:val="2"/>
            <w:tcBorders>
              <w:top w:val="nil"/>
            </w:tcBorders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Kapcsolódási pontok</w:t>
            </w:r>
          </w:p>
        </w:tc>
      </w:tr>
      <w:tr w:rsidR="000D468E" w:rsidRPr="008305CD" w:rsidTr="00961CE3">
        <w:trPr>
          <w:trHeight w:val="74"/>
        </w:trPr>
        <w:tc>
          <w:tcPr>
            <w:tcW w:w="3430" w:type="dxa"/>
            <w:gridSpan w:val="3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Problémák, jelenségek, gyakorlati alkalmazások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Igaz-e, hogy „amelyik kutya ugat, az nem harap”?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Van-e hasonlóság az emberi és az állati viselkedés között?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Hogyan „olvashatunk” mások jelzéseiből?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Hogyan kerülhetjük el a sértődéseket, veszekedéseket?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Hogyan őrizhetjük meg </w:t>
            </w: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barátságainkat?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Ismeretek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Kommunikáció az állatvilágban: a kutya tájékozódása, területvédő és behódoló magatartása.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Az emberi kommunikáció: beszéd, testbeszéd.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Mosoly, fintor, bólintás, hunyorítás, testtartás szerepe.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Magatartásformák, szabályok, viselkedési normák különböző élethelyzetekben. Példák a helytelen és helyes viselkedésre.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Együttélés a családban.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Baráti kapcsolatok, iskolai közösségek.</w:t>
            </w:r>
          </w:p>
        </w:tc>
        <w:tc>
          <w:tcPr>
            <w:tcW w:w="3432" w:type="dxa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A kutya magatartásán keresztül példák vizsgálata az állati kommunikációra. Hasonlóságok és különbségek keresése az állati és emberi kommunikáció között.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Filmrészletek, fotók segítségével az emberi kommunikáció elemeinek vizsgálata, a mimika és a testtartás szerepének elemzése egy-egy példán. Szerepjáték során a </w:t>
            </w: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megállapítások kipróbálása, ellenőrzése.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Emberi magatartásformák megfigyelése különböző helyzetekben. Helyzetgyakorlatok elemzése. Példák csoportosítása (helyes és helytelen viselkedés), érvek és indokok keresése.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Az együttélés alapvető szabályainak megbeszélése. </w:t>
            </w:r>
          </w:p>
        </w:tc>
        <w:tc>
          <w:tcPr>
            <w:tcW w:w="2369" w:type="dxa"/>
            <w:gridSpan w:val="2"/>
          </w:tcPr>
          <w:p w:rsidR="00CC037B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Magyar nyelv és irodalom: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szólások, közmondások, metaforák (az ember és az állatok viselkedésével kapcsolatban).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Vizuális kultúra: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arckifejezések, </w:t>
            </w: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testbeszéd megjelenítése művészeti alkotásokon.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37B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Ének-zene: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emberi konfliktusok megjelenése dalokban.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Matematika: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hasonlóságok és különbségek.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37B" w:rsidRDefault="000D468E" w:rsidP="00CB46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Erkölcstan:</w:t>
            </w: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emberi kapcsolatok, közösség, a helyes magatartás.</w:t>
            </w:r>
          </w:p>
        </w:tc>
      </w:tr>
      <w:tr w:rsidR="000D468E" w:rsidRPr="008305CD" w:rsidTr="00961CE3">
        <w:tblPrEx>
          <w:tblBorders>
            <w:top w:val="none" w:sz="0" w:space="0" w:color="auto"/>
          </w:tblBorders>
        </w:tblPrEx>
        <w:tc>
          <w:tcPr>
            <w:tcW w:w="1830" w:type="dxa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Kulcsfogalmak/ fogalmak</w:t>
            </w:r>
          </w:p>
        </w:tc>
        <w:tc>
          <w:tcPr>
            <w:tcW w:w="7401" w:type="dxa"/>
            <w:gridSpan w:val="5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Kommunikáció, metakommunikáció, együttélés.</w:t>
            </w:r>
          </w:p>
        </w:tc>
      </w:tr>
    </w:tbl>
    <w:p w:rsidR="000D468E" w:rsidRPr="00835A8D" w:rsidRDefault="000D468E" w:rsidP="000D4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468E" w:rsidRPr="00835A8D" w:rsidRDefault="000D468E" w:rsidP="000D4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0"/>
        <w:gridCol w:w="267"/>
        <w:gridCol w:w="1333"/>
        <w:gridCol w:w="3430"/>
        <w:gridCol w:w="1187"/>
        <w:gridCol w:w="1184"/>
      </w:tblGrid>
      <w:tr w:rsidR="000D468E" w:rsidRPr="008305CD" w:rsidTr="00961CE3">
        <w:tc>
          <w:tcPr>
            <w:tcW w:w="2097" w:type="dxa"/>
            <w:gridSpan w:val="2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Tematikai egység/ Fejlesztési cél</w:t>
            </w:r>
          </w:p>
        </w:tc>
        <w:tc>
          <w:tcPr>
            <w:tcW w:w="5950" w:type="dxa"/>
            <w:gridSpan w:val="3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Vágtat, mint a paripa</w:t>
            </w:r>
          </w:p>
        </w:tc>
        <w:tc>
          <w:tcPr>
            <w:tcW w:w="1184" w:type="dxa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Órakeret 6 óra</w:t>
            </w:r>
          </w:p>
        </w:tc>
      </w:tr>
      <w:tr w:rsidR="000D468E" w:rsidRPr="008305CD" w:rsidTr="00961CE3">
        <w:tc>
          <w:tcPr>
            <w:tcW w:w="2097" w:type="dxa"/>
            <w:gridSpan w:val="2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7134" w:type="dxa"/>
            <w:gridSpan w:val="4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Testrészek.</w:t>
            </w:r>
          </w:p>
        </w:tc>
      </w:tr>
      <w:tr w:rsidR="000D468E" w:rsidRPr="008305CD" w:rsidTr="00961CE3">
        <w:tc>
          <w:tcPr>
            <w:tcW w:w="2097" w:type="dxa"/>
            <w:gridSpan w:val="2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134" w:type="dxa"/>
            <w:gridSpan w:val="4"/>
          </w:tcPr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mozgásjelenségek tanulmányozása során az állandóság és változás és kapcsolatuk felismertetése. Az ember megismerése és egészsége szempontjából a mozgás szerepének felismertetése az egészségmegőrzésben, a mozgásszervrendszer működésének alapvető megértetése. A felépítés és működés kapcsolatának beláttatása a ló testfelépítésének és mozgásának példáján.</w:t>
            </w:r>
          </w:p>
        </w:tc>
      </w:tr>
      <w:tr w:rsidR="000D468E" w:rsidRPr="008305CD" w:rsidTr="00961CE3">
        <w:trPr>
          <w:cantSplit/>
        </w:trPr>
        <w:tc>
          <w:tcPr>
            <w:tcW w:w="3430" w:type="dxa"/>
            <w:gridSpan w:val="3"/>
            <w:tcBorders>
              <w:top w:val="single" w:sz="4" w:space="0" w:color="auto"/>
            </w:tcBorders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Problémák, jelenségek, gyakorlati alkalmazások, ismeretek</w:t>
            </w:r>
          </w:p>
        </w:tc>
        <w:tc>
          <w:tcPr>
            <w:tcW w:w="3430" w:type="dxa"/>
            <w:tcBorders>
              <w:top w:val="single" w:sz="4" w:space="0" w:color="auto"/>
            </w:tcBorders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Fejlesztési követelmények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</w:tcBorders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Kapcsolódási pontok</w:t>
            </w:r>
          </w:p>
        </w:tc>
      </w:tr>
      <w:tr w:rsidR="000D468E" w:rsidRPr="008305CD" w:rsidTr="00961CE3">
        <w:trPr>
          <w:trHeight w:val="74"/>
        </w:trPr>
        <w:tc>
          <w:tcPr>
            <w:tcW w:w="3430" w:type="dxa"/>
            <w:gridSpan w:val="3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Problémák, jelenségek, gyakorlati alkalmazások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Miért vágtat sebesen a paripa?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Kiből lesz jó rövidtávfutó? És jó hosszútávfutó?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Hogyan fejleszthetjük mozgásunkat?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Ismeretek: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mozgásfajták megkülönböztetése (egyenletes és gyorsuló mozgás, ütközés).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csontok, izmok, ízületek szerepe: hajlékonyság, erő, rugalmasság, gyorsaság, ügyesség.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Az edzés és a bemelegítés. A testalkatnak, testi adottságoknak megfelelő mozgásformák. A tánc mint mozgás. A mozgás mint aktív pihenési forma.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mozgásszegény életmód veszélyei.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ló leírása: testfelépítés, életmód, alkalmazkodás a környezethez.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ló mozgása: ügetés, poroszkálás, vágta.</w:t>
            </w:r>
          </w:p>
        </w:tc>
        <w:tc>
          <w:tcPr>
            <w:tcW w:w="3430" w:type="dxa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Mozgásjelenségek vizsgálata játékos kísérleteken keresztül: kérdések megfogalmazása a mozgások jellemzőivel kapcsolatban. A jelenségek megfigyelése az állandóság és a változás szempontjából, a változások megfigyelése, adott szempontú besorolása (a mozgás gyorsasága, iránya).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Példák gyűjtése mozgással kapcsolatos rekordokra.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A rendszeres testmozgás jelentőségének felismerése. Esettanulmányok, példák feldolgozása arról, hogy a </w:t>
            </w: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rendszeres testmozgás hogyan fejleszti az akaraterőt, állóképességet, ügyességet. A bemelegítés fontosságának, az edzésmunka során a fokozatosság elvének belátása. Lehetőségek keresése a lakóhelyen a rendszeres testmozgás gyakorlására.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kapcsolat felismerése a ló testfelépítése és életmódja, illetve természetes környezete között. Annak magyarázata, miért elterjedt haszonállat a ló: példák keresése a ló és az ember kapcsolatára.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ló mozgásának megfigyelése és a különböző mozgásformáinak összehasonlítása.</w:t>
            </w:r>
          </w:p>
        </w:tc>
        <w:tc>
          <w:tcPr>
            <w:tcW w:w="2371" w:type="dxa"/>
            <w:gridSpan w:val="2"/>
          </w:tcPr>
          <w:p w:rsidR="00CC037B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Vizuális kultúra: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mozgás megjelenítése a művészetekben, mozgókép készítése.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37B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Ének-zene: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népdalok, zeneművek a ló és ember kapcsolatáról, a ritmus és a mozgás kapcsolata (táncok).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Testnevelés és sport: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a rendszeres testmozgás, az edzés, </w:t>
            </w: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a bemelegítés; világcsúcsok, nemzeti rekordok különböző sportágakban, lovassportok.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37B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Magyar nyelv és irodalom: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mozgás leírására szolgáló rokon értelmű szavak, hasonlatok a mozgás kifejezésére; a mozgás, illetve a ló mozgásának megjelenítése irodalmi alkotásokban, mondókákban.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37B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Technika, életvitel és gyakorlat: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egészséges életmód, testmozgás.</w:t>
            </w:r>
          </w:p>
        </w:tc>
      </w:tr>
      <w:tr w:rsidR="000D468E" w:rsidRPr="008305CD" w:rsidTr="00961CE3">
        <w:tblPrEx>
          <w:tblBorders>
            <w:top w:val="none" w:sz="0" w:space="0" w:color="auto"/>
          </w:tblBorders>
        </w:tblPrEx>
        <w:tc>
          <w:tcPr>
            <w:tcW w:w="1830" w:type="dxa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Kulcsfogalmak/ fogalmak</w:t>
            </w:r>
          </w:p>
        </w:tc>
        <w:tc>
          <w:tcPr>
            <w:tcW w:w="7401" w:type="dxa"/>
            <w:gridSpan w:val="5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Mozgásszerv, mozgásforma.</w:t>
            </w:r>
          </w:p>
        </w:tc>
      </w:tr>
    </w:tbl>
    <w:p w:rsidR="000D468E" w:rsidRPr="00835A8D" w:rsidRDefault="000D468E" w:rsidP="000D4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468E" w:rsidRPr="00835A8D" w:rsidRDefault="000D468E" w:rsidP="000D4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4"/>
        <w:gridCol w:w="276"/>
        <w:gridCol w:w="1299"/>
        <w:gridCol w:w="3482"/>
        <w:gridCol w:w="1034"/>
        <w:gridCol w:w="1326"/>
      </w:tblGrid>
      <w:tr w:rsidR="000D468E" w:rsidRPr="008305CD" w:rsidTr="00961CE3">
        <w:tc>
          <w:tcPr>
            <w:tcW w:w="2090" w:type="dxa"/>
            <w:gridSpan w:val="2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Tematikai egység/ Fejlesztési cél</w:t>
            </w:r>
          </w:p>
        </w:tc>
        <w:tc>
          <w:tcPr>
            <w:tcW w:w="5815" w:type="dxa"/>
            <w:gridSpan w:val="3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Kertben, mezőn</w:t>
            </w:r>
          </w:p>
        </w:tc>
        <w:tc>
          <w:tcPr>
            <w:tcW w:w="1326" w:type="dxa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Órakeret 7 óra</w:t>
            </w:r>
          </w:p>
        </w:tc>
      </w:tr>
      <w:tr w:rsidR="000D468E" w:rsidRPr="008305CD" w:rsidTr="00961CE3">
        <w:tc>
          <w:tcPr>
            <w:tcW w:w="2090" w:type="dxa"/>
            <w:gridSpan w:val="2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7141" w:type="dxa"/>
            <w:gridSpan w:val="4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Életfeltételek, tápanyagok, táplálék, évszakok.</w:t>
            </w:r>
          </w:p>
        </w:tc>
      </w:tr>
      <w:tr w:rsidR="000D468E" w:rsidRPr="008305CD" w:rsidTr="00961CE3">
        <w:tc>
          <w:tcPr>
            <w:tcW w:w="2090" w:type="dxa"/>
            <w:gridSpan w:val="2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141" w:type="dxa"/>
            <w:gridSpan w:val="4"/>
          </w:tcPr>
          <w:p w:rsidR="000D468E" w:rsidRPr="008305CD" w:rsidRDefault="000D468E" w:rsidP="006F4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x-none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felépítés és működés kapcsolatában az élőlények csoportosítása, a haszonnövények fogyasztható részeinek megnevezése.</w:t>
            </w:r>
          </w:p>
        </w:tc>
      </w:tr>
      <w:tr w:rsidR="000D468E" w:rsidRPr="008305CD" w:rsidTr="00961CE3">
        <w:tc>
          <w:tcPr>
            <w:tcW w:w="3389" w:type="dxa"/>
            <w:gridSpan w:val="3"/>
            <w:tcBorders>
              <w:top w:val="single" w:sz="4" w:space="0" w:color="auto"/>
            </w:tcBorders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Problémák, jelenségek, gyakorlati alkalmazások, ismeretek</w:t>
            </w:r>
          </w:p>
        </w:tc>
        <w:tc>
          <w:tcPr>
            <w:tcW w:w="3482" w:type="dxa"/>
            <w:tcBorders>
              <w:top w:val="single" w:sz="4" w:space="0" w:color="auto"/>
            </w:tcBorders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Fejlesztési követelmények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</w:tcBorders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Kapcsolódási pontok</w:t>
            </w:r>
          </w:p>
        </w:tc>
      </w:tr>
      <w:tr w:rsidR="000D468E" w:rsidRPr="008305CD" w:rsidTr="00961CE3">
        <w:trPr>
          <w:trHeight w:val="74"/>
        </w:trPr>
        <w:tc>
          <w:tcPr>
            <w:tcW w:w="3389" w:type="dxa"/>
            <w:gridSpan w:val="3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 xml:space="preserve">Problémák, jelenségek, gyakorlati alkalmazások: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Mit érdemes venni a piacon? Honnan származik, és mire utal a növény elnevezés?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Mitől növekszik a növény?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Hogyan kerül a kenyér az asztalra?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Ismeretek: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Nap mint energiaforrás. A napsugárzás hatása az élővilágra.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Gombák, növények, állatok.</w:t>
            </w:r>
          </w:p>
          <w:p w:rsidR="00CC037B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Zöldségek, gyümölcsök.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növény részei (gyökér, szár, levél, virág, termés). A mag. Ehető növényi részek.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Életszakaszok, csírázás, fejlődés, növekedés, öregedés.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Háziállatok (kutya, macska), haszonállatok (tyúk, kacsa), hazai vadon élő állatok (rókalepke, májusi cserebogár, kárász, csuka, seregély, feketerigó, mezei pocok, őz, róka).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Szaporodás: pete, tojás, elevenszülő.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Lebomlás, komposztálás, rothadás.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Kenyérsütés: búza, liszt és kenyér példáján a nyersanyag, termék, késztermék fogalma, a rostálás, a szitálás, az őrlés, a kelesztés és a dagasztás folyamata, az üzletekben kapható kenyerek és az adalékok szerepe, kenyérsütés házilag, kapcsolódás az új kenyér ünnepéhez, a kenyérrel kapcsolatos hagyományok.</w:t>
            </w:r>
          </w:p>
        </w:tc>
        <w:tc>
          <w:tcPr>
            <w:tcW w:w="3482" w:type="dxa"/>
          </w:tcPr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Életközösség megfigyelése. Az élővilág szerveződési szintjeinek felismerése. A megfigyelt élőhely élőlényeinek csoportosítása (gomba, növény, állat, zöldség, gyümölcs).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Látogatás a piacon, a tanyán vagy a kertben. Az idényzöldségek, idénygyümölcsök felismerése, csoportosítása aszerint, hogy mely ehető növényi részt fogyasztjuk. Példák keresése magra, termésre.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Naptár készítése az idényzöldségekről és idénygyümölcsökről.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Növény fejlődésének megfigyelése. A megfigyelt élőhelyen talált növények csoportosítása aszerint, mely életszakaszban voltak.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Példaállatok csoportosítása a tanult csoportok szerint (háziállat, haszonállat, vadon élő állat, illetve ízeltlábúak, halak, madarak, emlősök).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Néhány jellegzetes állatnyom tanulmányozása, lerajzolása. Életnyomok gyűjtése a terepi látogatás során.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Állatnyomok megismerése.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Lebomlás vizsgálata. A komposztálás szerepének felismerése. Szerves hulladékok csoportosítása a komposztálhatóság szerint.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Példák gyűjtése kenyérfajtákra, összehasonlításuk különböző szempontok szerint. A kenyérsütés példáján a természet tiszteletének felismerése a hagyományos életmód egyszerű cselekvéseiben.</w:t>
            </w:r>
          </w:p>
        </w:tc>
        <w:tc>
          <w:tcPr>
            <w:tcW w:w="2360" w:type="dxa"/>
            <w:gridSpan w:val="2"/>
          </w:tcPr>
          <w:p w:rsidR="00CC037B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Magyar nyelv és irodalom: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a kenyérrel kapcsolatos hasonlatok,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szólás-mondások, mesék, mondák, műalkotások.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Vizuális kultúra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: mesterséges életközösségek (kert, mező) képi </w:t>
            </w: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megjelenítése; zöldség- és gyümölcscsendéletek.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37B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Ének-zene: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kenyérsütéssel, illetve az egyes élőlényekkel kapcsolatos dalok.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37B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i/>
                <w:sz w:val="24"/>
                <w:szCs w:val="24"/>
              </w:rPr>
              <w:t>Technika, életvitel és gyakorlat:</w:t>
            </w:r>
            <w:r w:rsidRPr="00830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68E" w:rsidRPr="008305CD" w:rsidRDefault="000D468E" w:rsidP="00CB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gyártási folyamat; alapanyag, nyersanyag, késztermék.</w:t>
            </w:r>
          </w:p>
        </w:tc>
      </w:tr>
      <w:tr w:rsidR="00CC5BD9" w:rsidRPr="008305CD" w:rsidTr="00961CE3">
        <w:tc>
          <w:tcPr>
            <w:tcW w:w="1814" w:type="dxa"/>
          </w:tcPr>
          <w:p w:rsidR="00CC5BD9" w:rsidRPr="008305CD" w:rsidRDefault="00CC5BD9" w:rsidP="00C95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Kulcsfogalmak/ fogalmak</w:t>
            </w:r>
          </w:p>
        </w:tc>
        <w:tc>
          <w:tcPr>
            <w:tcW w:w="7417" w:type="dxa"/>
            <w:gridSpan w:val="5"/>
          </w:tcPr>
          <w:p w:rsidR="00CC5BD9" w:rsidRPr="008305CD" w:rsidRDefault="00CC5BD9" w:rsidP="00C95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Életközösség, növényi szerv, életciklus, napenergia, kenyérsütés.</w:t>
            </w:r>
          </w:p>
        </w:tc>
      </w:tr>
    </w:tbl>
    <w:p w:rsidR="000D468E" w:rsidRPr="00835A8D" w:rsidRDefault="000D468E" w:rsidP="000D4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468E" w:rsidRPr="00835A8D" w:rsidRDefault="000D468E" w:rsidP="000D4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6"/>
        <w:gridCol w:w="7275"/>
      </w:tblGrid>
      <w:tr w:rsidR="000D468E" w:rsidRPr="008305CD" w:rsidTr="00D345AD">
        <w:tc>
          <w:tcPr>
            <w:tcW w:w="1956" w:type="dxa"/>
            <w:vAlign w:val="center"/>
          </w:tcPr>
          <w:p w:rsidR="000D468E" w:rsidRPr="008305CD" w:rsidRDefault="000D468E" w:rsidP="00CB4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5CD">
              <w:rPr>
                <w:rFonts w:ascii="Times New Roman" w:hAnsi="Times New Roman"/>
                <w:b/>
                <w:sz w:val="24"/>
                <w:szCs w:val="24"/>
              </w:rPr>
              <w:t>A fejlesztés várt eredményei a két évfolyamos ciklus végén</w:t>
            </w:r>
          </w:p>
        </w:tc>
        <w:tc>
          <w:tcPr>
            <w:tcW w:w="0" w:type="auto"/>
          </w:tcPr>
          <w:p w:rsidR="000D468E" w:rsidRPr="008305CD" w:rsidRDefault="000D468E" w:rsidP="00904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Az egészséges életmód alapvető elemeinek alkalmazása az egészségmegőrzés és az egészséges fejlődés érdekében, a betegségek elkerülésére.</w:t>
            </w:r>
          </w:p>
          <w:p w:rsidR="000D468E" w:rsidRPr="008305CD" w:rsidRDefault="000D468E" w:rsidP="00904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Az életkornak megfelelően a helyzethez illő felelős viselkedés segítségnyújtást igénylő helyzetekben.</w:t>
            </w:r>
          </w:p>
          <w:p w:rsidR="000D468E" w:rsidRPr="008305CD" w:rsidRDefault="000D468E" w:rsidP="00904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hosszúság és idő mérése, a mindennapi életben előforduló távolságok és időtartamok becslése.</w:t>
            </w:r>
          </w:p>
          <w:p w:rsidR="000D468E" w:rsidRPr="008305CD" w:rsidRDefault="000D468E" w:rsidP="00904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Képesség adott szempontú megfigyelések végzésére a természetben, természeti jelenségek egyszerű kísérleti tanulmányozására.</w:t>
            </w:r>
          </w:p>
          <w:p w:rsidR="000D468E" w:rsidRPr="008305CD" w:rsidRDefault="000D468E" w:rsidP="00904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 fenntartható életmód jelentőségének magyarázata konkrét példán keresztül, és a hagyományok szerepének értelmezése a természeti környezettel való harmonikus kapcsolat kialakításában, illetve felépítésében.</w:t>
            </w:r>
          </w:p>
          <w:p w:rsidR="000D468E" w:rsidRPr="008305CD" w:rsidRDefault="000D468E" w:rsidP="00904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Az élőlények szerveződési szintjeinek és az életközösségek kapcsolatainak a bemutatása, az élőlények csoportosítása tetszőleges és adott szempontsor szerint.</w:t>
            </w:r>
          </w:p>
          <w:p w:rsidR="000D468E" w:rsidRPr="008305CD" w:rsidRDefault="000D468E" w:rsidP="00904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lastRenderedPageBreak/>
              <w:t>Egy természetes életközösség bemutatása.</w:t>
            </w:r>
          </w:p>
          <w:p w:rsidR="000D468E" w:rsidRPr="008305CD" w:rsidRDefault="000D468E" w:rsidP="00904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>Egy konkrét gyártási folyamat kapcsán a technológiai folyamat értelmezése, az ezzel kapcsolatos felelős fogyasztói magatartás ismerete.</w:t>
            </w:r>
          </w:p>
          <w:p w:rsidR="000D468E" w:rsidRPr="008305CD" w:rsidRDefault="000D468E" w:rsidP="00904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Magyarország elhelyezése a földrajzi térben, néhány fő kulturális és természeti értékének ismerete. </w:t>
            </w:r>
          </w:p>
          <w:p w:rsidR="000D468E" w:rsidRPr="008305CD" w:rsidRDefault="000D468E" w:rsidP="00904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CD">
              <w:rPr>
                <w:rFonts w:ascii="Times New Roman" w:hAnsi="Times New Roman"/>
                <w:sz w:val="24"/>
                <w:szCs w:val="24"/>
              </w:rPr>
              <w:t xml:space="preserve">Informatikai és kommunikációs eszközök irányított használata az információkeresésben és a problémák megoldásában. </w:t>
            </w:r>
          </w:p>
        </w:tc>
      </w:tr>
    </w:tbl>
    <w:p w:rsidR="00704A23" w:rsidRPr="00187D44" w:rsidRDefault="00704A23" w:rsidP="006B6B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704A23" w:rsidRPr="00187D44" w:rsidSect="00961CE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A44" w:rsidRDefault="00331A44">
      <w:pPr>
        <w:spacing w:after="0" w:line="240" w:lineRule="auto"/>
      </w:pPr>
      <w:r>
        <w:separator/>
      </w:r>
    </w:p>
  </w:endnote>
  <w:endnote w:type="continuationSeparator" w:id="0">
    <w:p w:rsidR="00331A44" w:rsidRDefault="0033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imes H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Arial Unicode MS"/>
    <w:charset w:val="80"/>
    <w:family w:val="auto"/>
    <w:pitch w:val="variable"/>
    <w:sig w:usb0="00000000" w:usb1="00000000" w:usb2="07040001" w:usb3="00000000" w:csb0="0002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CE3" w:rsidRDefault="00961CE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A44" w:rsidRDefault="00331A44">
      <w:pPr>
        <w:spacing w:after="0" w:line="240" w:lineRule="auto"/>
      </w:pPr>
      <w:r>
        <w:separator/>
      </w:r>
    </w:p>
  </w:footnote>
  <w:footnote w:type="continuationSeparator" w:id="0">
    <w:p w:rsidR="00331A44" w:rsidRDefault="00331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4B12"/>
    <w:multiLevelType w:val="hybridMultilevel"/>
    <w:tmpl w:val="1144B692"/>
    <w:lvl w:ilvl="0" w:tplc="40542202">
      <w:start w:val="1"/>
      <w:numFmt w:val="bullet"/>
      <w:lvlText w:val=""/>
      <w:lvlJc w:val="left"/>
      <w:pPr>
        <w:ind w:left="908" w:hanging="360"/>
      </w:pPr>
      <w:rPr>
        <w:rFonts w:ascii="Symbol" w:hAnsi="Symbol" w:hint="default"/>
      </w:rPr>
    </w:lvl>
    <w:lvl w:ilvl="1" w:tplc="9CC6E298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B5839"/>
    <w:multiLevelType w:val="hybridMultilevel"/>
    <w:tmpl w:val="B352D904"/>
    <w:lvl w:ilvl="0" w:tplc="9CC6E29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40238"/>
    <w:multiLevelType w:val="hybridMultilevel"/>
    <w:tmpl w:val="7E200528"/>
    <w:lvl w:ilvl="0" w:tplc="9CC6E29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E03B6"/>
    <w:multiLevelType w:val="hybridMultilevel"/>
    <w:tmpl w:val="3AC02164"/>
    <w:lvl w:ilvl="0" w:tplc="9CC6E298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204CF"/>
    <w:multiLevelType w:val="hybridMultilevel"/>
    <w:tmpl w:val="306CE9C2"/>
    <w:lvl w:ilvl="0" w:tplc="9CC6E298">
      <w:numFmt w:val="bullet"/>
      <w:lvlText w:val="–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5">
    <w:nsid w:val="2D9D1410"/>
    <w:multiLevelType w:val="hybridMultilevel"/>
    <w:tmpl w:val="C86A4226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F690632"/>
    <w:multiLevelType w:val="hybridMultilevel"/>
    <w:tmpl w:val="642ED596"/>
    <w:lvl w:ilvl="0" w:tplc="647A216E">
      <w:start w:val="1"/>
      <w:numFmt w:val="bullet"/>
      <w:pStyle w:val="Stlus4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30A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98CF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675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FEDA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745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A8A3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88D5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36F2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A472C5"/>
    <w:multiLevelType w:val="hybridMultilevel"/>
    <w:tmpl w:val="766A6492"/>
    <w:lvl w:ilvl="0" w:tplc="9CC6E29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4E3448"/>
    <w:multiLevelType w:val="hybridMultilevel"/>
    <w:tmpl w:val="C750ED66"/>
    <w:lvl w:ilvl="0" w:tplc="9CC6E298">
      <w:numFmt w:val="bullet"/>
      <w:lvlText w:val="–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9">
    <w:nsid w:val="3B0F5FE6"/>
    <w:multiLevelType w:val="hybridMultilevel"/>
    <w:tmpl w:val="AC5CC658"/>
    <w:lvl w:ilvl="0" w:tplc="9CC6E29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4E7D23"/>
    <w:multiLevelType w:val="hybridMultilevel"/>
    <w:tmpl w:val="F858F342"/>
    <w:lvl w:ilvl="0" w:tplc="9CC6E298">
      <w:numFmt w:val="bullet"/>
      <w:lvlText w:val="–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>
    <w:nsid w:val="58697537"/>
    <w:multiLevelType w:val="hybridMultilevel"/>
    <w:tmpl w:val="20608A96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9A95F28"/>
    <w:multiLevelType w:val="hybridMultilevel"/>
    <w:tmpl w:val="8FD0A758"/>
    <w:lvl w:ilvl="0" w:tplc="9CC6E29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2F14AC"/>
    <w:multiLevelType w:val="multilevel"/>
    <w:tmpl w:val="76C830FE"/>
    <w:lvl w:ilvl="0">
      <w:start w:val="1"/>
      <w:numFmt w:val="bullet"/>
      <w:pStyle w:val="Tblzafelsorol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A641BE"/>
    <w:multiLevelType w:val="hybridMultilevel"/>
    <w:tmpl w:val="96C0C52C"/>
    <w:lvl w:ilvl="0" w:tplc="9CC6E29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375F35"/>
    <w:multiLevelType w:val="hybridMultilevel"/>
    <w:tmpl w:val="62BC4C04"/>
    <w:lvl w:ilvl="0" w:tplc="9CC6E29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24579"/>
    <w:multiLevelType w:val="hybridMultilevel"/>
    <w:tmpl w:val="C74C2150"/>
    <w:lvl w:ilvl="0" w:tplc="46EAF87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7DA21445"/>
    <w:multiLevelType w:val="hybridMultilevel"/>
    <w:tmpl w:val="BE9875B4"/>
    <w:lvl w:ilvl="0" w:tplc="46EAF87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8"/>
  </w:num>
  <w:num w:numId="5">
    <w:abstractNumId w:val="10"/>
  </w:num>
  <w:num w:numId="6">
    <w:abstractNumId w:val="1"/>
  </w:num>
  <w:num w:numId="7">
    <w:abstractNumId w:val="3"/>
  </w:num>
  <w:num w:numId="8">
    <w:abstractNumId w:val="7"/>
  </w:num>
  <w:num w:numId="9">
    <w:abstractNumId w:val="9"/>
  </w:num>
  <w:num w:numId="10">
    <w:abstractNumId w:val="14"/>
  </w:num>
  <w:num w:numId="11">
    <w:abstractNumId w:val="15"/>
  </w:num>
  <w:num w:numId="12">
    <w:abstractNumId w:val="2"/>
  </w:num>
  <w:num w:numId="13">
    <w:abstractNumId w:val="16"/>
  </w:num>
  <w:num w:numId="14">
    <w:abstractNumId w:val="5"/>
  </w:num>
  <w:num w:numId="15">
    <w:abstractNumId w:val="17"/>
  </w:num>
  <w:num w:numId="16">
    <w:abstractNumId w:val="11"/>
  </w:num>
  <w:num w:numId="17">
    <w:abstractNumId w:val="6"/>
  </w:num>
  <w:num w:numId="18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8E"/>
    <w:rsid w:val="000044C8"/>
    <w:rsid w:val="00037452"/>
    <w:rsid w:val="000676F4"/>
    <w:rsid w:val="0008372B"/>
    <w:rsid w:val="000B54AF"/>
    <w:rsid w:val="000C46F3"/>
    <w:rsid w:val="000C7CE9"/>
    <w:rsid w:val="000D468E"/>
    <w:rsid w:val="000E0CC1"/>
    <w:rsid w:val="0010278D"/>
    <w:rsid w:val="00115695"/>
    <w:rsid w:val="00125C70"/>
    <w:rsid w:val="00145B06"/>
    <w:rsid w:val="00161D74"/>
    <w:rsid w:val="00170B6D"/>
    <w:rsid w:val="001715BF"/>
    <w:rsid w:val="001753B7"/>
    <w:rsid w:val="00187D44"/>
    <w:rsid w:val="001B5454"/>
    <w:rsid w:val="001E6042"/>
    <w:rsid w:val="001F3EDC"/>
    <w:rsid w:val="00235F56"/>
    <w:rsid w:val="00274BFF"/>
    <w:rsid w:val="002844B0"/>
    <w:rsid w:val="002929B4"/>
    <w:rsid w:val="00297180"/>
    <w:rsid w:val="002C2813"/>
    <w:rsid w:val="002C7209"/>
    <w:rsid w:val="002D4424"/>
    <w:rsid w:val="002F26C7"/>
    <w:rsid w:val="003058EF"/>
    <w:rsid w:val="00310590"/>
    <w:rsid w:val="00312FA8"/>
    <w:rsid w:val="00331A44"/>
    <w:rsid w:val="0033225F"/>
    <w:rsid w:val="0033398B"/>
    <w:rsid w:val="0034428B"/>
    <w:rsid w:val="00350B82"/>
    <w:rsid w:val="00364DC5"/>
    <w:rsid w:val="00374894"/>
    <w:rsid w:val="00377B85"/>
    <w:rsid w:val="00377EF7"/>
    <w:rsid w:val="003942D4"/>
    <w:rsid w:val="003B258E"/>
    <w:rsid w:val="003D5B51"/>
    <w:rsid w:val="003E5864"/>
    <w:rsid w:val="003F5B15"/>
    <w:rsid w:val="00402CBE"/>
    <w:rsid w:val="00421A22"/>
    <w:rsid w:val="004512BB"/>
    <w:rsid w:val="00457E59"/>
    <w:rsid w:val="0046530B"/>
    <w:rsid w:val="00480E59"/>
    <w:rsid w:val="004A629F"/>
    <w:rsid w:val="004B4E78"/>
    <w:rsid w:val="004B4E85"/>
    <w:rsid w:val="004D7688"/>
    <w:rsid w:val="004E456B"/>
    <w:rsid w:val="00504F69"/>
    <w:rsid w:val="00514574"/>
    <w:rsid w:val="00552B14"/>
    <w:rsid w:val="00556949"/>
    <w:rsid w:val="005C6A9B"/>
    <w:rsid w:val="005D003A"/>
    <w:rsid w:val="005E6DB8"/>
    <w:rsid w:val="00612303"/>
    <w:rsid w:val="0061573F"/>
    <w:rsid w:val="006631DF"/>
    <w:rsid w:val="00666E85"/>
    <w:rsid w:val="00693277"/>
    <w:rsid w:val="006B601C"/>
    <w:rsid w:val="006B6BE3"/>
    <w:rsid w:val="006F47CF"/>
    <w:rsid w:val="00702E35"/>
    <w:rsid w:val="00704A23"/>
    <w:rsid w:val="00706716"/>
    <w:rsid w:val="0073458C"/>
    <w:rsid w:val="0076294A"/>
    <w:rsid w:val="00763603"/>
    <w:rsid w:val="00786ABA"/>
    <w:rsid w:val="007B4911"/>
    <w:rsid w:val="007E5A2B"/>
    <w:rsid w:val="008118AB"/>
    <w:rsid w:val="00820866"/>
    <w:rsid w:val="008242D2"/>
    <w:rsid w:val="00825655"/>
    <w:rsid w:val="008305CD"/>
    <w:rsid w:val="0085592B"/>
    <w:rsid w:val="0086463C"/>
    <w:rsid w:val="00873943"/>
    <w:rsid w:val="00877079"/>
    <w:rsid w:val="00894528"/>
    <w:rsid w:val="008E22F9"/>
    <w:rsid w:val="008F4F6A"/>
    <w:rsid w:val="008F5258"/>
    <w:rsid w:val="009043AD"/>
    <w:rsid w:val="009308A6"/>
    <w:rsid w:val="00945C49"/>
    <w:rsid w:val="00961CE3"/>
    <w:rsid w:val="009719C7"/>
    <w:rsid w:val="00982EEA"/>
    <w:rsid w:val="009B09DF"/>
    <w:rsid w:val="009D6B2E"/>
    <w:rsid w:val="009E122C"/>
    <w:rsid w:val="00A037CC"/>
    <w:rsid w:val="00A10F8E"/>
    <w:rsid w:val="00A27953"/>
    <w:rsid w:val="00A30B3B"/>
    <w:rsid w:val="00A43D0F"/>
    <w:rsid w:val="00A62F52"/>
    <w:rsid w:val="00A8569A"/>
    <w:rsid w:val="00A90E07"/>
    <w:rsid w:val="00AB6AD5"/>
    <w:rsid w:val="00AF6C1B"/>
    <w:rsid w:val="00B06861"/>
    <w:rsid w:val="00B17E27"/>
    <w:rsid w:val="00B37E5D"/>
    <w:rsid w:val="00B44DE7"/>
    <w:rsid w:val="00B62ECE"/>
    <w:rsid w:val="00B726B9"/>
    <w:rsid w:val="00B84EB0"/>
    <w:rsid w:val="00B955E3"/>
    <w:rsid w:val="00BB5F97"/>
    <w:rsid w:val="00BD2F41"/>
    <w:rsid w:val="00C12C3B"/>
    <w:rsid w:val="00C212D4"/>
    <w:rsid w:val="00C24AB6"/>
    <w:rsid w:val="00C45C4A"/>
    <w:rsid w:val="00C95ABD"/>
    <w:rsid w:val="00C975EC"/>
    <w:rsid w:val="00CA6D01"/>
    <w:rsid w:val="00CB4663"/>
    <w:rsid w:val="00CC037B"/>
    <w:rsid w:val="00CC4BB4"/>
    <w:rsid w:val="00CC5BD9"/>
    <w:rsid w:val="00CE121F"/>
    <w:rsid w:val="00D14E74"/>
    <w:rsid w:val="00D328BF"/>
    <w:rsid w:val="00D345AD"/>
    <w:rsid w:val="00D36D18"/>
    <w:rsid w:val="00D54EC6"/>
    <w:rsid w:val="00D57E20"/>
    <w:rsid w:val="00D85119"/>
    <w:rsid w:val="00DB2B6C"/>
    <w:rsid w:val="00DB3CCB"/>
    <w:rsid w:val="00DD5C84"/>
    <w:rsid w:val="00DE3F62"/>
    <w:rsid w:val="00E0597F"/>
    <w:rsid w:val="00E10590"/>
    <w:rsid w:val="00E12BA2"/>
    <w:rsid w:val="00E12F38"/>
    <w:rsid w:val="00E35A3C"/>
    <w:rsid w:val="00E36EFD"/>
    <w:rsid w:val="00EB0601"/>
    <w:rsid w:val="00EB61A1"/>
    <w:rsid w:val="00EB73A4"/>
    <w:rsid w:val="00EC2CA9"/>
    <w:rsid w:val="00ED50A6"/>
    <w:rsid w:val="00EE3DB5"/>
    <w:rsid w:val="00F10879"/>
    <w:rsid w:val="00F14B98"/>
    <w:rsid w:val="00F225BF"/>
    <w:rsid w:val="00F41E9C"/>
    <w:rsid w:val="00F4569F"/>
    <w:rsid w:val="00F912A1"/>
    <w:rsid w:val="00FA2ACB"/>
    <w:rsid w:val="00FF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0" w:qFormat="1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HTML Typewriter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l">
    <w:name w:val="Normal"/>
    <w:qFormat/>
    <w:rsid w:val="000D468E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D468E"/>
    <w:pPr>
      <w:keepNext/>
      <w:keepLines/>
      <w:spacing w:before="480" w:after="0" w:line="240" w:lineRule="auto"/>
      <w:outlineLvl w:val="0"/>
    </w:pPr>
    <w:rPr>
      <w:rFonts w:ascii="Cambria" w:hAnsi="Cambria"/>
      <w:b/>
      <w:color w:val="365F91"/>
      <w:sz w:val="28"/>
      <w:szCs w:val="20"/>
      <w:lang w:val="x-none" w:eastAsia="hu-HU"/>
    </w:rPr>
  </w:style>
  <w:style w:type="paragraph" w:styleId="Cmsor2">
    <w:name w:val="heading 2"/>
    <w:basedOn w:val="Norml"/>
    <w:next w:val="Norml"/>
    <w:link w:val="Cmsor2Char"/>
    <w:uiPriority w:val="99"/>
    <w:unhideWhenUsed/>
    <w:qFormat/>
    <w:rsid w:val="000D468E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0D468E"/>
    <w:pPr>
      <w:keepNext/>
      <w:keepLines/>
      <w:spacing w:before="200" w:after="0" w:line="240" w:lineRule="auto"/>
      <w:outlineLvl w:val="2"/>
    </w:pPr>
    <w:rPr>
      <w:rFonts w:eastAsia="Times New Roman"/>
      <w:b/>
      <w:bCs/>
      <w:color w:val="4F81BD"/>
      <w:sz w:val="20"/>
      <w:szCs w:val="20"/>
      <w:lang w:eastAsia="x-none"/>
    </w:rPr>
  </w:style>
  <w:style w:type="paragraph" w:styleId="Cmsor4">
    <w:name w:val="heading 4"/>
    <w:basedOn w:val="Norml"/>
    <w:next w:val="Norml"/>
    <w:link w:val="Cmsor4Char"/>
    <w:unhideWhenUsed/>
    <w:qFormat/>
    <w:rsid w:val="000D468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Cmsor5">
    <w:name w:val="heading 5"/>
    <w:basedOn w:val="Norml"/>
    <w:next w:val="Norml"/>
    <w:link w:val="Cmsor5Char"/>
    <w:uiPriority w:val="99"/>
    <w:unhideWhenUsed/>
    <w:qFormat/>
    <w:rsid w:val="000D468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Cmsor6">
    <w:name w:val="heading 6"/>
    <w:basedOn w:val="Norml"/>
    <w:next w:val="Norml"/>
    <w:link w:val="Cmsor6Char"/>
    <w:uiPriority w:val="99"/>
    <w:unhideWhenUsed/>
    <w:qFormat/>
    <w:rsid w:val="000D468E"/>
    <w:p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Cmsor7">
    <w:name w:val="heading 7"/>
    <w:basedOn w:val="Norml"/>
    <w:next w:val="Norml"/>
    <w:link w:val="Cmsor7Char"/>
    <w:uiPriority w:val="99"/>
    <w:unhideWhenUsed/>
    <w:qFormat/>
    <w:rsid w:val="000D468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Cmsor8">
    <w:name w:val="heading 8"/>
    <w:basedOn w:val="Norml"/>
    <w:next w:val="Norml"/>
    <w:link w:val="Cmsor8Char"/>
    <w:uiPriority w:val="99"/>
    <w:unhideWhenUsed/>
    <w:qFormat/>
    <w:rsid w:val="000D468E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Cmsor9">
    <w:name w:val="heading 9"/>
    <w:basedOn w:val="Norml"/>
    <w:next w:val="Norml"/>
    <w:link w:val="Cmsor9Char"/>
    <w:qFormat/>
    <w:rsid w:val="000D468E"/>
    <w:pPr>
      <w:keepNext/>
      <w:keepLines/>
      <w:spacing w:before="200" w:after="0"/>
      <w:outlineLvl w:val="8"/>
    </w:pPr>
    <w:rPr>
      <w:rFonts w:ascii="Cambria" w:eastAsia="Times New Roman" w:hAnsi="Cambria"/>
      <w:sz w:val="20"/>
      <w:szCs w:val="20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rsid w:val="000D468E"/>
    <w:rPr>
      <w:rFonts w:ascii="Cambria" w:eastAsia="Calibri" w:hAnsi="Cambria" w:cs="Times New Roman"/>
      <w:b/>
      <w:color w:val="365F91"/>
      <w:sz w:val="28"/>
      <w:szCs w:val="20"/>
      <w:lang w:val="x-none" w:eastAsia="hu-HU"/>
    </w:rPr>
  </w:style>
  <w:style w:type="character" w:customStyle="1" w:styleId="Cmsor2Char">
    <w:name w:val="Címsor 2 Char"/>
    <w:link w:val="Cmsor2"/>
    <w:uiPriority w:val="99"/>
    <w:rsid w:val="000D468E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uiPriority w:val="99"/>
    <w:rsid w:val="000D468E"/>
    <w:rPr>
      <w:rFonts w:ascii="Calibri" w:eastAsia="Times New Roman" w:hAnsi="Calibri" w:cs="Times New Roman"/>
      <w:b/>
      <w:bCs/>
      <w:color w:val="4F81BD"/>
      <w:sz w:val="20"/>
      <w:szCs w:val="20"/>
      <w:lang w:eastAsia="x-none"/>
    </w:rPr>
  </w:style>
  <w:style w:type="character" w:customStyle="1" w:styleId="Cmsor4Char">
    <w:name w:val="Címsor 4 Char"/>
    <w:link w:val="Cmsor4"/>
    <w:rsid w:val="000D468E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Cmsor5Char">
    <w:name w:val="Címsor 5 Char"/>
    <w:link w:val="Cmsor5"/>
    <w:uiPriority w:val="99"/>
    <w:rsid w:val="000D468E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Cmsor6Char">
    <w:name w:val="Címsor 6 Char"/>
    <w:link w:val="Cmsor6"/>
    <w:uiPriority w:val="99"/>
    <w:rsid w:val="000D468E"/>
    <w:rPr>
      <w:rFonts w:ascii="Calibri" w:eastAsia="Times New Roman" w:hAnsi="Calibri" w:cs="Times New Roman"/>
      <w:b/>
      <w:bCs/>
      <w:lang w:val="x-none"/>
    </w:rPr>
  </w:style>
  <w:style w:type="character" w:customStyle="1" w:styleId="Cmsor7Char">
    <w:name w:val="Címsor 7 Char"/>
    <w:link w:val="Cmsor7"/>
    <w:uiPriority w:val="99"/>
    <w:rsid w:val="000D468E"/>
    <w:rPr>
      <w:rFonts w:ascii="Cambria" w:eastAsia="Times New Roman" w:hAnsi="Cambria" w:cs="Times New Roman"/>
      <w:i/>
      <w:iCs/>
      <w:color w:val="404040"/>
    </w:rPr>
  </w:style>
  <w:style w:type="character" w:customStyle="1" w:styleId="Cmsor8Char">
    <w:name w:val="Címsor 8 Char"/>
    <w:link w:val="Cmsor8"/>
    <w:uiPriority w:val="99"/>
    <w:rsid w:val="000D468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Cmsor9Char">
    <w:name w:val="Címsor 9 Char"/>
    <w:link w:val="Cmsor9"/>
    <w:rsid w:val="000D468E"/>
    <w:rPr>
      <w:rFonts w:ascii="Cambria" w:eastAsia="Times New Roman" w:hAnsi="Cambria" w:cs="Times New Roman"/>
      <w:sz w:val="20"/>
      <w:szCs w:val="20"/>
      <w:lang w:val="x-none"/>
    </w:rPr>
  </w:style>
  <w:style w:type="paragraph" w:styleId="Listaszerbekezds">
    <w:name w:val="List Paragraph"/>
    <w:basedOn w:val="Norml"/>
    <w:uiPriority w:val="34"/>
    <w:qFormat/>
    <w:rsid w:val="000D468E"/>
    <w:pPr>
      <w:ind w:left="720"/>
      <w:contextualSpacing/>
    </w:pPr>
  </w:style>
  <w:style w:type="paragraph" w:styleId="NormlWeb">
    <w:name w:val="Normal (Web)"/>
    <w:basedOn w:val="Norml"/>
    <w:link w:val="NormlWebChar"/>
    <w:uiPriority w:val="99"/>
    <w:unhideWhenUsed/>
    <w:rsid w:val="000D46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x-none" w:eastAsia="hu-HU"/>
    </w:rPr>
  </w:style>
  <w:style w:type="character" w:styleId="Jegyzethivatkozs">
    <w:name w:val="annotation reference"/>
    <w:uiPriority w:val="99"/>
    <w:unhideWhenUsed/>
    <w:rsid w:val="000D468E"/>
    <w:rPr>
      <w:rFonts w:ascii="Times New Roman" w:hAnsi="Times New Roman" w:cs="Times New Roman" w:hint="default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D468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JegyzetszvegChar">
    <w:name w:val="Jegyzetszöveg Char"/>
    <w:link w:val="Jegyzetszveg"/>
    <w:uiPriority w:val="99"/>
    <w:rsid w:val="000D468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D468E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val="x-none"/>
    </w:rPr>
  </w:style>
  <w:style w:type="character" w:customStyle="1" w:styleId="lfejChar">
    <w:name w:val="Élőfej Char"/>
    <w:link w:val="lfej"/>
    <w:uiPriority w:val="99"/>
    <w:rsid w:val="000D468E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llb">
    <w:name w:val="footer"/>
    <w:basedOn w:val="Norml"/>
    <w:link w:val="llbChar"/>
    <w:uiPriority w:val="99"/>
    <w:unhideWhenUsed/>
    <w:rsid w:val="000D46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lbChar">
    <w:name w:val="Élőláb Char"/>
    <w:link w:val="llb"/>
    <w:uiPriority w:val="99"/>
    <w:rsid w:val="000D468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0D468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zvegtrzsChar">
    <w:name w:val="Szövegtörzs Char"/>
    <w:link w:val="Szvegtrzs"/>
    <w:uiPriority w:val="99"/>
    <w:rsid w:val="000D46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zvegtrzs2">
    <w:name w:val="Body Text 2"/>
    <w:basedOn w:val="Norml"/>
    <w:link w:val="Szvegtrzs2Char"/>
    <w:unhideWhenUsed/>
    <w:rsid w:val="000D468E"/>
    <w:pPr>
      <w:framePr w:hSpace="141" w:wrap="around" w:vAnchor="text" w:hAnchor="margin" w:y="199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zvegtrzs2Char">
    <w:name w:val="Szövegtörzs 2 Char"/>
    <w:link w:val="Szvegtrzs2"/>
    <w:rsid w:val="000D468E"/>
    <w:rPr>
      <w:rFonts w:ascii="Times New Roman" w:eastAsia="Calibri" w:hAnsi="Times New Roman" w:cs="Times New Roman"/>
      <w:sz w:val="24"/>
      <w:szCs w:val="24"/>
    </w:rPr>
  </w:style>
  <w:style w:type="paragraph" w:styleId="Szvegtrzs3">
    <w:name w:val="Body Text 3"/>
    <w:basedOn w:val="Norml"/>
    <w:link w:val="Szvegtrzs3Char"/>
    <w:unhideWhenUsed/>
    <w:rsid w:val="000D468E"/>
    <w:pPr>
      <w:spacing w:after="0" w:line="240" w:lineRule="auto"/>
    </w:pPr>
    <w:rPr>
      <w:rFonts w:ascii="Times New Roman" w:hAnsi="Times New Roman"/>
      <w:color w:val="008000"/>
      <w:sz w:val="24"/>
      <w:szCs w:val="24"/>
    </w:rPr>
  </w:style>
  <w:style w:type="character" w:customStyle="1" w:styleId="Szvegtrzs3Char">
    <w:name w:val="Szövegtörzs 3 Char"/>
    <w:link w:val="Szvegtrzs3"/>
    <w:rsid w:val="000D468E"/>
    <w:rPr>
      <w:rFonts w:ascii="Times New Roman" w:eastAsia="Calibri" w:hAnsi="Times New Roman" w:cs="Times New Roman"/>
      <w:color w:val="008000"/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0D468E"/>
    <w:rPr>
      <w:b/>
      <w:bCs/>
    </w:rPr>
  </w:style>
  <w:style w:type="character" w:customStyle="1" w:styleId="MegjegyzstrgyaChar">
    <w:name w:val="Megjegyzés tárgya Char"/>
    <w:link w:val="Megjegyzstrgya"/>
    <w:uiPriority w:val="99"/>
    <w:rsid w:val="000D468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unhideWhenUsed/>
    <w:rsid w:val="000D468E"/>
    <w:pPr>
      <w:spacing w:after="0" w:line="240" w:lineRule="auto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link w:val="Buborkszveg"/>
    <w:uiPriority w:val="99"/>
    <w:rsid w:val="000D468E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Default">
    <w:name w:val="Default"/>
    <w:uiPriority w:val="99"/>
    <w:rsid w:val="000D468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eladatszvege">
    <w:name w:val="feladat szövege"/>
    <w:basedOn w:val="Norml"/>
    <w:next w:val="Norml"/>
    <w:rsid w:val="000D468E"/>
    <w:rPr>
      <w:rFonts w:ascii="Times New Roman" w:hAnsi="Times New Roman" w:cs="Arial"/>
      <w:sz w:val="24"/>
      <w:szCs w:val="24"/>
    </w:rPr>
  </w:style>
  <w:style w:type="paragraph" w:customStyle="1" w:styleId="NormlK">
    <w:name w:val="Normál_K"/>
    <w:basedOn w:val="Norml"/>
    <w:link w:val="NormlKChar"/>
    <w:rsid w:val="000D468E"/>
    <w:pPr>
      <w:tabs>
        <w:tab w:val="left" w:pos="4605"/>
      </w:tabs>
      <w:autoSpaceDE w:val="0"/>
      <w:autoSpaceDN w:val="0"/>
      <w:adjustRightInd w:val="0"/>
      <w:spacing w:before="40" w:after="40" w:line="240" w:lineRule="auto"/>
      <w:ind w:left="567"/>
    </w:pPr>
    <w:rPr>
      <w:rFonts w:ascii="Times New Roman" w:eastAsia="Times New Roman" w:hAnsi="Times New Roman"/>
      <w:color w:val="00B050"/>
      <w:sz w:val="24"/>
      <w:szCs w:val="24"/>
      <w:lang w:val="x-none" w:eastAsia="hu-HU"/>
    </w:rPr>
  </w:style>
  <w:style w:type="paragraph" w:customStyle="1" w:styleId="Listaszerbekezds2">
    <w:name w:val="Listaszerű bekezdés2"/>
    <w:basedOn w:val="Norml"/>
    <w:uiPriority w:val="99"/>
    <w:rsid w:val="000D468E"/>
    <w:pPr>
      <w:spacing w:after="0" w:line="240" w:lineRule="auto"/>
      <w:ind w:left="720"/>
      <w:contextualSpacing/>
    </w:pPr>
    <w:rPr>
      <w:rFonts w:eastAsia="Times New Roman"/>
    </w:rPr>
  </w:style>
  <w:style w:type="paragraph" w:customStyle="1" w:styleId="elmleticm">
    <w:name w:val="elméleti cím"/>
    <w:basedOn w:val="Cmsor2"/>
    <w:next w:val="Norml"/>
    <w:autoRedefine/>
    <w:rsid w:val="000D468E"/>
    <w:pPr>
      <w:spacing w:before="600" w:after="600" w:line="280" w:lineRule="exact"/>
      <w:contextualSpacing/>
    </w:pPr>
    <w:rPr>
      <w:rFonts w:ascii="Franklin Gothic Demi" w:eastAsia="Calibri" w:hAnsi="Franklin Gothic Demi" w:cs="Arial"/>
      <w:b w:val="0"/>
      <w:bCs w:val="0"/>
      <w:i w:val="0"/>
      <w:caps/>
      <w:color w:val="006670"/>
      <w:kern w:val="32"/>
      <w:lang w:eastAsia="en-US"/>
    </w:rPr>
  </w:style>
  <w:style w:type="paragraph" w:customStyle="1" w:styleId="CM38">
    <w:name w:val="CM38"/>
    <w:next w:val="Norml"/>
    <w:uiPriority w:val="99"/>
    <w:rsid w:val="000D468E"/>
    <w:pPr>
      <w:widowControl w:val="0"/>
      <w:spacing w:after="325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Heading31">
    <w:name w:val="Heading 31"/>
    <w:next w:val="Norml"/>
    <w:uiPriority w:val="99"/>
    <w:rsid w:val="000D468E"/>
    <w:pPr>
      <w:keepNext/>
      <w:keepLines/>
      <w:spacing w:before="200"/>
      <w:outlineLvl w:val="2"/>
    </w:pPr>
    <w:rPr>
      <w:rFonts w:ascii="Lucida Grande" w:eastAsia="Times New Roman" w:hAnsi="Lucida Grande" w:cs="Lucida Grande"/>
      <w:b/>
      <w:bCs/>
      <w:color w:val="356DB0"/>
      <w:sz w:val="22"/>
      <w:szCs w:val="22"/>
      <w:lang w:val="en-US" w:eastAsia="en-US"/>
    </w:rPr>
  </w:style>
  <w:style w:type="paragraph" w:customStyle="1" w:styleId="Heading51">
    <w:name w:val="Heading 51"/>
    <w:next w:val="Norml"/>
    <w:uiPriority w:val="99"/>
    <w:rsid w:val="000D468E"/>
    <w:pPr>
      <w:spacing w:before="240" w:after="60"/>
      <w:outlineLvl w:val="4"/>
    </w:pPr>
    <w:rPr>
      <w:rFonts w:ascii="Lucida Grande" w:eastAsia="Times New Roman" w:hAnsi="Lucida Grande" w:cs="Lucida Grande"/>
      <w:b/>
      <w:bCs/>
      <w:color w:val="000000"/>
      <w:sz w:val="26"/>
      <w:szCs w:val="26"/>
      <w:lang w:val="en-US" w:eastAsia="en-US"/>
    </w:rPr>
  </w:style>
  <w:style w:type="paragraph" w:customStyle="1" w:styleId="Listaszerbekezds1">
    <w:name w:val="Listaszerű bekezdés1"/>
    <w:basedOn w:val="Norml"/>
    <w:uiPriority w:val="99"/>
    <w:qFormat/>
    <w:rsid w:val="000D468E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M26">
    <w:name w:val="CM26"/>
    <w:basedOn w:val="Norml"/>
    <w:next w:val="Norml"/>
    <w:uiPriority w:val="99"/>
    <w:rsid w:val="000D468E"/>
    <w:pPr>
      <w:widowControl w:val="0"/>
      <w:autoSpaceDE w:val="0"/>
      <w:autoSpaceDN w:val="0"/>
      <w:adjustRightInd w:val="0"/>
      <w:spacing w:after="3173" w:line="240" w:lineRule="auto"/>
    </w:pPr>
    <w:rPr>
      <w:rFonts w:ascii="Times HRoman" w:eastAsia="Times New Roman" w:hAnsi="Times HRoman" w:cs="Times HRoman"/>
      <w:sz w:val="24"/>
      <w:szCs w:val="24"/>
      <w:lang w:eastAsia="hu-HU"/>
    </w:rPr>
  </w:style>
  <w:style w:type="paragraph" w:customStyle="1" w:styleId="CM1">
    <w:name w:val="CM1"/>
    <w:basedOn w:val="Norml"/>
    <w:next w:val="Norml"/>
    <w:uiPriority w:val="99"/>
    <w:rsid w:val="000D468E"/>
    <w:pPr>
      <w:widowControl w:val="0"/>
      <w:autoSpaceDE w:val="0"/>
      <w:autoSpaceDN w:val="0"/>
      <w:adjustRightInd w:val="0"/>
      <w:spacing w:after="0" w:line="240" w:lineRule="auto"/>
    </w:pPr>
    <w:rPr>
      <w:rFonts w:ascii="Times HRoman" w:eastAsia="Times New Roman" w:hAnsi="Times HRoman" w:cs="Times HRoman"/>
      <w:sz w:val="24"/>
      <w:szCs w:val="24"/>
      <w:lang w:eastAsia="hu-HU"/>
    </w:rPr>
  </w:style>
  <w:style w:type="paragraph" w:customStyle="1" w:styleId="CM28">
    <w:name w:val="CM28"/>
    <w:basedOn w:val="Norml"/>
    <w:next w:val="Norml"/>
    <w:uiPriority w:val="99"/>
    <w:rsid w:val="000D468E"/>
    <w:pPr>
      <w:widowControl w:val="0"/>
      <w:autoSpaceDE w:val="0"/>
      <w:autoSpaceDN w:val="0"/>
      <w:adjustRightInd w:val="0"/>
      <w:spacing w:after="290" w:line="240" w:lineRule="auto"/>
    </w:pPr>
    <w:rPr>
      <w:rFonts w:ascii="Times HRoman" w:eastAsia="Times New Roman" w:hAnsi="Times HRoman" w:cs="Times HRoman"/>
      <w:sz w:val="24"/>
      <w:szCs w:val="24"/>
      <w:lang w:eastAsia="hu-HU"/>
    </w:rPr>
  </w:style>
  <w:style w:type="paragraph" w:customStyle="1" w:styleId="Tblzatszveg">
    <w:name w:val="Táblázat_szöveg"/>
    <w:basedOn w:val="Norml"/>
    <w:next w:val="Norml"/>
    <w:uiPriority w:val="99"/>
    <w:rsid w:val="000D46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NormlKChar">
    <w:name w:val="Normál_K Char"/>
    <w:link w:val="NormlK"/>
    <w:locked/>
    <w:rsid w:val="000D468E"/>
    <w:rPr>
      <w:rFonts w:ascii="Times New Roman" w:eastAsia="Times New Roman" w:hAnsi="Times New Roman" w:cs="Times New Roman"/>
      <w:color w:val="00B050"/>
      <w:sz w:val="24"/>
      <w:szCs w:val="24"/>
      <w:lang w:eastAsia="hu-HU"/>
    </w:rPr>
  </w:style>
  <w:style w:type="character" w:styleId="Oldalszm">
    <w:name w:val="page number"/>
    <w:uiPriority w:val="99"/>
    <w:rsid w:val="000D468E"/>
    <w:rPr>
      <w:rFonts w:cs="Times New Roman"/>
    </w:rPr>
  </w:style>
  <w:style w:type="table" w:styleId="Rcsostblzat">
    <w:name w:val="Table Grid"/>
    <w:basedOn w:val="Normltblzat"/>
    <w:uiPriority w:val="99"/>
    <w:rsid w:val="000D468E"/>
    <w:rPr>
      <w:rFonts w:ascii="Cambria" w:eastAsia="Times New Roman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">
    <w:name w:val="Free Form"/>
    <w:uiPriority w:val="99"/>
    <w:rsid w:val="000D468E"/>
    <w:rPr>
      <w:rFonts w:ascii="Cambria" w:eastAsia="ヒラギノ角ゴ Pro W3" w:hAnsi="Cambria"/>
      <w:color w:val="000000"/>
    </w:rPr>
  </w:style>
  <w:style w:type="paragraph" w:customStyle="1" w:styleId="Norml1">
    <w:name w:val="Normál1"/>
    <w:autoRedefine/>
    <w:rsid w:val="000D468E"/>
    <w:rPr>
      <w:rFonts w:ascii="Times New Roman" w:eastAsia="ヒラギノ角ゴ Pro W3" w:hAnsi="Times New Roman"/>
      <w:color w:val="000000"/>
      <w:sz w:val="24"/>
    </w:rPr>
  </w:style>
  <w:style w:type="numbering" w:customStyle="1" w:styleId="Nemlista1">
    <w:name w:val="Nem lista1"/>
    <w:next w:val="Nemlista"/>
    <w:uiPriority w:val="99"/>
    <w:semiHidden/>
    <w:unhideWhenUsed/>
    <w:rsid w:val="000D468E"/>
  </w:style>
  <w:style w:type="paragraph" w:customStyle="1" w:styleId="Beoszts">
    <w:name w:val="Beosztás"/>
    <w:basedOn w:val="Norml"/>
    <w:next w:val="Norml"/>
    <w:uiPriority w:val="99"/>
    <w:rsid w:val="000D468E"/>
    <w:pPr>
      <w:overflowPunct w:val="0"/>
      <w:autoSpaceDE w:val="0"/>
      <w:autoSpaceDN w:val="0"/>
      <w:adjustRightInd w:val="0"/>
      <w:spacing w:before="960" w:after="0" w:line="240" w:lineRule="auto"/>
      <w:jc w:val="center"/>
      <w:textAlignment w:val="baseline"/>
    </w:pPr>
    <w:rPr>
      <w:rFonts w:ascii="Arial" w:eastAsia="Times New Roman" w:hAnsi="Arial"/>
      <w:szCs w:val="20"/>
      <w:lang w:eastAsia="hu-HU"/>
    </w:rPr>
  </w:style>
  <w:style w:type="paragraph" w:styleId="Nincstrkz">
    <w:name w:val="No Spacing"/>
    <w:uiPriority w:val="1"/>
    <w:qFormat/>
    <w:rsid w:val="000D468E"/>
    <w:rPr>
      <w:sz w:val="22"/>
      <w:szCs w:val="22"/>
      <w:lang w:eastAsia="en-US"/>
    </w:rPr>
  </w:style>
  <w:style w:type="character" w:styleId="HTML-rgp">
    <w:name w:val="HTML Typewriter"/>
    <w:rsid w:val="000D468E"/>
    <w:rPr>
      <w:rFonts w:ascii="Courier New" w:hAnsi="Courier New" w:cs="Times New Roman"/>
      <w:sz w:val="20"/>
    </w:rPr>
  </w:style>
  <w:style w:type="paragraph" w:styleId="Dokumentumtrkp">
    <w:name w:val="Document Map"/>
    <w:basedOn w:val="Norml"/>
    <w:link w:val="DokumentumtrkpChar"/>
    <w:uiPriority w:val="99"/>
    <w:semiHidden/>
    <w:rsid w:val="000D468E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DokumentumtrkpChar">
    <w:name w:val="Dokumentumtérkép Char"/>
    <w:link w:val="Dokumentumtrkp"/>
    <w:uiPriority w:val="99"/>
    <w:semiHidden/>
    <w:rsid w:val="000D468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laprtelmezett">
    <w:name w:val="Alapértelmezett"/>
    <w:rsid w:val="000D468E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  <w:lang w:eastAsia="ar-SA"/>
    </w:rPr>
  </w:style>
  <w:style w:type="character" w:styleId="Kiemels2">
    <w:name w:val="Strong"/>
    <w:uiPriority w:val="99"/>
    <w:qFormat/>
    <w:rsid w:val="000D468E"/>
    <w:rPr>
      <w:rFonts w:cs="Times New Roman"/>
      <w:b/>
      <w:bCs/>
    </w:rPr>
  </w:style>
  <w:style w:type="paragraph" w:styleId="Vltozat">
    <w:name w:val="Revision"/>
    <w:hidden/>
    <w:uiPriority w:val="99"/>
    <w:rsid w:val="000D468E"/>
    <w:rPr>
      <w:sz w:val="22"/>
      <w:szCs w:val="22"/>
      <w:lang w:eastAsia="en-US"/>
    </w:rPr>
  </w:style>
  <w:style w:type="character" w:customStyle="1" w:styleId="JegyzetszvegChar1">
    <w:name w:val="Jegyzetszöveg Char1"/>
    <w:rsid w:val="000D468E"/>
    <w:rPr>
      <w:rFonts w:ascii="Calibri" w:hAnsi="Calibri"/>
      <w:lang w:val="x-none" w:eastAsia="en-US"/>
    </w:rPr>
  </w:style>
  <w:style w:type="character" w:customStyle="1" w:styleId="cm38char">
    <w:name w:val="cm38__char"/>
    <w:basedOn w:val="Bekezdsalapbettpusa"/>
    <w:uiPriority w:val="99"/>
    <w:rsid w:val="000D468E"/>
  </w:style>
  <w:style w:type="paragraph" w:customStyle="1" w:styleId="cm380">
    <w:name w:val="cm38"/>
    <w:basedOn w:val="Norml"/>
    <w:uiPriority w:val="99"/>
    <w:rsid w:val="000D4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Norml4">
    <w:name w:val="Normál4"/>
    <w:rsid w:val="000D468E"/>
    <w:rPr>
      <w:rFonts w:ascii="Lucida Grande" w:eastAsia="ヒラギノ角ゴ Pro W3" w:hAnsi="Lucida Grande"/>
      <w:color w:val="000000"/>
      <w:sz w:val="22"/>
      <w:lang w:val="en-US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0D468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semiHidden/>
    <w:rsid w:val="000D468E"/>
    <w:rPr>
      <w:sz w:val="16"/>
      <w:szCs w:val="16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0D468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0D468E"/>
  </w:style>
  <w:style w:type="paragraph" w:customStyle="1" w:styleId="Stlus3">
    <w:name w:val="Stílus3"/>
    <w:basedOn w:val="Cmsor1"/>
    <w:uiPriority w:val="99"/>
    <w:rsid w:val="000D468E"/>
    <w:pPr>
      <w:keepLines w:val="0"/>
      <w:suppressAutoHyphens/>
      <w:spacing w:before="240" w:after="60" w:line="360" w:lineRule="auto"/>
      <w:jc w:val="right"/>
    </w:pPr>
    <w:rPr>
      <w:rFonts w:ascii="Arial" w:eastAsia="Times New Roman" w:hAnsi="Arial"/>
      <w:bCs/>
      <w:color w:val="auto"/>
      <w:kern w:val="1"/>
      <w:sz w:val="32"/>
      <w:szCs w:val="32"/>
      <w:lang w:eastAsia="ar-SA"/>
    </w:rPr>
  </w:style>
  <w:style w:type="paragraph" w:customStyle="1" w:styleId="Stlus6">
    <w:name w:val="Stílus6"/>
    <w:basedOn w:val="Buborkszveg"/>
    <w:uiPriority w:val="99"/>
    <w:rsid w:val="000D468E"/>
    <w:rPr>
      <w:rFonts w:ascii="Times New Roman" w:hAnsi="Times New Roman" w:cs="Times New Roman"/>
      <w:i/>
      <w:iCs/>
      <w:sz w:val="22"/>
      <w:szCs w:val="22"/>
      <w:lang w:val="x-none"/>
    </w:rPr>
  </w:style>
  <w:style w:type="paragraph" w:customStyle="1" w:styleId="Stlus4">
    <w:name w:val="Stílus4"/>
    <w:basedOn w:val="Buborkszveg"/>
    <w:uiPriority w:val="99"/>
    <w:rsid w:val="000D468E"/>
    <w:pPr>
      <w:numPr>
        <w:numId w:val="17"/>
      </w:numPr>
    </w:pPr>
    <w:rPr>
      <w:rFonts w:ascii="Times New Roman" w:hAnsi="Times New Roman" w:cs="Times New Roman"/>
      <w:i/>
      <w:iCs/>
      <w:sz w:val="22"/>
      <w:szCs w:val="22"/>
      <w:lang w:val="x-none"/>
    </w:rPr>
  </w:style>
  <w:style w:type="paragraph" w:customStyle="1" w:styleId="Szvegtrzsbehzssal1">
    <w:name w:val="Szövegtörzs behúzással1"/>
    <w:basedOn w:val="Norml"/>
    <w:link w:val="BodyTextIndentChar"/>
    <w:rsid w:val="000D468E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hu-HU"/>
    </w:rPr>
  </w:style>
  <w:style w:type="character" w:customStyle="1" w:styleId="BodyTextIndentChar">
    <w:name w:val="Body Text Indent Char"/>
    <w:link w:val="Szvegtrzsbehzssal1"/>
    <w:rsid w:val="000D468E"/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paragraph" w:styleId="Lbjegyzetszveg">
    <w:name w:val="footnote text"/>
    <w:basedOn w:val="Norml"/>
    <w:link w:val="LbjegyzetszvegChar"/>
    <w:rsid w:val="000D468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hu-HU"/>
    </w:rPr>
  </w:style>
  <w:style w:type="character" w:customStyle="1" w:styleId="LbjegyzetszvegChar">
    <w:name w:val="Lábjegyzetszöveg Char"/>
    <w:link w:val="Lbjegyzetszveg"/>
    <w:rsid w:val="000D468E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character" w:styleId="Lbjegyzet-hivatkozs">
    <w:name w:val="footnote reference"/>
    <w:rsid w:val="000D468E"/>
    <w:rPr>
      <w:vertAlign w:val="superscript"/>
    </w:rPr>
  </w:style>
  <w:style w:type="character" w:customStyle="1" w:styleId="st">
    <w:name w:val="st"/>
    <w:basedOn w:val="Bekezdsalapbettpusa"/>
    <w:rsid w:val="000D468E"/>
  </w:style>
  <w:style w:type="character" w:customStyle="1" w:styleId="txt">
    <w:name w:val="txt"/>
    <w:basedOn w:val="Bekezdsalapbettpusa"/>
    <w:rsid w:val="000D468E"/>
  </w:style>
  <w:style w:type="character" w:styleId="Hiperhivatkozs">
    <w:name w:val="Hyperlink"/>
    <w:rsid w:val="000D468E"/>
    <w:rPr>
      <w:color w:val="0000FF"/>
      <w:u w:val="single"/>
    </w:rPr>
  </w:style>
  <w:style w:type="character" w:customStyle="1" w:styleId="btxt">
    <w:name w:val="btxt"/>
    <w:basedOn w:val="Bekezdsalapbettpusa"/>
    <w:rsid w:val="000D468E"/>
  </w:style>
  <w:style w:type="paragraph" w:customStyle="1" w:styleId="Q1">
    <w:name w:val="Q1"/>
    <w:basedOn w:val="Norml"/>
    <w:uiPriority w:val="99"/>
    <w:rsid w:val="000D468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lang w:eastAsia="hu-HU"/>
    </w:rPr>
  </w:style>
  <w:style w:type="paragraph" w:customStyle="1" w:styleId="Szvegtrzsbehzssal2">
    <w:name w:val="Szövegtörzs behúzással2"/>
    <w:basedOn w:val="Norml"/>
    <w:rsid w:val="000D468E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Listaszerbekezds3">
    <w:name w:val="Listaszerű bekezdés3"/>
    <w:basedOn w:val="Norml"/>
    <w:rsid w:val="000D468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RszCm1">
    <w:name w:val="RészCím1"/>
    <w:basedOn w:val="Norml"/>
    <w:next w:val="Norml"/>
    <w:rsid w:val="000D468E"/>
    <w:pPr>
      <w:keepNext/>
      <w:overflowPunct w:val="0"/>
      <w:autoSpaceDE w:val="0"/>
      <w:autoSpaceDN w:val="0"/>
      <w:adjustRightInd w:val="0"/>
      <w:spacing w:before="240" w:after="60" w:line="240" w:lineRule="auto"/>
      <w:ind w:left="142"/>
      <w:textAlignment w:val="baseline"/>
    </w:pPr>
    <w:rPr>
      <w:rFonts w:ascii="Arial" w:eastAsia="Times New Roman" w:hAnsi="Arial" w:cs="Arial"/>
      <w:b/>
      <w:bCs/>
      <w:sz w:val="20"/>
      <w:szCs w:val="20"/>
      <w:lang w:eastAsia="hu-HU"/>
    </w:rPr>
  </w:style>
  <w:style w:type="paragraph" w:customStyle="1" w:styleId="Szveg">
    <w:name w:val="Szöveg"/>
    <w:basedOn w:val="Norml"/>
    <w:rsid w:val="000D468E"/>
    <w:pPr>
      <w:spacing w:after="60" w:line="240" w:lineRule="auto"/>
      <w:ind w:left="425"/>
    </w:pPr>
    <w:rPr>
      <w:rFonts w:eastAsia="Times New Roman" w:cs="Calibri"/>
      <w:sz w:val="20"/>
      <w:szCs w:val="20"/>
      <w:lang w:eastAsia="hu-HU"/>
    </w:rPr>
  </w:style>
  <w:style w:type="paragraph" w:customStyle="1" w:styleId="Listaszerbekezds11">
    <w:name w:val="Listaszerű bekezdés11"/>
    <w:basedOn w:val="Norml"/>
    <w:uiPriority w:val="99"/>
    <w:rsid w:val="000D468E"/>
    <w:pPr>
      <w:ind w:left="720"/>
    </w:pPr>
    <w:rPr>
      <w:rFonts w:eastAsia="Times New Roman" w:cs="Calibri"/>
    </w:rPr>
  </w:style>
  <w:style w:type="paragraph" w:customStyle="1" w:styleId="Tblzattartalom">
    <w:name w:val="Táblázattartalom"/>
    <w:basedOn w:val="Norml"/>
    <w:rsid w:val="000D468E"/>
    <w:pPr>
      <w:widowControl w:val="0"/>
      <w:suppressLineNumbers/>
      <w:suppressAutoHyphens/>
      <w:spacing w:after="0" w:line="240" w:lineRule="auto"/>
    </w:pPr>
    <w:rPr>
      <w:rFonts w:cs="Calibri"/>
      <w:kern w:val="2"/>
      <w:sz w:val="24"/>
      <w:szCs w:val="24"/>
      <w:lang w:eastAsia="hu-HU"/>
    </w:rPr>
  </w:style>
  <w:style w:type="paragraph" w:customStyle="1" w:styleId="Listaszerbekezds21">
    <w:name w:val="Listaszerű bekezdés21"/>
    <w:basedOn w:val="Norml"/>
    <w:uiPriority w:val="99"/>
    <w:rsid w:val="000D468E"/>
    <w:pPr>
      <w:spacing w:after="0" w:line="240" w:lineRule="auto"/>
      <w:ind w:left="720"/>
      <w:contextualSpacing/>
    </w:pPr>
  </w:style>
  <w:style w:type="paragraph" w:customStyle="1" w:styleId="Alap3frtelmezett">
    <w:name w:val="Alapé3frtelmezett"/>
    <w:rsid w:val="000D468E"/>
    <w:pPr>
      <w:autoSpaceDE w:val="0"/>
      <w:autoSpaceDN w:val="0"/>
      <w:adjustRightInd w:val="0"/>
      <w:spacing w:after="200" w:line="276" w:lineRule="auto"/>
    </w:pPr>
    <w:rPr>
      <w:rFonts w:ascii="Times New Roman"/>
      <w:kern w:val="1"/>
      <w:sz w:val="24"/>
      <w:szCs w:val="24"/>
      <w:lang w:eastAsia="en-US"/>
    </w:rPr>
  </w:style>
  <w:style w:type="paragraph" w:customStyle="1" w:styleId="msolistparagraph0">
    <w:name w:val="msolistparagraph"/>
    <w:basedOn w:val="Norml"/>
    <w:rsid w:val="000D468E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Heading2Char">
    <w:name w:val="Heading 2 Char"/>
    <w:rsid w:val="000D468E"/>
    <w:rPr>
      <w:rFonts w:ascii="Times New Roman" w:hAnsi="Times New Roman"/>
      <w:b/>
      <w:sz w:val="20"/>
      <w:lang w:val="x-none" w:eastAsia="hu-HU"/>
    </w:rPr>
  </w:style>
  <w:style w:type="character" w:customStyle="1" w:styleId="Heading3Char">
    <w:name w:val="Heading 3 Char"/>
    <w:uiPriority w:val="99"/>
    <w:rsid w:val="000D468E"/>
    <w:rPr>
      <w:rFonts w:ascii="Cambria" w:hAnsi="Cambria"/>
      <w:b/>
      <w:color w:val="auto"/>
    </w:rPr>
  </w:style>
  <w:style w:type="character" w:customStyle="1" w:styleId="Heading5Char">
    <w:name w:val="Heading 5 Char"/>
    <w:uiPriority w:val="99"/>
    <w:rsid w:val="000D468E"/>
    <w:rPr>
      <w:rFonts w:ascii="Cambria" w:hAnsi="Cambria"/>
      <w:color w:val="auto"/>
    </w:rPr>
  </w:style>
  <w:style w:type="character" w:customStyle="1" w:styleId="Heading7Char">
    <w:name w:val="Heading 7 Char"/>
    <w:uiPriority w:val="99"/>
    <w:rsid w:val="000D468E"/>
    <w:rPr>
      <w:rFonts w:ascii="Cambria" w:hAnsi="Cambria"/>
      <w:i/>
      <w:color w:val="auto"/>
    </w:rPr>
  </w:style>
  <w:style w:type="character" w:customStyle="1" w:styleId="BodyTextChar">
    <w:name w:val="Body Text Char"/>
    <w:uiPriority w:val="99"/>
    <w:rsid w:val="000D468E"/>
    <w:rPr>
      <w:rFonts w:ascii="Times New Roman" w:hAnsi="Times New Roman"/>
    </w:rPr>
  </w:style>
  <w:style w:type="character" w:customStyle="1" w:styleId="FooterChar">
    <w:name w:val="Footer Char"/>
    <w:uiPriority w:val="99"/>
    <w:rsid w:val="000D468E"/>
    <w:rPr>
      <w:lang w:val="x-none" w:eastAsia="en-US"/>
    </w:rPr>
  </w:style>
  <w:style w:type="character" w:customStyle="1" w:styleId="HeaderChar">
    <w:name w:val="Header Char"/>
    <w:uiPriority w:val="99"/>
    <w:rsid w:val="000D468E"/>
    <w:rPr>
      <w:lang w:val="x-none" w:eastAsia="en-US"/>
    </w:rPr>
  </w:style>
  <w:style w:type="character" w:customStyle="1" w:styleId="BodyText2Char">
    <w:name w:val="Body Text 2 Char"/>
    <w:uiPriority w:val="99"/>
    <w:rsid w:val="000D468E"/>
    <w:rPr>
      <w:rFonts w:ascii="Times New Roman" w:hAnsi="Times New Roman" w:cs="Times New Roman"/>
      <w:sz w:val="22"/>
      <w:szCs w:val="22"/>
      <w:lang w:val="x-none" w:eastAsia="en-US"/>
    </w:rPr>
  </w:style>
  <w:style w:type="paragraph" w:styleId="Szvegtrzsbehzssal20">
    <w:name w:val="Body Text Indent 2"/>
    <w:basedOn w:val="Norml"/>
    <w:link w:val="Szvegtrzsbehzssal2Char"/>
    <w:rsid w:val="000D468E"/>
    <w:pPr>
      <w:spacing w:after="120" w:line="480" w:lineRule="auto"/>
      <w:ind w:left="283"/>
    </w:pPr>
    <w:rPr>
      <w:rFonts w:eastAsia="Times New Roman"/>
      <w:sz w:val="20"/>
      <w:szCs w:val="20"/>
      <w:lang w:val="x-none"/>
    </w:rPr>
  </w:style>
  <w:style w:type="character" w:customStyle="1" w:styleId="Szvegtrzsbehzssal2Char">
    <w:name w:val="Szövegtörzs behúzással 2 Char"/>
    <w:link w:val="Szvegtrzsbehzssal20"/>
    <w:rsid w:val="000D468E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BodyTextIndent2Char">
    <w:name w:val="Body Text Indent 2 Char"/>
    <w:uiPriority w:val="99"/>
    <w:rsid w:val="000D468E"/>
    <w:rPr>
      <w:rFonts w:ascii="Times New Roman" w:hAnsi="Times New Roman" w:cs="Times New Roman"/>
      <w:sz w:val="22"/>
      <w:szCs w:val="22"/>
      <w:lang w:val="x-none" w:eastAsia="en-US"/>
    </w:rPr>
  </w:style>
  <w:style w:type="character" w:customStyle="1" w:styleId="Heading9Char">
    <w:name w:val="Heading 9 Char"/>
    <w:uiPriority w:val="99"/>
    <w:rsid w:val="000D468E"/>
    <w:rPr>
      <w:rFonts w:ascii="Cambria" w:hAnsi="Cambria" w:cs="Cambria"/>
      <w:i/>
      <w:iCs/>
      <w:color w:val="auto"/>
      <w:lang w:val="x-none" w:eastAsia="en-US"/>
    </w:rPr>
  </w:style>
  <w:style w:type="character" w:customStyle="1" w:styleId="Heading1Char">
    <w:name w:val="Heading 1 Char"/>
    <w:uiPriority w:val="99"/>
    <w:rsid w:val="000D468E"/>
    <w:rPr>
      <w:rFonts w:ascii="Cambria" w:hAnsi="Cambria" w:cs="Cambria"/>
      <w:b/>
      <w:bCs/>
      <w:color w:val="auto"/>
      <w:sz w:val="28"/>
      <w:szCs w:val="28"/>
      <w:lang w:val="x-none" w:eastAsia="en-US"/>
    </w:rPr>
  </w:style>
  <w:style w:type="character" w:customStyle="1" w:styleId="BodyText3Char">
    <w:name w:val="Body Text 3 Char"/>
    <w:uiPriority w:val="99"/>
    <w:rsid w:val="000D468E"/>
    <w:rPr>
      <w:rFonts w:ascii="Times New Roman" w:hAnsi="Times New Roman" w:cs="Times New Roman"/>
      <w:sz w:val="16"/>
      <w:szCs w:val="16"/>
      <w:lang w:val="x-none" w:eastAsia="en-US"/>
    </w:rPr>
  </w:style>
  <w:style w:type="character" w:customStyle="1" w:styleId="FootnoteTextChar">
    <w:name w:val="Footnote Text Char"/>
    <w:uiPriority w:val="99"/>
    <w:rsid w:val="000D468E"/>
    <w:rPr>
      <w:rFonts w:ascii="Times New Roman" w:hAnsi="Times New Roman" w:cs="Times New Roman"/>
      <w:lang w:val="x-none" w:eastAsia="en-US"/>
    </w:rPr>
  </w:style>
  <w:style w:type="character" w:customStyle="1" w:styleId="CommentTextChar">
    <w:name w:val="Comment Text Char"/>
    <w:uiPriority w:val="99"/>
    <w:rsid w:val="000D468E"/>
    <w:rPr>
      <w:rFonts w:ascii="Times New Roman" w:hAnsi="Times New Roman" w:cs="Times New Roman"/>
      <w:lang w:val="x-none" w:eastAsia="en-US"/>
    </w:rPr>
  </w:style>
  <w:style w:type="character" w:customStyle="1" w:styleId="mw-headline">
    <w:name w:val="mw-headline"/>
    <w:rsid w:val="000D468E"/>
    <w:rPr>
      <w:rFonts w:ascii="Times New Roman" w:hAnsi="Times New Roman" w:cs="Times New Roman"/>
    </w:rPr>
  </w:style>
  <w:style w:type="character" w:customStyle="1" w:styleId="BalloonTextChar">
    <w:name w:val="Balloon Text Char"/>
    <w:uiPriority w:val="99"/>
    <w:rsid w:val="000D468E"/>
    <w:rPr>
      <w:rFonts w:ascii="Tahoma" w:hAnsi="Tahoma" w:cs="Tahoma"/>
      <w:sz w:val="16"/>
      <w:szCs w:val="16"/>
      <w:lang w:val="x-none" w:eastAsia="en-US"/>
    </w:rPr>
  </w:style>
  <w:style w:type="paragraph" w:customStyle="1" w:styleId="Cmsor31">
    <w:name w:val="Címsor 31"/>
    <w:next w:val="Norml"/>
    <w:rsid w:val="000D468E"/>
    <w:pPr>
      <w:keepNext/>
      <w:keepLines/>
      <w:spacing w:before="200"/>
      <w:outlineLvl w:val="2"/>
    </w:pPr>
    <w:rPr>
      <w:rFonts w:ascii="Lucida Grande" w:eastAsia="ヒラギノ角ゴ Pro W3" w:hAnsi="Lucida Grande"/>
      <w:b/>
      <w:color w:val="356DB0"/>
      <w:sz w:val="22"/>
      <w:lang w:val="en-US"/>
    </w:rPr>
  </w:style>
  <w:style w:type="paragraph" w:customStyle="1" w:styleId="Cmsor51">
    <w:name w:val="Címsor 51"/>
    <w:next w:val="Norml"/>
    <w:rsid w:val="000D468E"/>
    <w:pPr>
      <w:spacing w:before="240" w:after="60"/>
      <w:outlineLvl w:val="4"/>
    </w:pPr>
    <w:rPr>
      <w:rFonts w:ascii="Lucida Grande" w:eastAsia="ヒラギノ角ゴ Pro W3" w:hAnsi="Lucida Grande"/>
      <w:b/>
      <w:color w:val="000000"/>
      <w:sz w:val="26"/>
      <w:lang w:val="en-US"/>
    </w:rPr>
  </w:style>
  <w:style w:type="paragraph" w:styleId="Cm">
    <w:name w:val="Title"/>
    <w:basedOn w:val="Norml"/>
    <w:link w:val="CmChar"/>
    <w:uiPriority w:val="99"/>
    <w:qFormat/>
    <w:rsid w:val="000D468E"/>
    <w:pPr>
      <w:spacing w:before="240" w:after="60" w:line="240" w:lineRule="auto"/>
      <w:jc w:val="center"/>
    </w:pPr>
    <w:rPr>
      <w:rFonts w:ascii="Arial" w:eastAsia="Arial" w:hAnsi="Arial" w:cs="Arial"/>
      <w:b/>
      <w:bCs/>
      <w:color w:val="000000"/>
      <w:sz w:val="32"/>
      <w:szCs w:val="32"/>
      <w:lang w:eastAsia="hu-HU"/>
    </w:rPr>
  </w:style>
  <w:style w:type="character" w:customStyle="1" w:styleId="CmChar">
    <w:name w:val="Cím Char"/>
    <w:link w:val="Cm"/>
    <w:uiPriority w:val="99"/>
    <w:rsid w:val="000D468E"/>
    <w:rPr>
      <w:rFonts w:ascii="Arial" w:eastAsia="Arial" w:hAnsi="Arial" w:cs="Arial"/>
      <w:b/>
      <w:bCs/>
      <w:color w:val="000000"/>
      <w:sz w:val="32"/>
      <w:szCs w:val="32"/>
      <w:lang w:eastAsia="hu-HU"/>
    </w:rPr>
  </w:style>
  <w:style w:type="numbering" w:customStyle="1" w:styleId="Nemlista11">
    <w:name w:val="Nem lista11"/>
    <w:next w:val="Nemlista"/>
    <w:uiPriority w:val="99"/>
    <w:semiHidden/>
    <w:unhideWhenUsed/>
    <w:rsid w:val="000D468E"/>
  </w:style>
  <w:style w:type="table" w:customStyle="1" w:styleId="Rcsostblzat1">
    <w:name w:val="Rácsos táblázat1"/>
    <w:basedOn w:val="Normltblzat"/>
    <w:next w:val="Rcsostblzat"/>
    <w:uiPriority w:val="99"/>
    <w:rsid w:val="000D46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incstrkz1">
    <w:name w:val="Nincs térköz1"/>
    <w:rsid w:val="000D468E"/>
    <w:rPr>
      <w:rFonts w:eastAsia="Times New Roman"/>
      <w:sz w:val="22"/>
      <w:szCs w:val="22"/>
      <w:lang w:eastAsia="en-US"/>
    </w:rPr>
  </w:style>
  <w:style w:type="paragraph" w:customStyle="1" w:styleId="NoSpacing1">
    <w:name w:val="No Spacing1"/>
    <w:rsid w:val="000D468E"/>
    <w:rPr>
      <w:rFonts w:eastAsia="Times New Roman"/>
      <w:sz w:val="22"/>
      <w:szCs w:val="22"/>
      <w:lang w:eastAsia="en-US"/>
    </w:rPr>
  </w:style>
  <w:style w:type="character" w:customStyle="1" w:styleId="CharChar4">
    <w:name w:val="Char Char4"/>
    <w:locked/>
    <w:rsid w:val="000D468E"/>
    <w:rPr>
      <w:rFonts w:ascii="Calibri" w:hAnsi="Calibri"/>
      <w:b/>
      <w:bCs/>
      <w:i/>
      <w:iCs/>
      <w:sz w:val="26"/>
      <w:szCs w:val="26"/>
      <w:lang w:val="hu-HU" w:eastAsia="en-US" w:bidi="ar-SA"/>
    </w:rPr>
  </w:style>
  <w:style w:type="paragraph" w:styleId="Szvegtrzselssora">
    <w:name w:val="Body Text First Indent"/>
    <w:basedOn w:val="Szvegtrzs"/>
    <w:link w:val="SzvegtrzselssoraChar"/>
    <w:rsid w:val="000D468E"/>
    <w:pPr>
      <w:spacing w:line="276" w:lineRule="auto"/>
      <w:ind w:firstLine="210"/>
    </w:pPr>
    <w:rPr>
      <w:rFonts w:ascii="Calibri" w:eastAsia="Calibri" w:hAnsi="Calibri"/>
      <w:sz w:val="22"/>
      <w:szCs w:val="22"/>
      <w:lang w:val="hu-HU" w:eastAsia="en-US"/>
    </w:rPr>
  </w:style>
  <w:style w:type="character" w:customStyle="1" w:styleId="SzvegtrzselssoraChar">
    <w:name w:val="Szövegtörzs első sora Char"/>
    <w:link w:val="Szvegtrzselssora"/>
    <w:rsid w:val="000D468E"/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HeaderChar1">
    <w:name w:val="Header Char1"/>
    <w:uiPriority w:val="99"/>
    <w:rsid w:val="000D468E"/>
    <w:rPr>
      <w:rFonts w:ascii="Times New Roman" w:hAnsi="Times New Roman" w:cs="Times New Roman"/>
      <w:lang w:eastAsia="en-US"/>
    </w:rPr>
  </w:style>
  <w:style w:type="paragraph" w:customStyle="1" w:styleId="Szvegtrzs21">
    <w:name w:val="Szövegtörzs 21"/>
    <w:basedOn w:val="Norml"/>
    <w:autoRedefine/>
    <w:uiPriority w:val="99"/>
    <w:rsid w:val="000D468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CM3">
    <w:name w:val="CM3"/>
    <w:basedOn w:val="Default"/>
    <w:next w:val="Default"/>
    <w:uiPriority w:val="99"/>
    <w:rsid w:val="000D468E"/>
    <w:pPr>
      <w:widowControl w:val="0"/>
      <w:spacing w:line="288" w:lineRule="atLeast"/>
    </w:pPr>
    <w:rPr>
      <w:rFonts w:ascii="Times HRoman" w:hAnsi="Times HRoman" w:cs="Times HRoman"/>
      <w:color w:val="auto"/>
    </w:rPr>
  </w:style>
  <w:style w:type="character" w:customStyle="1" w:styleId="CommentSubjectChar">
    <w:name w:val="Comment Subject Char"/>
    <w:uiPriority w:val="99"/>
    <w:rsid w:val="000D468E"/>
    <w:rPr>
      <w:rFonts w:ascii="Calibri" w:hAnsi="Calibri" w:cs="Calibri"/>
      <w:b/>
      <w:bCs/>
      <w:sz w:val="20"/>
      <w:szCs w:val="20"/>
    </w:rPr>
  </w:style>
  <w:style w:type="paragraph" w:styleId="Csakszveg">
    <w:name w:val="Plain Text"/>
    <w:basedOn w:val="Norml"/>
    <w:link w:val="CsakszvegChar"/>
    <w:uiPriority w:val="99"/>
    <w:rsid w:val="000D468E"/>
    <w:pPr>
      <w:spacing w:after="0" w:line="240" w:lineRule="auto"/>
    </w:pPr>
    <w:rPr>
      <w:rFonts w:ascii="Courier New" w:eastAsia="Times New Roman" w:hAnsi="Courier New"/>
      <w:sz w:val="20"/>
      <w:szCs w:val="20"/>
      <w:lang w:val="x-none"/>
    </w:rPr>
  </w:style>
  <w:style w:type="character" w:customStyle="1" w:styleId="CsakszvegChar">
    <w:name w:val="Csak szöveg Char"/>
    <w:link w:val="Csakszveg"/>
    <w:uiPriority w:val="99"/>
    <w:rsid w:val="000D468E"/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PlainTextChar">
    <w:name w:val="Plain Text Char"/>
    <w:uiPriority w:val="99"/>
    <w:rsid w:val="000D468E"/>
    <w:rPr>
      <w:rFonts w:ascii="Consolas" w:hAnsi="Consolas" w:cs="Consolas"/>
      <w:sz w:val="21"/>
      <w:szCs w:val="21"/>
    </w:rPr>
  </w:style>
  <w:style w:type="character" w:customStyle="1" w:styleId="norm00e1lchar">
    <w:name w:val="norm_00e1l__char"/>
    <w:uiPriority w:val="99"/>
    <w:rsid w:val="000D468E"/>
    <w:rPr>
      <w:rFonts w:cs="Times New Roman"/>
    </w:rPr>
  </w:style>
  <w:style w:type="character" w:customStyle="1" w:styleId="normal0020tablechar">
    <w:name w:val="normal_0020table__char"/>
    <w:uiPriority w:val="99"/>
    <w:rsid w:val="000D468E"/>
    <w:rPr>
      <w:rFonts w:cs="Times New Roman"/>
    </w:rPr>
  </w:style>
  <w:style w:type="paragraph" w:customStyle="1" w:styleId="norm00e1l">
    <w:name w:val="norm_00e1l"/>
    <w:basedOn w:val="Norml"/>
    <w:uiPriority w:val="99"/>
    <w:rsid w:val="000D468E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hu-HU"/>
    </w:rPr>
  </w:style>
  <w:style w:type="paragraph" w:customStyle="1" w:styleId="annotation0020text">
    <w:name w:val="annotation_0020text"/>
    <w:basedOn w:val="Norml"/>
    <w:uiPriority w:val="99"/>
    <w:rsid w:val="000D468E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hu-HU"/>
    </w:rPr>
  </w:style>
  <w:style w:type="character" w:customStyle="1" w:styleId="annotation0020textchar">
    <w:name w:val="annotation_0020text__char"/>
    <w:uiPriority w:val="99"/>
    <w:rsid w:val="000D468E"/>
    <w:rPr>
      <w:rFonts w:cs="Times New Roman"/>
    </w:rPr>
  </w:style>
  <w:style w:type="character" w:customStyle="1" w:styleId="t00e1bl00e1zat005fsz00f6vegchar">
    <w:name w:val="t_00e1bl_00e1zat_005fsz_00f6veg__char"/>
    <w:uiPriority w:val="99"/>
    <w:rsid w:val="000D468E"/>
    <w:rPr>
      <w:rFonts w:cs="Times New Roman"/>
    </w:rPr>
  </w:style>
  <w:style w:type="paragraph" w:customStyle="1" w:styleId="t00e1bl00e1zat005fsz00f6veg">
    <w:name w:val="t_00e1bl_00e1zat_005fsz_00f6veg"/>
    <w:basedOn w:val="Norml"/>
    <w:uiPriority w:val="99"/>
    <w:rsid w:val="000D468E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hu-HU"/>
    </w:rPr>
  </w:style>
  <w:style w:type="paragraph" w:customStyle="1" w:styleId="normal0020table">
    <w:name w:val="normal_0020table"/>
    <w:basedOn w:val="Norml"/>
    <w:uiPriority w:val="99"/>
    <w:rsid w:val="000D468E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hu-HU"/>
    </w:rPr>
  </w:style>
  <w:style w:type="character" w:customStyle="1" w:styleId="sz00f6vegt00f6rzschar">
    <w:name w:val="sz_00f6vegt_00f6rzs__char"/>
    <w:uiPriority w:val="99"/>
    <w:rsid w:val="000D468E"/>
    <w:rPr>
      <w:rFonts w:cs="Times New Roman"/>
    </w:rPr>
  </w:style>
  <w:style w:type="character" w:customStyle="1" w:styleId="defaultchar">
    <w:name w:val="default__char"/>
    <w:uiPriority w:val="99"/>
    <w:rsid w:val="000D468E"/>
    <w:rPr>
      <w:rFonts w:cs="Times New Roman"/>
    </w:rPr>
  </w:style>
  <w:style w:type="character" w:customStyle="1" w:styleId="listaszer01710020bekezd00e9schar">
    <w:name w:val="listaszer_0171_0020bekezd_00e9s__char"/>
    <w:uiPriority w:val="99"/>
    <w:rsid w:val="000D468E"/>
    <w:rPr>
      <w:rFonts w:cs="Times New Roman"/>
    </w:rPr>
  </w:style>
  <w:style w:type="paragraph" w:customStyle="1" w:styleId="listaszer01710020bekezd00e9s">
    <w:name w:val="listaszer_0171_0020bekezd_00e9s"/>
    <w:basedOn w:val="Norml"/>
    <w:uiPriority w:val="99"/>
    <w:rsid w:val="000D468E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hu-HU"/>
    </w:rPr>
  </w:style>
  <w:style w:type="paragraph" w:customStyle="1" w:styleId="default0">
    <w:name w:val="default"/>
    <w:basedOn w:val="Norml"/>
    <w:uiPriority w:val="99"/>
    <w:rsid w:val="000D468E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hu-HU"/>
    </w:rPr>
  </w:style>
  <w:style w:type="paragraph" w:customStyle="1" w:styleId="Szvegtrzs22">
    <w:name w:val="Szövegtörzs 22"/>
    <w:basedOn w:val="Norml"/>
    <w:autoRedefine/>
    <w:rsid w:val="000D468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hu-HU"/>
    </w:rPr>
  </w:style>
  <w:style w:type="character" w:customStyle="1" w:styleId="CommentTextChar1">
    <w:name w:val="Comment Text Char1"/>
    <w:rsid w:val="000D468E"/>
    <w:rPr>
      <w:rFonts w:ascii="Calibri" w:hAnsi="Calibri" w:cs="Calibri"/>
      <w:sz w:val="20"/>
      <w:szCs w:val="20"/>
    </w:rPr>
  </w:style>
  <w:style w:type="character" w:styleId="Kiemels">
    <w:name w:val="Emphasis"/>
    <w:uiPriority w:val="99"/>
    <w:qFormat/>
    <w:rsid w:val="000D468E"/>
    <w:rPr>
      <w:rFonts w:ascii="Times New Roman" w:hAnsi="Times New Roman" w:cs="Times New Roman"/>
      <w:i/>
      <w:iCs/>
    </w:rPr>
  </w:style>
  <w:style w:type="paragraph" w:styleId="TJ2">
    <w:name w:val="toc 2"/>
    <w:basedOn w:val="Norml"/>
    <w:next w:val="Norml"/>
    <w:autoRedefine/>
    <w:semiHidden/>
    <w:rsid w:val="000D468E"/>
    <w:pPr>
      <w:spacing w:after="0" w:line="240" w:lineRule="auto"/>
      <w:ind w:left="240"/>
    </w:pPr>
    <w:rPr>
      <w:rFonts w:eastAsia="Times New Roman" w:cs="Calibri"/>
      <w:sz w:val="24"/>
      <w:szCs w:val="24"/>
      <w:lang w:eastAsia="hu-HU"/>
    </w:rPr>
  </w:style>
  <w:style w:type="character" w:styleId="Mrltotthiperhivatkozs">
    <w:name w:val="FollowedHyperlink"/>
    <w:semiHidden/>
    <w:rsid w:val="000D468E"/>
    <w:rPr>
      <w:rFonts w:ascii="Times New Roman" w:hAnsi="Times New Roman" w:cs="Times New Roman"/>
      <w:color w:val="800080"/>
      <w:u w:val="single"/>
    </w:rPr>
  </w:style>
  <w:style w:type="paragraph" w:customStyle="1" w:styleId="Vltozat1">
    <w:name w:val="Változat1"/>
    <w:hidden/>
    <w:semiHidden/>
    <w:rsid w:val="000D468E"/>
    <w:rPr>
      <w:rFonts w:eastAsia="Times New Roman"/>
      <w:sz w:val="22"/>
      <w:szCs w:val="22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0D46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0D468E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TJ1">
    <w:name w:val="toc 1"/>
    <w:basedOn w:val="Norml"/>
    <w:next w:val="Norml"/>
    <w:autoRedefine/>
    <w:uiPriority w:val="99"/>
    <w:semiHidden/>
    <w:unhideWhenUsed/>
    <w:rsid w:val="000D468E"/>
    <w:pPr>
      <w:spacing w:after="100"/>
    </w:pPr>
  </w:style>
  <w:style w:type="character" w:customStyle="1" w:styleId="formulatext">
    <w:name w:val="formulatext"/>
    <w:basedOn w:val="Bekezdsalapbettpusa"/>
    <w:uiPriority w:val="99"/>
    <w:rsid w:val="000D468E"/>
  </w:style>
  <w:style w:type="character" w:customStyle="1" w:styleId="CommentSubjectChar1">
    <w:name w:val="Comment Subject Char1"/>
    <w:uiPriority w:val="99"/>
    <w:semiHidden/>
    <w:rsid w:val="000D468E"/>
    <w:rPr>
      <w:rFonts w:ascii="Times New Roman" w:eastAsia="Times New Roman" w:hAnsi="Times New Roman" w:cs="Calibri"/>
      <w:b/>
      <w:bCs/>
      <w:sz w:val="20"/>
      <w:szCs w:val="20"/>
    </w:rPr>
  </w:style>
  <w:style w:type="paragraph" w:customStyle="1" w:styleId="tablaszveg2">
    <w:name w:val="tablaszöveg2"/>
    <w:basedOn w:val="Norml"/>
    <w:autoRedefine/>
    <w:uiPriority w:val="99"/>
    <w:rsid w:val="000D468E"/>
    <w:pPr>
      <w:spacing w:after="0" w:line="240" w:lineRule="auto"/>
      <w:ind w:left="27" w:right="113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ft">
    <w:name w:val="ft"/>
    <w:basedOn w:val="Bekezdsalapbettpusa"/>
    <w:uiPriority w:val="99"/>
    <w:rsid w:val="000D468E"/>
  </w:style>
  <w:style w:type="character" w:customStyle="1" w:styleId="Char3">
    <w:name w:val="Char3"/>
    <w:uiPriority w:val="99"/>
    <w:rsid w:val="000D468E"/>
    <w:rPr>
      <w:rFonts w:ascii="Cambria" w:eastAsia="Times New Roman" w:hAnsi="Cambria" w:cs="Cambria"/>
      <w:b/>
      <w:bCs/>
      <w:color w:val="4F81BD"/>
      <w:sz w:val="22"/>
      <w:szCs w:val="22"/>
      <w:lang w:val="hu-HU" w:eastAsia="en-US"/>
    </w:rPr>
  </w:style>
  <w:style w:type="character" w:customStyle="1" w:styleId="BodyTextIndentChar1">
    <w:name w:val="Body Text Indent Char1"/>
    <w:uiPriority w:val="99"/>
    <w:semiHidden/>
    <w:rsid w:val="000D468E"/>
    <w:rPr>
      <w:rFonts w:ascii="Times New Roman" w:eastAsia="Times New Roman" w:hAnsi="Times New Roman"/>
      <w:sz w:val="24"/>
      <w:szCs w:val="24"/>
    </w:rPr>
  </w:style>
  <w:style w:type="character" w:customStyle="1" w:styleId="MegjegyzstrgyaChar1">
    <w:name w:val="Megjegyzés tárgya Char1"/>
    <w:semiHidden/>
    <w:rsid w:val="000D468E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lfejChar1">
    <w:name w:val="Élőfej Char1"/>
    <w:semiHidden/>
    <w:rsid w:val="000D468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neslista1jellszn1">
    <w:name w:val="Színes lista – 1. jelölőszín1"/>
    <w:basedOn w:val="Norml"/>
    <w:uiPriority w:val="99"/>
    <w:qFormat/>
    <w:rsid w:val="000D468E"/>
    <w:pPr>
      <w:ind w:left="720"/>
    </w:pPr>
    <w:rPr>
      <w:rFonts w:ascii="Times New Roman" w:eastAsia="Times New Roman" w:hAnsi="Times New Roman" w:cs="Calibri"/>
    </w:rPr>
  </w:style>
  <w:style w:type="paragraph" w:styleId="Alcm">
    <w:name w:val="Subtitle"/>
    <w:basedOn w:val="Norml"/>
    <w:next w:val="Norml"/>
    <w:link w:val="AlcmChar"/>
    <w:uiPriority w:val="99"/>
    <w:qFormat/>
    <w:rsid w:val="000D468E"/>
    <w:pPr>
      <w:spacing w:after="600"/>
    </w:pPr>
    <w:rPr>
      <w:rFonts w:ascii="Cambria" w:eastAsia="Times New Roman" w:hAnsi="Cambria"/>
      <w:i/>
      <w:iCs/>
      <w:spacing w:val="13"/>
      <w:sz w:val="24"/>
      <w:szCs w:val="24"/>
      <w:lang w:val="en-US"/>
    </w:rPr>
  </w:style>
  <w:style w:type="character" w:customStyle="1" w:styleId="AlcmChar">
    <w:name w:val="Alcím Char"/>
    <w:link w:val="Alcm"/>
    <w:uiPriority w:val="99"/>
    <w:rsid w:val="000D468E"/>
    <w:rPr>
      <w:rFonts w:ascii="Cambria" w:eastAsia="Times New Roman" w:hAnsi="Cambria" w:cs="Times New Roman"/>
      <w:i/>
      <w:iCs/>
      <w:spacing w:val="13"/>
      <w:sz w:val="24"/>
      <w:szCs w:val="24"/>
      <w:lang w:val="en-US"/>
    </w:rPr>
  </w:style>
  <w:style w:type="paragraph" w:styleId="Idzet">
    <w:name w:val="Quote"/>
    <w:basedOn w:val="Norml"/>
    <w:next w:val="Norml"/>
    <w:link w:val="IdzetChar"/>
    <w:uiPriority w:val="99"/>
    <w:qFormat/>
    <w:rsid w:val="000D468E"/>
    <w:pPr>
      <w:spacing w:before="200" w:after="0"/>
      <w:ind w:left="360" w:right="360"/>
    </w:pPr>
    <w:rPr>
      <w:rFonts w:cs="Arial"/>
      <w:i/>
      <w:iCs/>
      <w:lang w:val="en-US"/>
    </w:rPr>
  </w:style>
  <w:style w:type="character" w:customStyle="1" w:styleId="IdzetChar">
    <w:name w:val="Idézet Char"/>
    <w:link w:val="Idzet"/>
    <w:uiPriority w:val="99"/>
    <w:rsid w:val="000D468E"/>
    <w:rPr>
      <w:rFonts w:ascii="Calibri" w:eastAsia="Calibri" w:hAnsi="Calibri" w:cs="Arial"/>
      <w:i/>
      <w:iCs/>
      <w:lang w:val="en-US"/>
    </w:rPr>
  </w:style>
  <w:style w:type="paragraph" w:styleId="Kiemeltidzet">
    <w:name w:val="Intense Quote"/>
    <w:basedOn w:val="Norml"/>
    <w:next w:val="Norml"/>
    <w:link w:val="KiemeltidzetChar"/>
    <w:uiPriority w:val="99"/>
    <w:qFormat/>
    <w:rsid w:val="000D468E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Arial"/>
      <w:b/>
      <w:bCs/>
      <w:i/>
      <w:iCs/>
      <w:lang w:val="en-US"/>
    </w:rPr>
  </w:style>
  <w:style w:type="character" w:customStyle="1" w:styleId="KiemeltidzetChar">
    <w:name w:val="Kiemelt idézet Char"/>
    <w:link w:val="Kiemeltidzet"/>
    <w:uiPriority w:val="99"/>
    <w:rsid w:val="000D468E"/>
    <w:rPr>
      <w:rFonts w:ascii="Calibri" w:eastAsia="Calibri" w:hAnsi="Calibri" w:cs="Arial"/>
      <w:b/>
      <w:bCs/>
      <w:i/>
      <w:iCs/>
      <w:lang w:val="en-US"/>
    </w:rPr>
  </w:style>
  <w:style w:type="character" w:styleId="Finomkiemels">
    <w:name w:val="Subtle Emphasis"/>
    <w:uiPriority w:val="99"/>
    <w:qFormat/>
    <w:rsid w:val="000D468E"/>
    <w:rPr>
      <w:rFonts w:cs="Times New Roman"/>
      <w:i/>
    </w:rPr>
  </w:style>
  <w:style w:type="character" w:styleId="Ershangslyozs">
    <w:name w:val="Intense Emphasis"/>
    <w:qFormat/>
    <w:rsid w:val="000D468E"/>
    <w:rPr>
      <w:rFonts w:cs="Times New Roman"/>
      <w:b/>
    </w:rPr>
  </w:style>
  <w:style w:type="character" w:styleId="Finomhivatkozs">
    <w:name w:val="Subtle Reference"/>
    <w:uiPriority w:val="99"/>
    <w:qFormat/>
    <w:rsid w:val="000D468E"/>
    <w:rPr>
      <w:rFonts w:cs="Times New Roman"/>
      <w:smallCaps/>
    </w:rPr>
  </w:style>
  <w:style w:type="character" w:styleId="Ershivatkozs">
    <w:name w:val="Intense Reference"/>
    <w:uiPriority w:val="99"/>
    <w:qFormat/>
    <w:rsid w:val="000D468E"/>
    <w:rPr>
      <w:rFonts w:cs="Times New Roman"/>
      <w:smallCaps/>
      <w:spacing w:val="5"/>
      <w:u w:val="single"/>
    </w:rPr>
  </w:style>
  <w:style w:type="character" w:styleId="Knyvcme">
    <w:name w:val="Book Title"/>
    <w:uiPriority w:val="99"/>
    <w:qFormat/>
    <w:rsid w:val="000D468E"/>
    <w:rPr>
      <w:rFonts w:cs="Times New Roman"/>
      <w:i/>
      <w:smallCaps/>
      <w:spacing w:val="5"/>
    </w:rPr>
  </w:style>
  <w:style w:type="paragraph" w:styleId="Tartalomjegyzkcmsora">
    <w:name w:val="TOC Heading"/>
    <w:basedOn w:val="Cmsor1"/>
    <w:next w:val="Norml"/>
    <w:uiPriority w:val="99"/>
    <w:qFormat/>
    <w:rsid w:val="000D468E"/>
    <w:pPr>
      <w:keepNext w:val="0"/>
      <w:keepLines w:val="0"/>
      <w:spacing w:line="276" w:lineRule="auto"/>
      <w:contextualSpacing/>
      <w:outlineLvl w:val="9"/>
    </w:pPr>
    <w:rPr>
      <w:rFonts w:eastAsia="Times New Roman"/>
      <w:bCs/>
      <w:color w:val="auto"/>
      <w:szCs w:val="28"/>
      <w:lang w:val="hu-HU" w:eastAsia="en-US"/>
    </w:rPr>
  </w:style>
  <w:style w:type="paragraph" w:customStyle="1" w:styleId="StlusUtna14pt">
    <w:name w:val="Stílus Utána:  14 pt"/>
    <w:basedOn w:val="Norml"/>
    <w:uiPriority w:val="99"/>
    <w:rsid w:val="000D468E"/>
    <w:pPr>
      <w:spacing w:after="12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character" w:customStyle="1" w:styleId="NormlWebChar">
    <w:name w:val="Normál (Web) Char"/>
    <w:link w:val="NormlWeb"/>
    <w:uiPriority w:val="99"/>
    <w:locked/>
    <w:rsid w:val="000D468E"/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apple-style-span">
    <w:name w:val="apple-style-span"/>
    <w:rsid w:val="000D468E"/>
  </w:style>
  <w:style w:type="paragraph" w:customStyle="1" w:styleId="Listaszerbekezds4">
    <w:name w:val="Listaszerű bekezdés4"/>
    <w:basedOn w:val="Norml"/>
    <w:uiPriority w:val="99"/>
    <w:qFormat/>
    <w:rsid w:val="000D468E"/>
    <w:pPr>
      <w:spacing w:after="0" w:line="240" w:lineRule="auto"/>
      <w:ind w:left="720"/>
      <w:jc w:val="both"/>
    </w:pPr>
    <w:rPr>
      <w:rFonts w:ascii="Times New Roman" w:eastAsia="Times New Roman" w:hAnsi="Times New Roman" w:cs="Calibri"/>
      <w:sz w:val="24"/>
      <w:szCs w:val="24"/>
    </w:rPr>
  </w:style>
  <w:style w:type="character" w:customStyle="1" w:styleId="apple-converted-space">
    <w:name w:val="apple-converted-space"/>
    <w:basedOn w:val="Bekezdsalapbettpusa"/>
    <w:uiPriority w:val="99"/>
    <w:rsid w:val="000D468E"/>
  </w:style>
  <w:style w:type="paragraph" w:customStyle="1" w:styleId="Kfcm">
    <w:name w:val="K_főcím"/>
    <w:basedOn w:val="Norml"/>
    <w:link w:val="KfcmChar"/>
    <w:uiPriority w:val="99"/>
    <w:rsid w:val="000D468E"/>
    <w:pPr>
      <w:spacing w:after="0" w:line="240" w:lineRule="auto"/>
      <w:jc w:val="center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customStyle="1" w:styleId="K-alcm">
    <w:name w:val="K-alcím"/>
    <w:basedOn w:val="Norml"/>
    <w:link w:val="K-alcmChar"/>
    <w:uiPriority w:val="99"/>
    <w:rsid w:val="000D468E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x-none" w:eastAsia="x-none"/>
    </w:rPr>
  </w:style>
  <w:style w:type="character" w:customStyle="1" w:styleId="KfcmChar">
    <w:name w:val="K_főcím Char"/>
    <w:link w:val="Kfcm"/>
    <w:uiPriority w:val="99"/>
    <w:rsid w:val="000D468E"/>
    <w:rPr>
      <w:rFonts w:ascii="Times New Roman" w:eastAsia="Calibri" w:hAnsi="Times New Roman" w:cs="Times New Roman"/>
      <w:b/>
      <w:bCs/>
      <w:sz w:val="36"/>
      <w:szCs w:val="36"/>
      <w:lang w:val="x-none"/>
    </w:rPr>
  </w:style>
  <w:style w:type="paragraph" w:customStyle="1" w:styleId="Ktantrgy">
    <w:name w:val="K_tantárgy"/>
    <w:basedOn w:val="Norml"/>
    <w:link w:val="KtantrgyChar"/>
    <w:uiPriority w:val="99"/>
    <w:rsid w:val="000D468E"/>
    <w:pPr>
      <w:spacing w:before="240" w:after="240" w:line="240" w:lineRule="auto"/>
      <w:jc w:val="center"/>
    </w:pPr>
    <w:rPr>
      <w:rFonts w:ascii="Times New Roman" w:hAnsi="Times New Roman"/>
      <w:b/>
      <w:bCs/>
      <w:sz w:val="28"/>
      <w:szCs w:val="28"/>
      <w:lang w:val="x-none" w:eastAsia="x-none"/>
    </w:rPr>
  </w:style>
  <w:style w:type="character" w:customStyle="1" w:styleId="K-alcmChar">
    <w:name w:val="K-alcím Char"/>
    <w:link w:val="K-alcm"/>
    <w:uiPriority w:val="99"/>
    <w:rsid w:val="000D468E"/>
    <w:rPr>
      <w:rFonts w:ascii="Times New Roman" w:eastAsia="Calibri" w:hAnsi="Times New Roman" w:cs="Times New Roman"/>
      <w:b/>
      <w:bCs/>
      <w:sz w:val="28"/>
      <w:szCs w:val="28"/>
      <w:lang w:val="x-none"/>
    </w:rPr>
  </w:style>
  <w:style w:type="paragraph" w:customStyle="1" w:styleId="Kcmsor">
    <w:name w:val="K_címsor"/>
    <w:basedOn w:val="Norml"/>
    <w:link w:val="KcmsorChar"/>
    <w:uiPriority w:val="99"/>
    <w:rsid w:val="000D468E"/>
    <w:pPr>
      <w:keepNext/>
      <w:spacing w:before="120" w:after="120" w:line="240" w:lineRule="auto"/>
      <w:jc w:val="both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KtantrgyChar">
    <w:name w:val="K_tantárgy Char"/>
    <w:link w:val="Ktantrgy"/>
    <w:uiPriority w:val="99"/>
    <w:rsid w:val="000D468E"/>
    <w:rPr>
      <w:rFonts w:ascii="Times New Roman" w:eastAsia="Calibri" w:hAnsi="Times New Roman" w:cs="Times New Roman"/>
      <w:b/>
      <w:bCs/>
      <w:sz w:val="28"/>
      <w:szCs w:val="28"/>
      <w:lang w:val="x-none"/>
    </w:rPr>
  </w:style>
  <w:style w:type="paragraph" w:customStyle="1" w:styleId="Kelsbekezds">
    <w:name w:val="K_első_bekezdés"/>
    <w:basedOn w:val="Norml"/>
    <w:link w:val="KelsbekezdsChar"/>
    <w:uiPriority w:val="99"/>
    <w:rsid w:val="000D468E"/>
    <w:pPr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KcmsorChar">
    <w:name w:val="K_címsor Char"/>
    <w:link w:val="Kcmsor"/>
    <w:uiPriority w:val="99"/>
    <w:rsid w:val="000D468E"/>
    <w:rPr>
      <w:rFonts w:ascii="Times New Roman" w:eastAsia="Calibri" w:hAnsi="Times New Roman" w:cs="Times New Roman"/>
      <w:b/>
      <w:bCs/>
      <w:sz w:val="24"/>
      <w:szCs w:val="24"/>
      <w:lang w:val="x-none"/>
    </w:rPr>
  </w:style>
  <w:style w:type="paragraph" w:customStyle="1" w:styleId="Ktbbibekezds">
    <w:name w:val="K_többi_bekezdés"/>
    <w:basedOn w:val="Norml"/>
    <w:link w:val="KtbbibekezdsChar"/>
    <w:uiPriority w:val="99"/>
    <w:rsid w:val="000D468E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KelsbekezdsChar">
    <w:name w:val="K_első_bekezdés Char"/>
    <w:link w:val="Kelsbekezds"/>
    <w:uiPriority w:val="99"/>
    <w:rsid w:val="000D468E"/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KtbbibekezdsChar">
    <w:name w:val="K_többi_bekezdés Char"/>
    <w:link w:val="Ktbbibekezds"/>
    <w:uiPriority w:val="99"/>
    <w:rsid w:val="000D468E"/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KvfolyamChar">
    <w:name w:val="K_évfolyam Char"/>
    <w:link w:val="Kvfolyam"/>
    <w:uiPriority w:val="99"/>
    <w:rsid w:val="000D468E"/>
    <w:rPr>
      <w:rFonts w:ascii="Times New Roman" w:hAnsi="Times New Roman" w:cs="Times New Roman"/>
      <w:b/>
      <w:bCs/>
      <w:sz w:val="24"/>
      <w:szCs w:val="24"/>
      <w:lang w:val="x-none"/>
    </w:rPr>
  </w:style>
  <w:style w:type="paragraph" w:customStyle="1" w:styleId="Kvfolyam">
    <w:name w:val="K_évfolyam"/>
    <w:basedOn w:val="Norml"/>
    <w:link w:val="KvfolyamChar"/>
    <w:uiPriority w:val="99"/>
    <w:rsid w:val="000D468E"/>
    <w:pPr>
      <w:spacing w:after="24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paragraph" w:customStyle="1" w:styleId="NormlB">
    <w:name w:val="Normál_B"/>
    <w:basedOn w:val="Norml"/>
    <w:link w:val="NormlBChar"/>
    <w:rsid w:val="000D468E"/>
    <w:pPr>
      <w:spacing w:after="0" w:line="240" w:lineRule="auto"/>
      <w:jc w:val="both"/>
    </w:pPr>
    <w:rPr>
      <w:rFonts w:ascii="Times New Roman" w:hAnsi="Times New Roman"/>
      <w:color w:val="0070C0"/>
      <w:sz w:val="24"/>
      <w:szCs w:val="24"/>
      <w:lang w:val="x-none" w:eastAsia="x-none"/>
    </w:rPr>
  </w:style>
  <w:style w:type="character" w:customStyle="1" w:styleId="NormlBChar">
    <w:name w:val="Normál_B Char"/>
    <w:link w:val="NormlB"/>
    <w:rsid w:val="000D468E"/>
    <w:rPr>
      <w:rFonts w:ascii="Times New Roman" w:eastAsia="Calibri" w:hAnsi="Times New Roman" w:cs="Times New Roman"/>
      <w:color w:val="0070C0"/>
      <w:sz w:val="24"/>
      <w:szCs w:val="24"/>
      <w:lang w:val="x-none" w:eastAsia="x-none"/>
    </w:rPr>
  </w:style>
  <w:style w:type="paragraph" w:customStyle="1" w:styleId="NormlN">
    <w:name w:val="Normál_N"/>
    <w:basedOn w:val="Tblzatszveg"/>
    <w:next w:val="NormlK"/>
    <w:link w:val="NormlNChar1"/>
    <w:rsid w:val="000D468E"/>
    <w:pPr>
      <w:tabs>
        <w:tab w:val="left" w:pos="4605"/>
      </w:tabs>
      <w:spacing w:before="40" w:after="40"/>
      <w:jc w:val="both"/>
    </w:pPr>
    <w:rPr>
      <w:color w:val="C00000"/>
      <w:sz w:val="24"/>
      <w:szCs w:val="24"/>
      <w:lang w:val="x-none" w:eastAsia="x-none"/>
    </w:rPr>
  </w:style>
  <w:style w:type="character" w:customStyle="1" w:styleId="NormlNChar1">
    <w:name w:val="Normál_N Char1"/>
    <w:link w:val="NormlN"/>
    <w:rsid w:val="000D468E"/>
    <w:rPr>
      <w:rFonts w:ascii="Times New Roman" w:eastAsia="Times New Roman" w:hAnsi="Times New Roman" w:cs="Times New Roman"/>
      <w:color w:val="C00000"/>
      <w:sz w:val="24"/>
      <w:szCs w:val="24"/>
      <w:lang w:val="x-none" w:eastAsia="x-none"/>
    </w:rPr>
  </w:style>
  <w:style w:type="character" w:customStyle="1" w:styleId="CharChar">
    <w:name w:val="Char Char"/>
    <w:rsid w:val="000D468E"/>
    <w:rPr>
      <w:rFonts w:ascii="Arial" w:hAnsi="Arial" w:cs="Arial"/>
      <w:b/>
      <w:bCs/>
      <w:kern w:val="32"/>
      <w:sz w:val="32"/>
      <w:szCs w:val="32"/>
      <w:lang w:val="hu-HU" w:eastAsia="hu-HU" w:bidi="ar-SA"/>
    </w:rPr>
  </w:style>
  <w:style w:type="character" w:customStyle="1" w:styleId="CharChar16">
    <w:name w:val="Char Char16"/>
    <w:rsid w:val="000D468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CharChar15">
    <w:name w:val="Char Char15"/>
    <w:rsid w:val="000D468E"/>
    <w:rPr>
      <w:rFonts w:ascii="Times New Roman" w:eastAsia="Calibri" w:hAnsi="Times New Roman" w:cs="Times New Roman"/>
      <w:b/>
      <w:sz w:val="20"/>
      <w:szCs w:val="20"/>
      <w:lang w:eastAsia="hu-HU"/>
    </w:rPr>
  </w:style>
  <w:style w:type="character" w:customStyle="1" w:styleId="CharChar14">
    <w:name w:val="Char Char14"/>
    <w:rsid w:val="000D468E"/>
    <w:rPr>
      <w:rFonts w:ascii="Cambria" w:eastAsia="Calibri" w:hAnsi="Cambria" w:cs="Times New Roman"/>
      <w:b/>
      <w:bCs/>
      <w:color w:val="4F81BD"/>
      <w:sz w:val="20"/>
      <w:szCs w:val="20"/>
    </w:rPr>
  </w:style>
  <w:style w:type="character" w:customStyle="1" w:styleId="CharChar13">
    <w:name w:val="Char Char13"/>
    <w:semiHidden/>
    <w:rsid w:val="000D468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CharChar12">
    <w:name w:val="Char Char12"/>
    <w:rsid w:val="000D468E"/>
    <w:rPr>
      <w:rFonts w:ascii="Cambria" w:eastAsia="Calibri" w:hAnsi="Cambria" w:cs="Times New Roman"/>
      <w:color w:val="243F60"/>
      <w:sz w:val="20"/>
      <w:szCs w:val="20"/>
    </w:rPr>
  </w:style>
  <w:style w:type="character" w:customStyle="1" w:styleId="CharChar11">
    <w:name w:val="Char Char11"/>
    <w:rsid w:val="000D468E"/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customStyle="1" w:styleId="CharChar10">
    <w:name w:val="Char Char10"/>
    <w:semiHidden/>
    <w:rsid w:val="000D468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CharChar9">
    <w:name w:val="Char Char9"/>
    <w:rsid w:val="000D468E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0D468E"/>
    <w:rPr>
      <w:rFonts w:ascii="Calibri" w:eastAsia="Calibri" w:hAnsi="Calibri" w:cs="Times New Roman"/>
      <w:sz w:val="20"/>
      <w:szCs w:val="20"/>
    </w:rPr>
  </w:style>
  <w:style w:type="character" w:customStyle="1" w:styleId="CharChar7">
    <w:name w:val="Char Char7"/>
    <w:rsid w:val="000D468E"/>
    <w:rPr>
      <w:rFonts w:ascii="Calibri" w:eastAsia="Calibri" w:hAnsi="Calibri" w:cs="Times New Roman"/>
      <w:sz w:val="20"/>
      <w:szCs w:val="20"/>
    </w:rPr>
  </w:style>
  <w:style w:type="character" w:customStyle="1" w:styleId="CharChar6">
    <w:name w:val="Char Char6"/>
    <w:rsid w:val="000D468E"/>
    <w:rPr>
      <w:rFonts w:ascii="Calibri" w:eastAsia="Calibri" w:hAnsi="Calibri" w:cs="Times New Roman"/>
    </w:rPr>
  </w:style>
  <w:style w:type="character" w:customStyle="1" w:styleId="CharChar5">
    <w:name w:val="Char Char5"/>
    <w:rsid w:val="000D468E"/>
    <w:rPr>
      <w:rFonts w:ascii="Calibri" w:eastAsia="Calibri" w:hAnsi="Calibri" w:cs="Times New Roman"/>
    </w:rPr>
  </w:style>
  <w:style w:type="character" w:customStyle="1" w:styleId="CharChar3">
    <w:name w:val="Char Char3"/>
    <w:rsid w:val="000D468E"/>
    <w:rPr>
      <w:rFonts w:ascii="Calibri" w:eastAsia="Calibri" w:hAnsi="Calibri" w:cs="Times New Roman"/>
      <w:sz w:val="20"/>
      <w:szCs w:val="20"/>
    </w:rPr>
  </w:style>
  <w:style w:type="character" w:customStyle="1" w:styleId="CharChar2">
    <w:name w:val="Char Char2"/>
    <w:rsid w:val="000D468E"/>
    <w:rPr>
      <w:rFonts w:ascii="Calibri" w:eastAsia="Calibri" w:hAnsi="Calibri" w:cs="Times New Roman"/>
      <w:sz w:val="20"/>
      <w:szCs w:val="20"/>
    </w:rPr>
  </w:style>
  <w:style w:type="character" w:customStyle="1" w:styleId="CharChar1">
    <w:name w:val="Char Char1"/>
    <w:semiHidden/>
    <w:rsid w:val="000D468E"/>
    <w:rPr>
      <w:rFonts w:ascii="Times New Roman" w:hAnsi="Times New Roman"/>
      <w:sz w:val="2"/>
    </w:rPr>
  </w:style>
  <w:style w:type="character" w:customStyle="1" w:styleId="BuborkszvegChar1">
    <w:name w:val="Buborékszöveg Char1"/>
    <w:semiHidden/>
    <w:rsid w:val="000D468E"/>
    <w:rPr>
      <w:rFonts w:ascii="Tahoma" w:eastAsia="Calibri" w:hAnsi="Tahoma" w:cs="Tahoma"/>
      <w:sz w:val="16"/>
      <w:szCs w:val="16"/>
    </w:rPr>
  </w:style>
  <w:style w:type="character" w:customStyle="1" w:styleId="SzvegtrzsChar1">
    <w:name w:val="Szövegtörzs Char1"/>
    <w:rsid w:val="000D468E"/>
    <w:rPr>
      <w:rFonts w:eastAsia="Times New Roman"/>
      <w:sz w:val="22"/>
      <w:szCs w:val="22"/>
      <w:lang w:eastAsia="en-US"/>
    </w:rPr>
  </w:style>
  <w:style w:type="character" w:customStyle="1" w:styleId="SzvegtrzsChar2">
    <w:name w:val="Szövegtörzs Char2"/>
    <w:rsid w:val="000D468E"/>
    <w:rPr>
      <w:rFonts w:eastAsia="Times New Roman"/>
      <w:sz w:val="22"/>
      <w:szCs w:val="22"/>
      <w:lang w:eastAsia="en-US"/>
    </w:rPr>
  </w:style>
  <w:style w:type="paragraph" w:customStyle="1" w:styleId="Tblzafelsorols">
    <w:name w:val="Tábláza_felsorolás"/>
    <w:basedOn w:val="Tblzatszveg"/>
    <w:rsid w:val="000D468E"/>
    <w:pPr>
      <w:numPr>
        <w:numId w:val="18"/>
      </w:numPr>
      <w:autoSpaceDE/>
      <w:autoSpaceDN/>
      <w:adjustRightInd/>
    </w:pPr>
  </w:style>
  <w:style w:type="paragraph" w:customStyle="1" w:styleId="Nincstrkz2">
    <w:name w:val="Nincs térköz2"/>
    <w:rsid w:val="000D468E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0" w:qFormat="1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HTML Typewriter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l">
    <w:name w:val="Normal"/>
    <w:qFormat/>
    <w:rsid w:val="000D468E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D468E"/>
    <w:pPr>
      <w:keepNext/>
      <w:keepLines/>
      <w:spacing w:before="480" w:after="0" w:line="240" w:lineRule="auto"/>
      <w:outlineLvl w:val="0"/>
    </w:pPr>
    <w:rPr>
      <w:rFonts w:ascii="Cambria" w:hAnsi="Cambria"/>
      <w:b/>
      <w:color w:val="365F91"/>
      <w:sz w:val="28"/>
      <w:szCs w:val="20"/>
      <w:lang w:val="x-none" w:eastAsia="hu-HU"/>
    </w:rPr>
  </w:style>
  <w:style w:type="paragraph" w:styleId="Cmsor2">
    <w:name w:val="heading 2"/>
    <w:basedOn w:val="Norml"/>
    <w:next w:val="Norml"/>
    <w:link w:val="Cmsor2Char"/>
    <w:uiPriority w:val="99"/>
    <w:unhideWhenUsed/>
    <w:qFormat/>
    <w:rsid w:val="000D468E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0D468E"/>
    <w:pPr>
      <w:keepNext/>
      <w:keepLines/>
      <w:spacing w:before="200" w:after="0" w:line="240" w:lineRule="auto"/>
      <w:outlineLvl w:val="2"/>
    </w:pPr>
    <w:rPr>
      <w:rFonts w:eastAsia="Times New Roman"/>
      <w:b/>
      <w:bCs/>
      <w:color w:val="4F81BD"/>
      <w:sz w:val="20"/>
      <w:szCs w:val="20"/>
      <w:lang w:eastAsia="x-none"/>
    </w:rPr>
  </w:style>
  <w:style w:type="paragraph" w:styleId="Cmsor4">
    <w:name w:val="heading 4"/>
    <w:basedOn w:val="Norml"/>
    <w:next w:val="Norml"/>
    <w:link w:val="Cmsor4Char"/>
    <w:unhideWhenUsed/>
    <w:qFormat/>
    <w:rsid w:val="000D468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Cmsor5">
    <w:name w:val="heading 5"/>
    <w:basedOn w:val="Norml"/>
    <w:next w:val="Norml"/>
    <w:link w:val="Cmsor5Char"/>
    <w:uiPriority w:val="99"/>
    <w:unhideWhenUsed/>
    <w:qFormat/>
    <w:rsid w:val="000D468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Cmsor6">
    <w:name w:val="heading 6"/>
    <w:basedOn w:val="Norml"/>
    <w:next w:val="Norml"/>
    <w:link w:val="Cmsor6Char"/>
    <w:uiPriority w:val="99"/>
    <w:unhideWhenUsed/>
    <w:qFormat/>
    <w:rsid w:val="000D468E"/>
    <w:p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Cmsor7">
    <w:name w:val="heading 7"/>
    <w:basedOn w:val="Norml"/>
    <w:next w:val="Norml"/>
    <w:link w:val="Cmsor7Char"/>
    <w:uiPriority w:val="99"/>
    <w:unhideWhenUsed/>
    <w:qFormat/>
    <w:rsid w:val="000D468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Cmsor8">
    <w:name w:val="heading 8"/>
    <w:basedOn w:val="Norml"/>
    <w:next w:val="Norml"/>
    <w:link w:val="Cmsor8Char"/>
    <w:uiPriority w:val="99"/>
    <w:unhideWhenUsed/>
    <w:qFormat/>
    <w:rsid w:val="000D468E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Cmsor9">
    <w:name w:val="heading 9"/>
    <w:basedOn w:val="Norml"/>
    <w:next w:val="Norml"/>
    <w:link w:val="Cmsor9Char"/>
    <w:qFormat/>
    <w:rsid w:val="000D468E"/>
    <w:pPr>
      <w:keepNext/>
      <w:keepLines/>
      <w:spacing w:before="200" w:after="0"/>
      <w:outlineLvl w:val="8"/>
    </w:pPr>
    <w:rPr>
      <w:rFonts w:ascii="Cambria" w:eastAsia="Times New Roman" w:hAnsi="Cambria"/>
      <w:sz w:val="20"/>
      <w:szCs w:val="20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rsid w:val="000D468E"/>
    <w:rPr>
      <w:rFonts w:ascii="Cambria" w:eastAsia="Calibri" w:hAnsi="Cambria" w:cs="Times New Roman"/>
      <w:b/>
      <w:color w:val="365F91"/>
      <w:sz w:val="28"/>
      <w:szCs w:val="20"/>
      <w:lang w:val="x-none" w:eastAsia="hu-HU"/>
    </w:rPr>
  </w:style>
  <w:style w:type="character" w:customStyle="1" w:styleId="Cmsor2Char">
    <w:name w:val="Címsor 2 Char"/>
    <w:link w:val="Cmsor2"/>
    <w:uiPriority w:val="99"/>
    <w:rsid w:val="000D468E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uiPriority w:val="99"/>
    <w:rsid w:val="000D468E"/>
    <w:rPr>
      <w:rFonts w:ascii="Calibri" w:eastAsia="Times New Roman" w:hAnsi="Calibri" w:cs="Times New Roman"/>
      <w:b/>
      <w:bCs/>
      <w:color w:val="4F81BD"/>
      <w:sz w:val="20"/>
      <w:szCs w:val="20"/>
      <w:lang w:eastAsia="x-none"/>
    </w:rPr>
  </w:style>
  <w:style w:type="character" w:customStyle="1" w:styleId="Cmsor4Char">
    <w:name w:val="Címsor 4 Char"/>
    <w:link w:val="Cmsor4"/>
    <w:rsid w:val="000D468E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Cmsor5Char">
    <w:name w:val="Címsor 5 Char"/>
    <w:link w:val="Cmsor5"/>
    <w:uiPriority w:val="99"/>
    <w:rsid w:val="000D468E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Cmsor6Char">
    <w:name w:val="Címsor 6 Char"/>
    <w:link w:val="Cmsor6"/>
    <w:uiPriority w:val="99"/>
    <w:rsid w:val="000D468E"/>
    <w:rPr>
      <w:rFonts w:ascii="Calibri" w:eastAsia="Times New Roman" w:hAnsi="Calibri" w:cs="Times New Roman"/>
      <w:b/>
      <w:bCs/>
      <w:lang w:val="x-none"/>
    </w:rPr>
  </w:style>
  <w:style w:type="character" w:customStyle="1" w:styleId="Cmsor7Char">
    <w:name w:val="Címsor 7 Char"/>
    <w:link w:val="Cmsor7"/>
    <w:uiPriority w:val="99"/>
    <w:rsid w:val="000D468E"/>
    <w:rPr>
      <w:rFonts w:ascii="Cambria" w:eastAsia="Times New Roman" w:hAnsi="Cambria" w:cs="Times New Roman"/>
      <w:i/>
      <w:iCs/>
      <w:color w:val="404040"/>
    </w:rPr>
  </w:style>
  <w:style w:type="character" w:customStyle="1" w:styleId="Cmsor8Char">
    <w:name w:val="Címsor 8 Char"/>
    <w:link w:val="Cmsor8"/>
    <w:uiPriority w:val="99"/>
    <w:rsid w:val="000D468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Cmsor9Char">
    <w:name w:val="Címsor 9 Char"/>
    <w:link w:val="Cmsor9"/>
    <w:rsid w:val="000D468E"/>
    <w:rPr>
      <w:rFonts w:ascii="Cambria" w:eastAsia="Times New Roman" w:hAnsi="Cambria" w:cs="Times New Roman"/>
      <w:sz w:val="20"/>
      <w:szCs w:val="20"/>
      <w:lang w:val="x-none"/>
    </w:rPr>
  </w:style>
  <w:style w:type="paragraph" w:styleId="Listaszerbekezds">
    <w:name w:val="List Paragraph"/>
    <w:basedOn w:val="Norml"/>
    <w:uiPriority w:val="34"/>
    <w:qFormat/>
    <w:rsid w:val="000D468E"/>
    <w:pPr>
      <w:ind w:left="720"/>
      <w:contextualSpacing/>
    </w:pPr>
  </w:style>
  <w:style w:type="paragraph" w:styleId="NormlWeb">
    <w:name w:val="Normal (Web)"/>
    <w:basedOn w:val="Norml"/>
    <w:link w:val="NormlWebChar"/>
    <w:uiPriority w:val="99"/>
    <w:unhideWhenUsed/>
    <w:rsid w:val="000D46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x-none" w:eastAsia="hu-HU"/>
    </w:rPr>
  </w:style>
  <w:style w:type="character" w:styleId="Jegyzethivatkozs">
    <w:name w:val="annotation reference"/>
    <w:uiPriority w:val="99"/>
    <w:unhideWhenUsed/>
    <w:rsid w:val="000D468E"/>
    <w:rPr>
      <w:rFonts w:ascii="Times New Roman" w:hAnsi="Times New Roman" w:cs="Times New Roman" w:hint="default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D468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JegyzetszvegChar">
    <w:name w:val="Jegyzetszöveg Char"/>
    <w:link w:val="Jegyzetszveg"/>
    <w:uiPriority w:val="99"/>
    <w:rsid w:val="000D468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D468E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val="x-none"/>
    </w:rPr>
  </w:style>
  <w:style w:type="character" w:customStyle="1" w:styleId="lfejChar">
    <w:name w:val="Élőfej Char"/>
    <w:link w:val="lfej"/>
    <w:uiPriority w:val="99"/>
    <w:rsid w:val="000D468E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llb">
    <w:name w:val="footer"/>
    <w:basedOn w:val="Norml"/>
    <w:link w:val="llbChar"/>
    <w:uiPriority w:val="99"/>
    <w:unhideWhenUsed/>
    <w:rsid w:val="000D46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lbChar">
    <w:name w:val="Élőláb Char"/>
    <w:link w:val="llb"/>
    <w:uiPriority w:val="99"/>
    <w:rsid w:val="000D468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0D468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zvegtrzsChar">
    <w:name w:val="Szövegtörzs Char"/>
    <w:link w:val="Szvegtrzs"/>
    <w:uiPriority w:val="99"/>
    <w:rsid w:val="000D46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zvegtrzs2">
    <w:name w:val="Body Text 2"/>
    <w:basedOn w:val="Norml"/>
    <w:link w:val="Szvegtrzs2Char"/>
    <w:unhideWhenUsed/>
    <w:rsid w:val="000D468E"/>
    <w:pPr>
      <w:framePr w:hSpace="141" w:wrap="around" w:vAnchor="text" w:hAnchor="margin" w:y="199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zvegtrzs2Char">
    <w:name w:val="Szövegtörzs 2 Char"/>
    <w:link w:val="Szvegtrzs2"/>
    <w:rsid w:val="000D468E"/>
    <w:rPr>
      <w:rFonts w:ascii="Times New Roman" w:eastAsia="Calibri" w:hAnsi="Times New Roman" w:cs="Times New Roman"/>
      <w:sz w:val="24"/>
      <w:szCs w:val="24"/>
    </w:rPr>
  </w:style>
  <w:style w:type="paragraph" w:styleId="Szvegtrzs3">
    <w:name w:val="Body Text 3"/>
    <w:basedOn w:val="Norml"/>
    <w:link w:val="Szvegtrzs3Char"/>
    <w:unhideWhenUsed/>
    <w:rsid w:val="000D468E"/>
    <w:pPr>
      <w:spacing w:after="0" w:line="240" w:lineRule="auto"/>
    </w:pPr>
    <w:rPr>
      <w:rFonts w:ascii="Times New Roman" w:hAnsi="Times New Roman"/>
      <w:color w:val="008000"/>
      <w:sz w:val="24"/>
      <w:szCs w:val="24"/>
    </w:rPr>
  </w:style>
  <w:style w:type="character" w:customStyle="1" w:styleId="Szvegtrzs3Char">
    <w:name w:val="Szövegtörzs 3 Char"/>
    <w:link w:val="Szvegtrzs3"/>
    <w:rsid w:val="000D468E"/>
    <w:rPr>
      <w:rFonts w:ascii="Times New Roman" w:eastAsia="Calibri" w:hAnsi="Times New Roman" w:cs="Times New Roman"/>
      <w:color w:val="008000"/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0D468E"/>
    <w:rPr>
      <w:b/>
      <w:bCs/>
    </w:rPr>
  </w:style>
  <w:style w:type="character" w:customStyle="1" w:styleId="MegjegyzstrgyaChar">
    <w:name w:val="Megjegyzés tárgya Char"/>
    <w:link w:val="Megjegyzstrgya"/>
    <w:uiPriority w:val="99"/>
    <w:rsid w:val="000D468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unhideWhenUsed/>
    <w:rsid w:val="000D468E"/>
    <w:pPr>
      <w:spacing w:after="0" w:line="240" w:lineRule="auto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link w:val="Buborkszveg"/>
    <w:uiPriority w:val="99"/>
    <w:rsid w:val="000D468E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Default">
    <w:name w:val="Default"/>
    <w:uiPriority w:val="99"/>
    <w:rsid w:val="000D468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eladatszvege">
    <w:name w:val="feladat szövege"/>
    <w:basedOn w:val="Norml"/>
    <w:next w:val="Norml"/>
    <w:rsid w:val="000D468E"/>
    <w:rPr>
      <w:rFonts w:ascii="Times New Roman" w:hAnsi="Times New Roman" w:cs="Arial"/>
      <w:sz w:val="24"/>
      <w:szCs w:val="24"/>
    </w:rPr>
  </w:style>
  <w:style w:type="paragraph" w:customStyle="1" w:styleId="NormlK">
    <w:name w:val="Normál_K"/>
    <w:basedOn w:val="Norml"/>
    <w:link w:val="NormlKChar"/>
    <w:rsid w:val="000D468E"/>
    <w:pPr>
      <w:tabs>
        <w:tab w:val="left" w:pos="4605"/>
      </w:tabs>
      <w:autoSpaceDE w:val="0"/>
      <w:autoSpaceDN w:val="0"/>
      <w:adjustRightInd w:val="0"/>
      <w:spacing w:before="40" w:after="40" w:line="240" w:lineRule="auto"/>
      <w:ind w:left="567"/>
    </w:pPr>
    <w:rPr>
      <w:rFonts w:ascii="Times New Roman" w:eastAsia="Times New Roman" w:hAnsi="Times New Roman"/>
      <w:color w:val="00B050"/>
      <w:sz w:val="24"/>
      <w:szCs w:val="24"/>
      <w:lang w:val="x-none" w:eastAsia="hu-HU"/>
    </w:rPr>
  </w:style>
  <w:style w:type="paragraph" w:customStyle="1" w:styleId="Listaszerbekezds2">
    <w:name w:val="Listaszerű bekezdés2"/>
    <w:basedOn w:val="Norml"/>
    <w:uiPriority w:val="99"/>
    <w:rsid w:val="000D468E"/>
    <w:pPr>
      <w:spacing w:after="0" w:line="240" w:lineRule="auto"/>
      <w:ind w:left="720"/>
      <w:contextualSpacing/>
    </w:pPr>
    <w:rPr>
      <w:rFonts w:eastAsia="Times New Roman"/>
    </w:rPr>
  </w:style>
  <w:style w:type="paragraph" w:customStyle="1" w:styleId="elmleticm">
    <w:name w:val="elméleti cím"/>
    <w:basedOn w:val="Cmsor2"/>
    <w:next w:val="Norml"/>
    <w:autoRedefine/>
    <w:rsid w:val="000D468E"/>
    <w:pPr>
      <w:spacing w:before="600" w:after="600" w:line="280" w:lineRule="exact"/>
      <w:contextualSpacing/>
    </w:pPr>
    <w:rPr>
      <w:rFonts w:ascii="Franklin Gothic Demi" w:eastAsia="Calibri" w:hAnsi="Franklin Gothic Demi" w:cs="Arial"/>
      <w:b w:val="0"/>
      <w:bCs w:val="0"/>
      <w:i w:val="0"/>
      <w:caps/>
      <w:color w:val="006670"/>
      <w:kern w:val="32"/>
      <w:lang w:eastAsia="en-US"/>
    </w:rPr>
  </w:style>
  <w:style w:type="paragraph" w:customStyle="1" w:styleId="CM38">
    <w:name w:val="CM38"/>
    <w:next w:val="Norml"/>
    <w:uiPriority w:val="99"/>
    <w:rsid w:val="000D468E"/>
    <w:pPr>
      <w:widowControl w:val="0"/>
      <w:spacing w:after="325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Heading31">
    <w:name w:val="Heading 31"/>
    <w:next w:val="Norml"/>
    <w:uiPriority w:val="99"/>
    <w:rsid w:val="000D468E"/>
    <w:pPr>
      <w:keepNext/>
      <w:keepLines/>
      <w:spacing w:before="200"/>
      <w:outlineLvl w:val="2"/>
    </w:pPr>
    <w:rPr>
      <w:rFonts w:ascii="Lucida Grande" w:eastAsia="Times New Roman" w:hAnsi="Lucida Grande" w:cs="Lucida Grande"/>
      <w:b/>
      <w:bCs/>
      <w:color w:val="356DB0"/>
      <w:sz w:val="22"/>
      <w:szCs w:val="22"/>
      <w:lang w:val="en-US" w:eastAsia="en-US"/>
    </w:rPr>
  </w:style>
  <w:style w:type="paragraph" w:customStyle="1" w:styleId="Heading51">
    <w:name w:val="Heading 51"/>
    <w:next w:val="Norml"/>
    <w:uiPriority w:val="99"/>
    <w:rsid w:val="000D468E"/>
    <w:pPr>
      <w:spacing w:before="240" w:after="60"/>
      <w:outlineLvl w:val="4"/>
    </w:pPr>
    <w:rPr>
      <w:rFonts w:ascii="Lucida Grande" w:eastAsia="Times New Roman" w:hAnsi="Lucida Grande" w:cs="Lucida Grande"/>
      <w:b/>
      <w:bCs/>
      <w:color w:val="000000"/>
      <w:sz w:val="26"/>
      <w:szCs w:val="26"/>
      <w:lang w:val="en-US" w:eastAsia="en-US"/>
    </w:rPr>
  </w:style>
  <w:style w:type="paragraph" w:customStyle="1" w:styleId="Listaszerbekezds1">
    <w:name w:val="Listaszerű bekezdés1"/>
    <w:basedOn w:val="Norml"/>
    <w:uiPriority w:val="99"/>
    <w:qFormat/>
    <w:rsid w:val="000D468E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M26">
    <w:name w:val="CM26"/>
    <w:basedOn w:val="Norml"/>
    <w:next w:val="Norml"/>
    <w:uiPriority w:val="99"/>
    <w:rsid w:val="000D468E"/>
    <w:pPr>
      <w:widowControl w:val="0"/>
      <w:autoSpaceDE w:val="0"/>
      <w:autoSpaceDN w:val="0"/>
      <w:adjustRightInd w:val="0"/>
      <w:spacing w:after="3173" w:line="240" w:lineRule="auto"/>
    </w:pPr>
    <w:rPr>
      <w:rFonts w:ascii="Times HRoman" w:eastAsia="Times New Roman" w:hAnsi="Times HRoman" w:cs="Times HRoman"/>
      <w:sz w:val="24"/>
      <w:szCs w:val="24"/>
      <w:lang w:eastAsia="hu-HU"/>
    </w:rPr>
  </w:style>
  <w:style w:type="paragraph" w:customStyle="1" w:styleId="CM1">
    <w:name w:val="CM1"/>
    <w:basedOn w:val="Norml"/>
    <w:next w:val="Norml"/>
    <w:uiPriority w:val="99"/>
    <w:rsid w:val="000D468E"/>
    <w:pPr>
      <w:widowControl w:val="0"/>
      <w:autoSpaceDE w:val="0"/>
      <w:autoSpaceDN w:val="0"/>
      <w:adjustRightInd w:val="0"/>
      <w:spacing w:after="0" w:line="240" w:lineRule="auto"/>
    </w:pPr>
    <w:rPr>
      <w:rFonts w:ascii="Times HRoman" w:eastAsia="Times New Roman" w:hAnsi="Times HRoman" w:cs="Times HRoman"/>
      <w:sz w:val="24"/>
      <w:szCs w:val="24"/>
      <w:lang w:eastAsia="hu-HU"/>
    </w:rPr>
  </w:style>
  <w:style w:type="paragraph" w:customStyle="1" w:styleId="CM28">
    <w:name w:val="CM28"/>
    <w:basedOn w:val="Norml"/>
    <w:next w:val="Norml"/>
    <w:uiPriority w:val="99"/>
    <w:rsid w:val="000D468E"/>
    <w:pPr>
      <w:widowControl w:val="0"/>
      <w:autoSpaceDE w:val="0"/>
      <w:autoSpaceDN w:val="0"/>
      <w:adjustRightInd w:val="0"/>
      <w:spacing w:after="290" w:line="240" w:lineRule="auto"/>
    </w:pPr>
    <w:rPr>
      <w:rFonts w:ascii="Times HRoman" w:eastAsia="Times New Roman" w:hAnsi="Times HRoman" w:cs="Times HRoman"/>
      <w:sz w:val="24"/>
      <w:szCs w:val="24"/>
      <w:lang w:eastAsia="hu-HU"/>
    </w:rPr>
  </w:style>
  <w:style w:type="paragraph" w:customStyle="1" w:styleId="Tblzatszveg">
    <w:name w:val="Táblázat_szöveg"/>
    <w:basedOn w:val="Norml"/>
    <w:next w:val="Norml"/>
    <w:uiPriority w:val="99"/>
    <w:rsid w:val="000D46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NormlKChar">
    <w:name w:val="Normál_K Char"/>
    <w:link w:val="NormlK"/>
    <w:locked/>
    <w:rsid w:val="000D468E"/>
    <w:rPr>
      <w:rFonts w:ascii="Times New Roman" w:eastAsia="Times New Roman" w:hAnsi="Times New Roman" w:cs="Times New Roman"/>
      <w:color w:val="00B050"/>
      <w:sz w:val="24"/>
      <w:szCs w:val="24"/>
      <w:lang w:eastAsia="hu-HU"/>
    </w:rPr>
  </w:style>
  <w:style w:type="character" w:styleId="Oldalszm">
    <w:name w:val="page number"/>
    <w:uiPriority w:val="99"/>
    <w:rsid w:val="000D468E"/>
    <w:rPr>
      <w:rFonts w:cs="Times New Roman"/>
    </w:rPr>
  </w:style>
  <w:style w:type="table" w:styleId="Rcsostblzat">
    <w:name w:val="Table Grid"/>
    <w:basedOn w:val="Normltblzat"/>
    <w:uiPriority w:val="99"/>
    <w:rsid w:val="000D468E"/>
    <w:rPr>
      <w:rFonts w:ascii="Cambria" w:eastAsia="Times New Roman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">
    <w:name w:val="Free Form"/>
    <w:uiPriority w:val="99"/>
    <w:rsid w:val="000D468E"/>
    <w:rPr>
      <w:rFonts w:ascii="Cambria" w:eastAsia="ヒラギノ角ゴ Pro W3" w:hAnsi="Cambria"/>
      <w:color w:val="000000"/>
    </w:rPr>
  </w:style>
  <w:style w:type="paragraph" w:customStyle="1" w:styleId="Norml1">
    <w:name w:val="Normál1"/>
    <w:autoRedefine/>
    <w:rsid w:val="000D468E"/>
    <w:rPr>
      <w:rFonts w:ascii="Times New Roman" w:eastAsia="ヒラギノ角ゴ Pro W3" w:hAnsi="Times New Roman"/>
      <w:color w:val="000000"/>
      <w:sz w:val="24"/>
    </w:rPr>
  </w:style>
  <w:style w:type="numbering" w:customStyle="1" w:styleId="Nemlista1">
    <w:name w:val="Nem lista1"/>
    <w:next w:val="Nemlista"/>
    <w:uiPriority w:val="99"/>
    <w:semiHidden/>
    <w:unhideWhenUsed/>
    <w:rsid w:val="000D468E"/>
  </w:style>
  <w:style w:type="paragraph" w:customStyle="1" w:styleId="Beoszts">
    <w:name w:val="Beosztás"/>
    <w:basedOn w:val="Norml"/>
    <w:next w:val="Norml"/>
    <w:uiPriority w:val="99"/>
    <w:rsid w:val="000D468E"/>
    <w:pPr>
      <w:overflowPunct w:val="0"/>
      <w:autoSpaceDE w:val="0"/>
      <w:autoSpaceDN w:val="0"/>
      <w:adjustRightInd w:val="0"/>
      <w:spacing w:before="960" w:after="0" w:line="240" w:lineRule="auto"/>
      <w:jc w:val="center"/>
      <w:textAlignment w:val="baseline"/>
    </w:pPr>
    <w:rPr>
      <w:rFonts w:ascii="Arial" w:eastAsia="Times New Roman" w:hAnsi="Arial"/>
      <w:szCs w:val="20"/>
      <w:lang w:eastAsia="hu-HU"/>
    </w:rPr>
  </w:style>
  <w:style w:type="paragraph" w:styleId="Nincstrkz">
    <w:name w:val="No Spacing"/>
    <w:uiPriority w:val="1"/>
    <w:qFormat/>
    <w:rsid w:val="000D468E"/>
    <w:rPr>
      <w:sz w:val="22"/>
      <w:szCs w:val="22"/>
      <w:lang w:eastAsia="en-US"/>
    </w:rPr>
  </w:style>
  <w:style w:type="character" w:styleId="HTML-rgp">
    <w:name w:val="HTML Typewriter"/>
    <w:rsid w:val="000D468E"/>
    <w:rPr>
      <w:rFonts w:ascii="Courier New" w:hAnsi="Courier New" w:cs="Times New Roman"/>
      <w:sz w:val="20"/>
    </w:rPr>
  </w:style>
  <w:style w:type="paragraph" w:styleId="Dokumentumtrkp">
    <w:name w:val="Document Map"/>
    <w:basedOn w:val="Norml"/>
    <w:link w:val="DokumentumtrkpChar"/>
    <w:uiPriority w:val="99"/>
    <w:semiHidden/>
    <w:rsid w:val="000D468E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DokumentumtrkpChar">
    <w:name w:val="Dokumentumtérkép Char"/>
    <w:link w:val="Dokumentumtrkp"/>
    <w:uiPriority w:val="99"/>
    <w:semiHidden/>
    <w:rsid w:val="000D468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Alaprtelmezett">
    <w:name w:val="Alapértelmezett"/>
    <w:rsid w:val="000D468E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  <w:lang w:eastAsia="ar-SA"/>
    </w:rPr>
  </w:style>
  <w:style w:type="character" w:styleId="Kiemels2">
    <w:name w:val="Strong"/>
    <w:uiPriority w:val="99"/>
    <w:qFormat/>
    <w:rsid w:val="000D468E"/>
    <w:rPr>
      <w:rFonts w:cs="Times New Roman"/>
      <w:b/>
      <w:bCs/>
    </w:rPr>
  </w:style>
  <w:style w:type="paragraph" w:styleId="Vltozat">
    <w:name w:val="Revision"/>
    <w:hidden/>
    <w:uiPriority w:val="99"/>
    <w:rsid w:val="000D468E"/>
    <w:rPr>
      <w:sz w:val="22"/>
      <w:szCs w:val="22"/>
      <w:lang w:eastAsia="en-US"/>
    </w:rPr>
  </w:style>
  <w:style w:type="character" w:customStyle="1" w:styleId="JegyzetszvegChar1">
    <w:name w:val="Jegyzetszöveg Char1"/>
    <w:rsid w:val="000D468E"/>
    <w:rPr>
      <w:rFonts w:ascii="Calibri" w:hAnsi="Calibri"/>
      <w:lang w:val="x-none" w:eastAsia="en-US"/>
    </w:rPr>
  </w:style>
  <w:style w:type="character" w:customStyle="1" w:styleId="cm38char">
    <w:name w:val="cm38__char"/>
    <w:basedOn w:val="Bekezdsalapbettpusa"/>
    <w:uiPriority w:val="99"/>
    <w:rsid w:val="000D468E"/>
  </w:style>
  <w:style w:type="paragraph" w:customStyle="1" w:styleId="cm380">
    <w:name w:val="cm38"/>
    <w:basedOn w:val="Norml"/>
    <w:uiPriority w:val="99"/>
    <w:rsid w:val="000D4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Norml4">
    <w:name w:val="Normál4"/>
    <w:rsid w:val="000D468E"/>
    <w:rPr>
      <w:rFonts w:ascii="Lucida Grande" w:eastAsia="ヒラギノ角ゴ Pro W3" w:hAnsi="Lucida Grande"/>
      <w:color w:val="000000"/>
      <w:sz w:val="22"/>
      <w:lang w:val="en-US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0D468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semiHidden/>
    <w:rsid w:val="000D468E"/>
    <w:rPr>
      <w:sz w:val="16"/>
      <w:szCs w:val="16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0D468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0D468E"/>
  </w:style>
  <w:style w:type="paragraph" w:customStyle="1" w:styleId="Stlus3">
    <w:name w:val="Stílus3"/>
    <w:basedOn w:val="Cmsor1"/>
    <w:uiPriority w:val="99"/>
    <w:rsid w:val="000D468E"/>
    <w:pPr>
      <w:keepLines w:val="0"/>
      <w:suppressAutoHyphens/>
      <w:spacing w:before="240" w:after="60" w:line="360" w:lineRule="auto"/>
      <w:jc w:val="right"/>
    </w:pPr>
    <w:rPr>
      <w:rFonts w:ascii="Arial" w:eastAsia="Times New Roman" w:hAnsi="Arial"/>
      <w:bCs/>
      <w:color w:val="auto"/>
      <w:kern w:val="1"/>
      <w:sz w:val="32"/>
      <w:szCs w:val="32"/>
      <w:lang w:eastAsia="ar-SA"/>
    </w:rPr>
  </w:style>
  <w:style w:type="paragraph" w:customStyle="1" w:styleId="Stlus6">
    <w:name w:val="Stílus6"/>
    <w:basedOn w:val="Buborkszveg"/>
    <w:uiPriority w:val="99"/>
    <w:rsid w:val="000D468E"/>
    <w:rPr>
      <w:rFonts w:ascii="Times New Roman" w:hAnsi="Times New Roman" w:cs="Times New Roman"/>
      <w:i/>
      <w:iCs/>
      <w:sz w:val="22"/>
      <w:szCs w:val="22"/>
      <w:lang w:val="x-none"/>
    </w:rPr>
  </w:style>
  <w:style w:type="paragraph" w:customStyle="1" w:styleId="Stlus4">
    <w:name w:val="Stílus4"/>
    <w:basedOn w:val="Buborkszveg"/>
    <w:uiPriority w:val="99"/>
    <w:rsid w:val="000D468E"/>
    <w:pPr>
      <w:numPr>
        <w:numId w:val="17"/>
      </w:numPr>
    </w:pPr>
    <w:rPr>
      <w:rFonts w:ascii="Times New Roman" w:hAnsi="Times New Roman" w:cs="Times New Roman"/>
      <w:i/>
      <w:iCs/>
      <w:sz w:val="22"/>
      <w:szCs w:val="22"/>
      <w:lang w:val="x-none"/>
    </w:rPr>
  </w:style>
  <w:style w:type="paragraph" w:customStyle="1" w:styleId="Szvegtrzsbehzssal1">
    <w:name w:val="Szövegtörzs behúzással1"/>
    <w:basedOn w:val="Norml"/>
    <w:link w:val="BodyTextIndentChar"/>
    <w:rsid w:val="000D468E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hu-HU"/>
    </w:rPr>
  </w:style>
  <w:style w:type="character" w:customStyle="1" w:styleId="BodyTextIndentChar">
    <w:name w:val="Body Text Indent Char"/>
    <w:link w:val="Szvegtrzsbehzssal1"/>
    <w:rsid w:val="000D468E"/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paragraph" w:styleId="Lbjegyzetszveg">
    <w:name w:val="footnote text"/>
    <w:basedOn w:val="Norml"/>
    <w:link w:val="LbjegyzetszvegChar"/>
    <w:rsid w:val="000D468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hu-HU"/>
    </w:rPr>
  </w:style>
  <w:style w:type="character" w:customStyle="1" w:styleId="LbjegyzetszvegChar">
    <w:name w:val="Lábjegyzetszöveg Char"/>
    <w:link w:val="Lbjegyzetszveg"/>
    <w:rsid w:val="000D468E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character" w:styleId="Lbjegyzet-hivatkozs">
    <w:name w:val="footnote reference"/>
    <w:rsid w:val="000D468E"/>
    <w:rPr>
      <w:vertAlign w:val="superscript"/>
    </w:rPr>
  </w:style>
  <w:style w:type="character" w:customStyle="1" w:styleId="st">
    <w:name w:val="st"/>
    <w:basedOn w:val="Bekezdsalapbettpusa"/>
    <w:rsid w:val="000D468E"/>
  </w:style>
  <w:style w:type="character" w:customStyle="1" w:styleId="txt">
    <w:name w:val="txt"/>
    <w:basedOn w:val="Bekezdsalapbettpusa"/>
    <w:rsid w:val="000D468E"/>
  </w:style>
  <w:style w:type="character" w:styleId="Hiperhivatkozs">
    <w:name w:val="Hyperlink"/>
    <w:rsid w:val="000D468E"/>
    <w:rPr>
      <w:color w:val="0000FF"/>
      <w:u w:val="single"/>
    </w:rPr>
  </w:style>
  <w:style w:type="character" w:customStyle="1" w:styleId="btxt">
    <w:name w:val="btxt"/>
    <w:basedOn w:val="Bekezdsalapbettpusa"/>
    <w:rsid w:val="000D468E"/>
  </w:style>
  <w:style w:type="paragraph" w:customStyle="1" w:styleId="Q1">
    <w:name w:val="Q1"/>
    <w:basedOn w:val="Norml"/>
    <w:uiPriority w:val="99"/>
    <w:rsid w:val="000D468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lang w:eastAsia="hu-HU"/>
    </w:rPr>
  </w:style>
  <w:style w:type="paragraph" w:customStyle="1" w:styleId="Szvegtrzsbehzssal2">
    <w:name w:val="Szövegtörzs behúzással2"/>
    <w:basedOn w:val="Norml"/>
    <w:rsid w:val="000D468E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Listaszerbekezds3">
    <w:name w:val="Listaszerű bekezdés3"/>
    <w:basedOn w:val="Norml"/>
    <w:rsid w:val="000D468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RszCm1">
    <w:name w:val="RészCím1"/>
    <w:basedOn w:val="Norml"/>
    <w:next w:val="Norml"/>
    <w:rsid w:val="000D468E"/>
    <w:pPr>
      <w:keepNext/>
      <w:overflowPunct w:val="0"/>
      <w:autoSpaceDE w:val="0"/>
      <w:autoSpaceDN w:val="0"/>
      <w:adjustRightInd w:val="0"/>
      <w:spacing w:before="240" w:after="60" w:line="240" w:lineRule="auto"/>
      <w:ind w:left="142"/>
      <w:textAlignment w:val="baseline"/>
    </w:pPr>
    <w:rPr>
      <w:rFonts w:ascii="Arial" w:eastAsia="Times New Roman" w:hAnsi="Arial" w:cs="Arial"/>
      <w:b/>
      <w:bCs/>
      <w:sz w:val="20"/>
      <w:szCs w:val="20"/>
      <w:lang w:eastAsia="hu-HU"/>
    </w:rPr>
  </w:style>
  <w:style w:type="paragraph" w:customStyle="1" w:styleId="Szveg">
    <w:name w:val="Szöveg"/>
    <w:basedOn w:val="Norml"/>
    <w:rsid w:val="000D468E"/>
    <w:pPr>
      <w:spacing w:after="60" w:line="240" w:lineRule="auto"/>
      <w:ind w:left="425"/>
    </w:pPr>
    <w:rPr>
      <w:rFonts w:eastAsia="Times New Roman" w:cs="Calibri"/>
      <w:sz w:val="20"/>
      <w:szCs w:val="20"/>
      <w:lang w:eastAsia="hu-HU"/>
    </w:rPr>
  </w:style>
  <w:style w:type="paragraph" w:customStyle="1" w:styleId="Listaszerbekezds11">
    <w:name w:val="Listaszerű bekezdés11"/>
    <w:basedOn w:val="Norml"/>
    <w:uiPriority w:val="99"/>
    <w:rsid w:val="000D468E"/>
    <w:pPr>
      <w:ind w:left="720"/>
    </w:pPr>
    <w:rPr>
      <w:rFonts w:eastAsia="Times New Roman" w:cs="Calibri"/>
    </w:rPr>
  </w:style>
  <w:style w:type="paragraph" w:customStyle="1" w:styleId="Tblzattartalom">
    <w:name w:val="Táblázattartalom"/>
    <w:basedOn w:val="Norml"/>
    <w:rsid w:val="000D468E"/>
    <w:pPr>
      <w:widowControl w:val="0"/>
      <w:suppressLineNumbers/>
      <w:suppressAutoHyphens/>
      <w:spacing w:after="0" w:line="240" w:lineRule="auto"/>
    </w:pPr>
    <w:rPr>
      <w:rFonts w:cs="Calibri"/>
      <w:kern w:val="2"/>
      <w:sz w:val="24"/>
      <w:szCs w:val="24"/>
      <w:lang w:eastAsia="hu-HU"/>
    </w:rPr>
  </w:style>
  <w:style w:type="paragraph" w:customStyle="1" w:styleId="Listaszerbekezds21">
    <w:name w:val="Listaszerű bekezdés21"/>
    <w:basedOn w:val="Norml"/>
    <w:uiPriority w:val="99"/>
    <w:rsid w:val="000D468E"/>
    <w:pPr>
      <w:spacing w:after="0" w:line="240" w:lineRule="auto"/>
      <w:ind w:left="720"/>
      <w:contextualSpacing/>
    </w:pPr>
  </w:style>
  <w:style w:type="paragraph" w:customStyle="1" w:styleId="Alap3frtelmezett">
    <w:name w:val="Alapé3frtelmezett"/>
    <w:rsid w:val="000D468E"/>
    <w:pPr>
      <w:autoSpaceDE w:val="0"/>
      <w:autoSpaceDN w:val="0"/>
      <w:adjustRightInd w:val="0"/>
      <w:spacing w:after="200" w:line="276" w:lineRule="auto"/>
    </w:pPr>
    <w:rPr>
      <w:rFonts w:ascii="Times New Roman"/>
      <w:kern w:val="1"/>
      <w:sz w:val="24"/>
      <w:szCs w:val="24"/>
      <w:lang w:eastAsia="en-US"/>
    </w:rPr>
  </w:style>
  <w:style w:type="paragraph" w:customStyle="1" w:styleId="msolistparagraph0">
    <w:name w:val="msolistparagraph"/>
    <w:basedOn w:val="Norml"/>
    <w:rsid w:val="000D468E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Heading2Char">
    <w:name w:val="Heading 2 Char"/>
    <w:rsid w:val="000D468E"/>
    <w:rPr>
      <w:rFonts w:ascii="Times New Roman" w:hAnsi="Times New Roman"/>
      <w:b/>
      <w:sz w:val="20"/>
      <w:lang w:val="x-none" w:eastAsia="hu-HU"/>
    </w:rPr>
  </w:style>
  <w:style w:type="character" w:customStyle="1" w:styleId="Heading3Char">
    <w:name w:val="Heading 3 Char"/>
    <w:uiPriority w:val="99"/>
    <w:rsid w:val="000D468E"/>
    <w:rPr>
      <w:rFonts w:ascii="Cambria" w:hAnsi="Cambria"/>
      <w:b/>
      <w:color w:val="auto"/>
    </w:rPr>
  </w:style>
  <w:style w:type="character" w:customStyle="1" w:styleId="Heading5Char">
    <w:name w:val="Heading 5 Char"/>
    <w:uiPriority w:val="99"/>
    <w:rsid w:val="000D468E"/>
    <w:rPr>
      <w:rFonts w:ascii="Cambria" w:hAnsi="Cambria"/>
      <w:color w:val="auto"/>
    </w:rPr>
  </w:style>
  <w:style w:type="character" w:customStyle="1" w:styleId="Heading7Char">
    <w:name w:val="Heading 7 Char"/>
    <w:uiPriority w:val="99"/>
    <w:rsid w:val="000D468E"/>
    <w:rPr>
      <w:rFonts w:ascii="Cambria" w:hAnsi="Cambria"/>
      <w:i/>
      <w:color w:val="auto"/>
    </w:rPr>
  </w:style>
  <w:style w:type="character" w:customStyle="1" w:styleId="BodyTextChar">
    <w:name w:val="Body Text Char"/>
    <w:uiPriority w:val="99"/>
    <w:rsid w:val="000D468E"/>
    <w:rPr>
      <w:rFonts w:ascii="Times New Roman" w:hAnsi="Times New Roman"/>
    </w:rPr>
  </w:style>
  <w:style w:type="character" w:customStyle="1" w:styleId="FooterChar">
    <w:name w:val="Footer Char"/>
    <w:uiPriority w:val="99"/>
    <w:rsid w:val="000D468E"/>
    <w:rPr>
      <w:lang w:val="x-none" w:eastAsia="en-US"/>
    </w:rPr>
  </w:style>
  <w:style w:type="character" w:customStyle="1" w:styleId="HeaderChar">
    <w:name w:val="Header Char"/>
    <w:uiPriority w:val="99"/>
    <w:rsid w:val="000D468E"/>
    <w:rPr>
      <w:lang w:val="x-none" w:eastAsia="en-US"/>
    </w:rPr>
  </w:style>
  <w:style w:type="character" w:customStyle="1" w:styleId="BodyText2Char">
    <w:name w:val="Body Text 2 Char"/>
    <w:uiPriority w:val="99"/>
    <w:rsid w:val="000D468E"/>
    <w:rPr>
      <w:rFonts w:ascii="Times New Roman" w:hAnsi="Times New Roman" w:cs="Times New Roman"/>
      <w:sz w:val="22"/>
      <w:szCs w:val="22"/>
      <w:lang w:val="x-none" w:eastAsia="en-US"/>
    </w:rPr>
  </w:style>
  <w:style w:type="paragraph" w:styleId="Szvegtrzsbehzssal20">
    <w:name w:val="Body Text Indent 2"/>
    <w:basedOn w:val="Norml"/>
    <w:link w:val="Szvegtrzsbehzssal2Char"/>
    <w:rsid w:val="000D468E"/>
    <w:pPr>
      <w:spacing w:after="120" w:line="480" w:lineRule="auto"/>
      <w:ind w:left="283"/>
    </w:pPr>
    <w:rPr>
      <w:rFonts w:eastAsia="Times New Roman"/>
      <w:sz w:val="20"/>
      <w:szCs w:val="20"/>
      <w:lang w:val="x-none"/>
    </w:rPr>
  </w:style>
  <w:style w:type="character" w:customStyle="1" w:styleId="Szvegtrzsbehzssal2Char">
    <w:name w:val="Szövegtörzs behúzással 2 Char"/>
    <w:link w:val="Szvegtrzsbehzssal20"/>
    <w:rsid w:val="000D468E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BodyTextIndent2Char">
    <w:name w:val="Body Text Indent 2 Char"/>
    <w:uiPriority w:val="99"/>
    <w:rsid w:val="000D468E"/>
    <w:rPr>
      <w:rFonts w:ascii="Times New Roman" w:hAnsi="Times New Roman" w:cs="Times New Roman"/>
      <w:sz w:val="22"/>
      <w:szCs w:val="22"/>
      <w:lang w:val="x-none" w:eastAsia="en-US"/>
    </w:rPr>
  </w:style>
  <w:style w:type="character" w:customStyle="1" w:styleId="Heading9Char">
    <w:name w:val="Heading 9 Char"/>
    <w:uiPriority w:val="99"/>
    <w:rsid w:val="000D468E"/>
    <w:rPr>
      <w:rFonts w:ascii="Cambria" w:hAnsi="Cambria" w:cs="Cambria"/>
      <w:i/>
      <w:iCs/>
      <w:color w:val="auto"/>
      <w:lang w:val="x-none" w:eastAsia="en-US"/>
    </w:rPr>
  </w:style>
  <w:style w:type="character" w:customStyle="1" w:styleId="Heading1Char">
    <w:name w:val="Heading 1 Char"/>
    <w:uiPriority w:val="99"/>
    <w:rsid w:val="000D468E"/>
    <w:rPr>
      <w:rFonts w:ascii="Cambria" w:hAnsi="Cambria" w:cs="Cambria"/>
      <w:b/>
      <w:bCs/>
      <w:color w:val="auto"/>
      <w:sz w:val="28"/>
      <w:szCs w:val="28"/>
      <w:lang w:val="x-none" w:eastAsia="en-US"/>
    </w:rPr>
  </w:style>
  <w:style w:type="character" w:customStyle="1" w:styleId="BodyText3Char">
    <w:name w:val="Body Text 3 Char"/>
    <w:uiPriority w:val="99"/>
    <w:rsid w:val="000D468E"/>
    <w:rPr>
      <w:rFonts w:ascii="Times New Roman" w:hAnsi="Times New Roman" w:cs="Times New Roman"/>
      <w:sz w:val="16"/>
      <w:szCs w:val="16"/>
      <w:lang w:val="x-none" w:eastAsia="en-US"/>
    </w:rPr>
  </w:style>
  <w:style w:type="character" w:customStyle="1" w:styleId="FootnoteTextChar">
    <w:name w:val="Footnote Text Char"/>
    <w:uiPriority w:val="99"/>
    <w:rsid w:val="000D468E"/>
    <w:rPr>
      <w:rFonts w:ascii="Times New Roman" w:hAnsi="Times New Roman" w:cs="Times New Roman"/>
      <w:lang w:val="x-none" w:eastAsia="en-US"/>
    </w:rPr>
  </w:style>
  <w:style w:type="character" w:customStyle="1" w:styleId="CommentTextChar">
    <w:name w:val="Comment Text Char"/>
    <w:uiPriority w:val="99"/>
    <w:rsid w:val="000D468E"/>
    <w:rPr>
      <w:rFonts w:ascii="Times New Roman" w:hAnsi="Times New Roman" w:cs="Times New Roman"/>
      <w:lang w:val="x-none" w:eastAsia="en-US"/>
    </w:rPr>
  </w:style>
  <w:style w:type="character" w:customStyle="1" w:styleId="mw-headline">
    <w:name w:val="mw-headline"/>
    <w:rsid w:val="000D468E"/>
    <w:rPr>
      <w:rFonts w:ascii="Times New Roman" w:hAnsi="Times New Roman" w:cs="Times New Roman"/>
    </w:rPr>
  </w:style>
  <w:style w:type="character" w:customStyle="1" w:styleId="BalloonTextChar">
    <w:name w:val="Balloon Text Char"/>
    <w:uiPriority w:val="99"/>
    <w:rsid w:val="000D468E"/>
    <w:rPr>
      <w:rFonts w:ascii="Tahoma" w:hAnsi="Tahoma" w:cs="Tahoma"/>
      <w:sz w:val="16"/>
      <w:szCs w:val="16"/>
      <w:lang w:val="x-none" w:eastAsia="en-US"/>
    </w:rPr>
  </w:style>
  <w:style w:type="paragraph" w:customStyle="1" w:styleId="Cmsor31">
    <w:name w:val="Címsor 31"/>
    <w:next w:val="Norml"/>
    <w:rsid w:val="000D468E"/>
    <w:pPr>
      <w:keepNext/>
      <w:keepLines/>
      <w:spacing w:before="200"/>
      <w:outlineLvl w:val="2"/>
    </w:pPr>
    <w:rPr>
      <w:rFonts w:ascii="Lucida Grande" w:eastAsia="ヒラギノ角ゴ Pro W3" w:hAnsi="Lucida Grande"/>
      <w:b/>
      <w:color w:val="356DB0"/>
      <w:sz w:val="22"/>
      <w:lang w:val="en-US"/>
    </w:rPr>
  </w:style>
  <w:style w:type="paragraph" w:customStyle="1" w:styleId="Cmsor51">
    <w:name w:val="Címsor 51"/>
    <w:next w:val="Norml"/>
    <w:rsid w:val="000D468E"/>
    <w:pPr>
      <w:spacing w:before="240" w:after="60"/>
      <w:outlineLvl w:val="4"/>
    </w:pPr>
    <w:rPr>
      <w:rFonts w:ascii="Lucida Grande" w:eastAsia="ヒラギノ角ゴ Pro W3" w:hAnsi="Lucida Grande"/>
      <w:b/>
      <w:color w:val="000000"/>
      <w:sz w:val="26"/>
      <w:lang w:val="en-US"/>
    </w:rPr>
  </w:style>
  <w:style w:type="paragraph" w:styleId="Cm">
    <w:name w:val="Title"/>
    <w:basedOn w:val="Norml"/>
    <w:link w:val="CmChar"/>
    <w:uiPriority w:val="99"/>
    <w:qFormat/>
    <w:rsid w:val="000D468E"/>
    <w:pPr>
      <w:spacing w:before="240" w:after="60" w:line="240" w:lineRule="auto"/>
      <w:jc w:val="center"/>
    </w:pPr>
    <w:rPr>
      <w:rFonts w:ascii="Arial" w:eastAsia="Arial" w:hAnsi="Arial" w:cs="Arial"/>
      <w:b/>
      <w:bCs/>
      <w:color w:val="000000"/>
      <w:sz w:val="32"/>
      <w:szCs w:val="32"/>
      <w:lang w:eastAsia="hu-HU"/>
    </w:rPr>
  </w:style>
  <w:style w:type="character" w:customStyle="1" w:styleId="CmChar">
    <w:name w:val="Cím Char"/>
    <w:link w:val="Cm"/>
    <w:uiPriority w:val="99"/>
    <w:rsid w:val="000D468E"/>
    <w:rPr>
      <w:rFonts w:ascii="Arial" w:eastAsia="Arial" w:hAnsi="Arial" w:cs="Arial"/>
      <w:b/>
      <w:bCs/>
      <w:color w:val="000000"/>
      <w:sz w:val="32"/>
      <w:szCs w:val="32"/>
      <w:lang w:eastAsia="hu-HU"/>
    </w:rPr>
  </w:style>
  <w:style w:type="numbering" w:customStyle="1" w:styleId="Nemlista11">
    <w:name w:val="Nem lista11"/>
    <w:next w:val="Nemlista"/>
    <w:uiPriority w:val="99"/>
    <w:semiHidden/>
    <w:unhideWhenUsed/>
    <w:rsid w:val="000D468E"/>
  </w:style>
  <w:style w:type="table" w:customStyle="1" w:styleId="Rcsostblzat1">
    <w:name w:val="Rácsos táblázat1"/>
    <w:basedOn w:val="Normltblzat"/>
    <w:next w:val="Rcsostblzat"/>
    <w:uiPriority w:val="99"/>
    <w:rsid w:val="000D46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incstrkz1">
    <w:name w:val="Nincs térköz1"/>
    <w:rsid w:val="000D468E"/>
    <w:rPr>
      <w:rFonts w:eastAsia="Times New Roman"/>
      <w:sz w:val="22"/>
      <w:szCs w:val="22"/>
      <w:lang w:eastAsia="en-US"/>
    </w:rPr>
  </w:style>
  <w:style w:type="paragraph" w:customStyle="1" w:styleId="NoSpacing1">
    <w:name w:val="No Spacing1"/>
    <w:rsid w:val="000D468E"/>
    <w:rPr>
      <w:rFonts w:eastAsia="Times New Roman"/>
      <w:sz w:val="22"/>
      <w:szCs w:val="22"/>
      <w:lang w:eastAsia="en-US"/>
    </w:rPr>
  </w:style>
  <w:style w:type="character" w:customStyle="1" w:styleId="CharChar4">
    <w:name w:val="Char Char4"/>
    <w:locked/>
    <w:rsid w:val="000D468E"/>
    <w:rPr>
      <w:rFonts w:ascii="Calibri" w:hAnsi="Calibri"/>
      <w:b/>
      <w:bCs/>
      <w:i/>
      <w:iCs/>
      <w:sz w:val="26"/>
      <w:szCs w:val="26"/>
      <w:lang w:val="hu-HU" w:eastAsia="en-US" w:bidi="ar-SA"/>
    </w:rPr>
  </w:style>
  <w:style w:type="paragraph" w:styleId="Szvegtrzselssora">
    <w:name w:val="Body Text First Indent"/>
    <w:basedOn w:val="Szvegtrzs"/>
    <w:link w:val="SzvegtrzselssoraChar"/>
    <w:rsid w:val="000D468E"/>
    <w:pPr>
      <w:spacing w:line="276" w:lineRule="auto"/>
      <w:ind w:firstLine="210"/>
    </w:pPr>
    <w:rPr>
      <w:rFonts w:ascii="Calibri" w:eastAsia="Calibri" w:hAnsi="Calibri"/>
      <w:sz w:val="22"/>
      <w:szCs w:val="22"/>
      <w:lang w:val="hu-HU" w:eastAsia="en-US"/>
    </w:rPr>
  </w:style>
  <w:style w:type="character" w:customStyle="1" w:styleId="SzvegtrzselssoraChar">
    <w:name w:val="Szövegtörzs első sora Char"/>
    <w:link w:val="Szvegtrzselssora"/>
    <w:rsid w:val="000D468E"/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HeaderChar1">
    <w:name w:val="Header Char1"/>
    <w:uiPriority w:val="99"/>
    <w:rsid w:val="000D468E"/>
    <w:rPr>
      <w:rFonts w:ascii="Times New Roman" w:hAnsi="Times New Roman" w:cs="Times New Roman"/>
      <w:lang w:eastAsia="en-US"/>
    </w:rPr>
  </w:style>
  <w:style w:type="paragraph" w:customStyle="1" w:styleId="Szvegtrzs21">
    <w:name w:val="Szövegtörzs 21"/>
    <w:basedOn w:val="Norml"/>
    <w:autoRedefine/>
    <w:uiPriority w:val="99"/>
    <w:rsid w:val="000D468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CM3">
    <w:name w:val="CM3"/>
    <w:basedOn w:val="Default"/>
    <w:next w:val="Default"/>
    <w:uiPriority w:val="99"/>
    <w:rsid w:val="000D468E"/>
    <w:pPr>
      <w:widowControl w:val="0"/>
      <w:spacing w:line="288" w:lineRule="atLeast"/>
    </w:pPr>
    <w:rPr>
      <w:rFonts w:ascii="Times HRoman" w:hAnsi="Times HRoman" w:cs="Times HRoman"/>
      <w:color w:val="auto"/>
    </w:rPr>
  </w:style>
  <w:style w:type="character" w:customStyle="1" w:styleId="CommentSubjectChar">
    <w:name w:val="Comment Subject Char"/>
    <w:uiPriority w:val="99"/>
    <w:rsid w:val="000D468E"/>
    <w:rPr>
      <w:rFonts w:ascii="Calibri" w:hAnsi="Calibri" w:cs="Calibri"/>
      <w:b/>
      <w:bCs/>
      <w:sz w:val="20"/>
      <w:szCs w:val="20"/>
    </w:rPr>
  </w:style>
  <w:style w:type="paragraph" w:styleId="Csakszveg">
    <w:name w:val="Plain Text"/>
    <w:basedOn w:val="Norml"/>
    <w:link w:val="CsakszvegChar"/>
    <w:uiPriority w:val="99"/>
    <w:rsid w:val="000D468E"/>
    <w:pPr>
      <w:spacing w:after="0" w:line="240" w:lineRule="auto"/>
    </w:pPr>
    <w:rPr>
      <w:rFonts w:ascii="Courier New" w:eastAsia="Times New Roman" w:hAnsi="Courier New"/>
      <w:sz w:val="20"/>
      <w:szCs w:val="20"/>
      <w:lang w:val="x-none"/>
    </w:rPr>
  </w:style>
  <w:style w:type="character" w:customStyle="1" w:styleId="CsakszvegChar">
    <w:name w:val="Csak szöveg Char"/>
    <w:link w:val="Csakszveg"/>
    <w:uiPriority w:val="99"/>
    <w:rsid w:val="000D468E"/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PlainTextChar">
    <w:name w:val="Plain Text Char"/>
    <w:uiPriority w:val="99"/>
    <w:rsid w:val="000D468E"/>
    <w:rPr>
      <w:rFonts w:ascii="Consolas" w:hAnsi="Consolas" w:cs="Consolas"/>
      <w:sz w:val="21"/>
      <w:szCs w:val="21"/>
    </w:rPr>
  </w:style>
  <w:style w:type="character" w:customStyle="1" w:styleId="norm00e1lchar">
    <w:name w:val="norm_00e1l__char"/>
    <w:uiPriority w:val="99"/>
    <w:rsid w:val="000D468E"/>
    <w:rPr>
      <w:rFonts w:cs="Times New Roman"/>
    </w:rPr>
  </w:style>
  <w:style w:type="character" w:customStyle="1" w:styleId="normal0020tablechar">
    <w:name w:val="normal_0020table__char"/>
    <w:uiPriority w:val="99"/>
    <w:rsid w:val="000D468E"/>
    <w:rPr>
      <w:rFonts w:cs="Times New Roman"/>
    </w:rPr>
  </w:style>
  <w:style w:type="paragraph" w:customStyle="1" w:styleId="norm00e1l">
    <w:name w:val="norm_00e1l"/>
    <w:basedOn w:val="Norml"/>
    <w:uiPriority w:val="99"/>
    <w:rsid w:val="000D468E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hu-HU"/>
    </w:rPr>
  </w:style>
  <w:style w:type="paragraph" w:customStyle="1" w:styleId="annotation0020text">
    <w:name w:val="annotation_0020text"/>
    <w:basedOn w:val="Norml"/>
    <w:uiPriority w:val="99"/>
    <w:rsid w:val="000D468E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hu-HU"/>
    </w:rPr>
  </w:style>
  <w:style w:type="character" w:customStyle="1" w:styleId="annotation0020textchar">
    <w:name w:val="annotation_0020text__char"/>
    <w:uiPriority w:val="99"/>
    <w:rsid w:val="000D468E"/>
    <w:rPr>
      <w:rFonts w:cs="Times New Roman"/>
    </w:rPr>
  </w:style>
  <w:style w:type="character" w:customStyle="1" w:styleId="t00e1bl00e1zat005fsz00f6vegchar">
    <w:name w:val="t_00e1bl_00e1zat_005fsz_00f6veg__char"/>
    <w:uiPriority w:val="99"/>
    <w:rsid w:val="000D468E"/>
    <w:rPr>
      <w:rFonts w:cs="Times New Roman"/>
    </w:rPr>
  </w:style>
  <w:style w:type="paragraph" w:customStyle="1" w:styleId="t00e1bl00e1zat005fsz00f6veg">
    <w:name w:val="t_00e1bl_00e1zat_005fsz_00f6veg"/>
    <w:basedOn w:val="Norml"/>
    <w:uiPriority w:val="99"/>
    <w:rsid w:val="000D468E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hu-HU"/>
    </w:rPr>
  </w:style>
  <w:style w:type="paragraph" w:customStyle="1" w:styleId="normal0020table">
    <w:name w:val="normal_0020table"/>
    <w:basedOn w:val="Norml"/>
    <w:uiPriority w:val="99"/>
    <w:rsid w:val="000D468E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hu-HU"/>
    </w:rPr>
  </w:style>
  <w:style w:type="character" w:customStyle="1" w:styleId="sz00f6vegt00f6rzschar">
    <w:name w:val="sz_00f6vegt_00f6rzs__char"/>
    <w:uiPriority w:val="99"/>
    <w:rsid w:val="000D468E"/>
    <w:rPr>
      <w:rFonts w:cs="Times New Roman"/>
    </w:rPr>
  </w:style>
  <w:style w:type="character" w:customStyle="1" w:styleId="defaultchar">
    <w:name w:val="default__char"/>
    <w:uiPriority w:val="99"/>
    <w:rsid w:val="000D468E"/>
    <w:rPr>
      <w:rFonts w:cs="Times New Roman"/>
    </w:rPr>
  </w:style>
  <w:style w:type="character" w:customStyle="1" w:styleId="listaszer01710020bekezd00e9schar">
    <w:name w:val="listaszer_0171_0020bekezd_00e9s__char"/>
    <w:uiPriority w:val="99"/>
    <w:rsid w:val="000D468E"/>
    <w:rPr>
      <w:rFonts w:cs="Times New Roman"/>
    </w:rPr>
  </w:style>
  <w:style w:type="paragraph" w:customStyle="1" w:styleId="listaszer01710020bekezd00e9s">
    <w:name w:val="listaszer_0171_0020bekezd_00e9s"/>
    <w:basedOn w:val="Norml"/>
    <w:uiPriority w:val="99"/>
    <w:rsid w:val="000D468E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hu-HU"/>
    </w:rPr>
  </w:style>
  <w:style w:type="paragraph" w:customStyle="1" w:styleId="default0">
    <w:name w:val="default"/>
    <w:basedOn w:val="Norml"/>
    <w:uiPriority w:val="99"/>
    <w:rsid w:val="000D468E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hu-HU"/>
    </w:rPr>
  </w:style>
  <w:style w:type="paragraph" w:customStyle="1" w:styleId="Szvegtrzs22">
    <w:name w:val="Szövegtörzs 22"/>
    <w:basedOn w:val="Norml"/>
    <w:autoRedefine/>
    <w:rsid w:val="000D468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hu-HU"/>
    </w:rPr>
  </w:style>
  <w:style w:type="character" w:customStyle="1" w:styleId="CommentTextChar1">
    <w:name w:val="Comment Text Char1"/>
    <w:rsid w:val="000D468E"/>
    <w:rPr>
      <w:rFonts w:ascii="Calibri" w:hAnsi="Calibri" w:cs="Calibri"/>
      <w:sz w:val="20"/>
      <w:szCs w:val="20"/>
    </w:rPr>
  </w:style>
  <w:style w:type="character" w:styleId="Kiemels">
    <w:name w:val="Emphasis"/>
    <w:uiPriority w:val="99"/>
    <w:qFormat/>
    <w:rsid w:val="000D468E"/>
    <w:rPr>
      <w:rFonts w:ascii="Times New Roman" w:hAnsi="Times New Roman" w:cs="Times New Roman"/>
      <w:i/>
      <w:iCs/>
    </w:rPr>
  </w:style>
  <w:style w:type="paragraph" w:styleId="TJ2">
    <w:name w:val="toc 2"/>
    <w:basedOn w:val="Norml"/>
    <w:next w:val="Norml"/>
    <w:autoRedefine/>
    <w:semiHidden/>
    <w:rsid w:val="000D468E"/>
    <w:pPr>
      <w:spacing w:after="0" w:line="240" w:lineRule="auto"/>
      <w:ind w:left="240"/>
    </w:pPr>
    <w:rPr>
      <w:rFonts w:eastAsia="Times New Roman" w:cs="Calibri"/>
      <w:sz w:val="24"/>
      <w:szCs w:val="24"/>
      <w:lang w:eastAsia="hu-HU"/>
    </w:rPr>
  </w:style>
  <w:style w:type="character" w:styleId="Mrltotthiperhivatkozs">
    <w:name w:val="FollowedHyperlink"/>
    <w:semiHidden/>
    <w:rsid w:val="000D468E"/>
    <w:rPr>
      <w:rFonts w:ascii="Times New Roman" w:hAnsi="Times New Roman" w:cs="Times New Roman"/>
      <w:color w:val="800080"/>
      <w:u w:val="single"/>
    </w:rPr>
  </w:style>
  <w:style w:type="paragraph" w:customStyle="1" w:styleId="Vltozat1">
    <w:name w:val="Változat1"/>
    <w:hidden/>
    <w:semiHidden/>
    <w:rsid w:val="000D468E"/>
    <w:rPr>
      <w:rFonts w:eastAsia="Times New Roman"/>
      <w:sz w:val="22"/>
      <w:szCs w:val="22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0D46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0D468E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TJ1">
    <w:name w:val="toc 1"/>
    <w:basedOn w:val="Norml"/>
    <w:next w:val="Norml"/>
    <w:autoRedefine/>
    <w:uiPriority w:val="99"/>
    <w:semiHidden/>
    <w:unhideWhenUsed/>
    <w:rsid w:val="000D468E"/>
    <w:pPr>
      <w:spacing w:after="100"/>
    </w:pPr>
  </w:style>
  <w:style w:type="character" w:customStyle="1" w:styleId="formulatext">
    <w:name w:val="formulatext"/>
    <w:basedOn w:val="Bekezdsalapbettpusa"/>
    <w:uiPriority w:val="99"/>
    <w:rsid w:val="000D468E"/>
  </w:style>
  <w:style w:type="character" w:customStyle="1" w:styleId="CommentSubjectChar1">
    <w:name w:val="Comment Subject Char1"/>
    <w:uiPriority w:val="99"/>
    <w:semiHidden/>
    <w:rsid w:val="000D468E"/>
    <w:rPr>
      <w:rFonts w:ascii="Times New Roman" w:eastAsia="Times New Roman" w:hAnsi="Times New Roman" w:cs="Calibri"/>
      <w:b/>
      <w:bCs/>
      <w:sz w:val="20"/>
      <w:szCs w:val="20"/>
    </w:rPr>
  </w:style>
  <w:style w:type="paragraph" w:customStyle="1" w:styleId="tablaszveg2">
    <w:name w:val="tablaszöveg2"/>
    <w:basedOn w:val="Norml"/>
    <w:autoRedefine/>
    <w:uiPriority w:val="99"/>
    <w:rsid w:val="000D468E"/>
    <w:pPr>
      <w:spacing w:after="0" w:line="240" w:lineRule="auto"/>
      <w:ind w:left="27" w:right="113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ft">
    <w:name w:val="ft"/>
    <w:basedOn w:val="Bekezdsalapbettpusa"/>
    <w:uiPriority w:val="99"/>
    <w:rsid w:val="000D468E"/>
  </w:style>
  <w:style w:type="character" w:customStyle="1" w:styleId="Char3">
    <w:name w:val="Char3"/>
    <w:uiPriority w:val="99"/>
    <w:rsid w:val="000D468E"/>
    <w:rPr>
      <w:rFonts w:ascii="Cambria" w:eastAsia="Times New Roman" w:hAnsi="Cambria" w:cs="Cambria"/>
      <w:b/>
      <w:bCs/>
      <w:color w:val="4F81BD"/>
      <w:sz w:val="22"/>
      <w:szCs w:val="22"/>
      <w:lang w:val="hu-HU" w:eastAsia="en-US"/>
    </w:rPr>
  </w:style>
  <w:style w:type="character" w:customStyle="1" w:styleId="BodyTextIndentChar1">
    <w:name w:val="Body Text Indent Char1"/>
    <w:uiPriority w:val="99"/>
    <w:semiHidden/>
    <w:rsid w:val="000D468E"/>
    <w:rPr>
      <w:rFonts w:ascii="Times New Roman" w:eastAsia="Times New Roman" w:hAnsi="Times New Roman"/>
      <w:sz w:val="24"/>
      <w:szCs w:val="24"/>
    </w:rPr>
  </w:style>
  <w:style w:type="character" w:customStyle="1" w:styleId="MegjegyzstrgyaChar1">
    <w:name w:val="Megjegyzés tárgya Char1"/>
    <w:semiHidden/>
    <w:rsid w:val="000D468E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lfejChar1">
    <w:name w:val="Élőfej Char1"/>
    <w:semiHidden/>
    <w:rsid w:val="000D468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neslista1jellszn1">
    <w:name w:val="Színes lista – 1. jelölőszín1"/>
    <w:basedOn w:val="Norml"/>
    <w:uiPriority w:val="99"/>
    <w:qFormat/>
    <w:rsid w:val="000D468E"/>
    <w:pPr>
      <w:ind w:left="720"/>
    </w:pPr>
    <w:rPr>
      <w:rFonts w:ascii="Times New Roman" w:eastAsia="Times New Roman" w:hAnsi="Times New Roman" w:cs="Calibri"/>
    </w:rPr>
  </w:style>
  <w:style w:type="paragraph" w:styleId="Alcm">
    <w:name w:val="Subtitle"/>
    <w:basedOn w:val="Norml"/>
    <w:next w:val="Norml"/>
    <w:link w:val="AlcmChar"/>
    <w:uiPriority w:val="99"/>
    <w:qFormat/>
    <w:rsid w:val="000D468E"/>
    <w:pPr>
      <w:spacing w:after="600"/>
    </w:pPr>
    <w:rPr>
      <w:rFonts w:ascii="Cambria" w:eastAsia="Times New Roman" w:hAnsi="Cambria"/>
      <w:i/>
      <w:iCs/>
      <w:spacing w:val="13"/>
      <w:sz w:val="24"/>
      <w:szCs w:val="24"/>
      <w:lang w:val="en-US"/>
    </w:rPr>
  </w:style>
  <w:style w:type="character" w:customStyle="1" w:styleId="AlcmChar">
    <w:name w:val="Alcím Char"/>
    <w:link w:val="Alcm"/>
    <w:uiPriority w:val="99"/>
    <w:rsid w:val="000D468E"/>
    <w:rPr>
      <w:rFonts w:ascii="Cambria" w:eastAsia="Times New Roman" w:hAnsi="Cambria" w:cs="Times New Roman"/>
      <w:i/>
      <w:iCs/>
      <w:spacing w:val="13"/>
      <w:sz w:val="24"/>
      <w:szCs w:val="24"/>
      <w:lang w:val="en-US"/>
    </w:rPr>
  </w:style>
  <w:style w:type="paragraph" w:styleId="Idzet">
    <w:name w:val="Quote"/>
    <w:basedOn w:val="Norml"/>
    <w:next w:val="Norml"/>
    <w:link w:val="IdzetChar"/>
    <w:uiPriority w:val="99"/>
    <w:qFormat/>
    <w:rsid w:val="000D468E"/>
    <w:pPr>
      <w:spacing w:before="200" w:after="0"/>
      <w:ind w:left="360" w:right="360"/>
    </w:pPr>
    <w:rPr>
      <w:rFonts w:cs="Arial"/>
      <w:i/>
      <w:iCs/>
      <w:lang w:val="en-US"/>
    </w:rPr>
  </w:style>
  <w:style w:type="character" w:customStyle="1" w:styleId="IdzetChar">
    <w:name w:val="Idézet Char"/>
    <w:link w:val="Idzet"/>
    <w:uiPriority w:val="99"/>
    <w:rsid w:val="000D468E"/>
    <w:rPr>
      <w:rFonts w:ascii="Calibri" w:eastAsia="Calibri" w:hAnsi="Calibri" w:cs="Arial"/>
      <w:i/>
      <w:iCs/>
      <w:lang w:val="en-US"/>
    </w:rPr>
  </w:style>
  <w:style w:type="paragraph" w:styleId="Kiemeltidzet">
    <w:name w:val="Intense Quote"/>
    <w:basedOn w:val="Norml"/>
    <w:next w:val="Norml"/>
    <w:link w:val="KiemeltidzetChar"/>
    <w:uiPriority w:val="99"/>
    <w:qFormat/>
    <w:rsid w:val="000D468E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Arial"/>
      <w:b/>
      <w:bCs/>
      <w:i/>
      <w:iCs/>
      <w:lang w:val="en-US"/>
    </w:rPr>
  </w:style>
  <w:style w:type="character" w:customStyle="1" w:styleId="KiemeltidzetChar">
    <w:name w:val="Kiemelt idézet Char"/>
    <w:link w:val="Kiemeltidzet"/>
    <w:uiPriority w:val="99"/>
    <w:rsid w:val="000D468E"/>
    <w:rPr>
      <w:rFonts w:ascii="Calibri" w:eastAsia="Calibri" w:hAnsi="Calibri" w:cs="Arial"/>
      <w:b/>
      <w:bCs/>
      <w:i/>
      <w:iCs/>
      <w:lang w:val="en-US"/>
    </w:rPr>
  </w:style>
  <w:style w:type="character" w:styleId="Finomkiemels">
    <w:name w:val="Subtle Emphasis"/>
    <w:uiPriority w:val="99"/>
    <w:qFormat/>
    <w:rsid w:val="000D468E"/>
    <w:rPr>
      <w:rFonts w:cs="Times New Roman"/>
      <w:i/>
    </w:rPr>
  </w:style>
  <w:style w:type="character" w:styleId="Ershangslyozs">
    <w:name w:val="Intense Emphasis"/>
    <w:qFormat/>
    <w:rsid w:val="000D468E"/>
    <w:rPr>
      <w:rFonts w:cs="Times New Roman"/>
      <w:b/>
    </w:rPr>
  </w:style>
  <w:style w:type="character" w:styleId="Finomhivatkozs">
    <w:name w:val="Subtle Reference"/>
    <w:uiPriority w:val="99"/>
    <w:qFormat/>
    <w:rsid w:val="000D468E"/>
    <w:rPr>
      <w:rFonts w:cs="Times New Roman"/>
      <w:smallCaps/>
    </w:rPr>
  </w:style>
  <w:style w:type="character" w:styleId="Ershivatkozs">
    <w:name w:val="Intense Reference"/>
    <w:uiPriority w:val="99"/>
    <w:qFormat/>
    <w:rsid w:val="000D468E"/>
    <w:rPr>
      <w:rFonts w:cs="Times New Roman"/>
      <w:smallCaps/>
      <w:spacing w:val="5"/>
      <w:u w:val="single"/>
    </w:rPr>
  </w:style>
  <w:style w:type="character" w:styleId="Knyvcme">
    <w:name w:val="Book Title"/>
    <w:uiPriority w:val="99"/>
    <w:qFormat/>
    <w:rsid w:val="000D468E"/>
    <w:rPr>
      <w:rFonts w:cs="Times New Roman"/>
      <w:i/>
      <w:smallCaps/>
      <w:spacing w:val="5"/>
    </w:rPr>
  </w:style>
  <w:style w:type="paragraph" w:styleId="Tartalomjegyzkcmsora">
    <w:name w:val="TOC Heading"/>
    <w:basedOn w:val="Cmsor1"/>
    <w:next w:val="Norml"/>
    <w:uiPriority w:val="99"/>
    <w:qFormat/>
    <w:rsid w:val="000D468E"/>
    <w:pPr>
      <w:keepNext w:val="0"/>
      <w:keepLines w:val="0"/>
      <w:spacing w:line="276" w:lineRule="auto"/>
      <w:contextualSpacing/>
      <w:outlineLvl w:val="9"/>
    </w:pPr>
    <w:rPr>
      <w:rFonts w:eastAsia="Times New Roman"/>
      <w:bCs/>
      <w:color w:val="auto"/>
      <w:szCs w:val="28"/>
      <w:lang w:val="hu-HU" w:eastAsia="en-US"/>
    </w:rPr>
  </w:style>
  <w:style w:type="paragraph" w:customStyle="1" w:styleId="StlusUtna14pt">
    <w:name w:val="Stílus Utána:  14 pt"/>
    <w:basedOn w:val="Norml"/>
    <w:uiPriority w:val="99"/>
    <w:rsid w:val="000D468E"/>
    <w:pPr>
      <w:spacing w:after="12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character" w:customStyle="1" w:styleId="NormlWebChar">
    <w:name w:val="Normál (Web) Char"/>
    <w:link w:val="NormlWeb"/>
    <w:uiPriority w:val="99"/>
    <w:locked/>
    <w:rsid w:val="000D468E"/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apple-style-span">
    <w:name w:val="apple-style-span"/>
    <w:rsid w:val="000D468E"/>
  </w:style>
  <w:style w:type="paragraph" w:customStyle="1" w:styleId="Listaszerbekezds4">
    <w:name w:val="Listaszerű bekezdés4"/>
    <w:basedOn w:val="Norml"/>
    <w:uiPriority w:val="99"/>
    <w:qFormat/>
    <w:rsid w:val="000D468E"/>
    <w:pPr>
      <w:spacing w:after="0" w:line="240" w:lineRule="auto"/>
      <w:ind w:left="720"/>
      <w:jc w:val="both"/>
    </w:pPr>
    <w:rPr>
      <w:rFonts w:ascii="Times New Roman" w:eastAsia="Times New Roman" w:hAnsi="Times New Roman" w:cs="Calibri"/>
      <w:sz w:val="24"/>
      <w:szCs w:val="24"/>
    </w:rPr>
  </w:style>
  <w:style w:type="character" w:customStyle="1" w:styleId="apple-converted-space">
    <w:name w:val="apple-converted-space"/>
    <w:basedOn w:val="Bekezdsalapbettpusa"/>
    <w:uiPriority w:val="99"/>
    <w:rsid w:val="000D468E"/>
  </w:style>
  <w:style w:type="paragraph" w:customStyle="1" w:styleId="Kfcm">
    <w:name w:val="K_főcím"/>
    <w:basedOn w:val="Norml"/>
    <w:link w:val="KfcmChar"/>
    <w:uiPriority w:val="99"/>
    <w:rsid w:val="000D468E"/>
    <w:pPr>
      <w:spacing w:after="0" w:line="240" w:lineRule="auto"/>
      <w:jc w:val="center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customStyle="1" w:styleId="K-alcm">
    <w:name w:val="K-alcím"/>
    <w:basedOn w:val="Norml"/>
    <w:link w:val="K-alcmChar"/>
    <w:uiPriority w:val="99"/>
    <w:rsid w:val="000D468E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x-none" w:eastAsia="x-none"/>
    </w:rPr>
  </w:style>
  <w:style w:type="character" w:customStyle="1" w:styleId="KfcmChar">
    <w:name w:val="K_főcím Char"/>
    <w:link w:val="Kfcm"/>
    <w:uiPriority w:val="99"/>
    <w:rsid w:val="000D468E"/>
    <w:rPr>
      <w:rFonts w:ascii="Times New Roman" w:eastAsia="Calibri" w:hAnsi="Times New Roman" w:cs="Times New Roman"/>
      <w:b/>
      <w:bCs/>
      <w:sz w:val="36"/>
      <w:szCs w:val="36"/>
      <w:lang w:val="x-none"/>
    </w:rPr>
  </w:style>
  <w:style w:type="paragraph" w:customStyle="1" w:styleId="Ktantrgy">
    <w:name w:val="K_tantárgy"/>
    <w:basedOn w:val="Norml"/>
    <w:link w:val="KtantrgyChar"/>
    <w:uiPriority w:val="99"/>
    <w:rsid w:val="000D468E"/>
    <w:pPr>
      <w:spacing w:before="240" w:after="240" w:line="240" w:lineRule="auto"/>
      <w:jc w:val="center"/>
    </w:pPr>
    <w:rPr>
      <w:rFonts w:ascii="Times New Roman" w:hAnsi="Times New Roman"/>
      <w:b/>
      <w:bCs/>
      <w:sz w:val="28"/>
      <w:szCs w:val="28"/>
      <w:lang w:val="x-none" w:eastAsia="x-none"/>
    </w:rPr>
  </w:style>
  <w:style w:type="character" w:customStyle="1" w:styleId="K-alcmChar">
    <w:name w:val="K-alcím Char"/>
    <w:link w:val="K-alcm"/>
    <w:uiPriority w:val="99"/>
    <w:rsid w:val="000D468E"/>
    <w:rPr>
      <w:rFonts w:ascii="Times New Roman" w:eastAsia="Calibri" w:hAnsi="Times New Roman" w:cs="Times New Roman"/>
      <w:b/>
      <w:bCs/>
      <w:sz w:val="28"/>
      <w:szCs w:val="28"/>
      <w:lang w:val="x-none"/>
    </w:rPr>
  </w:style>
  <w:style w:type="paragraph" w:customStyle="1" w:styleId="Kcmsor">
    <w:name w:val="K_címsor"/>
    <w:basedOn w:val="Norml"/>
    <w:link w:val="KcmsorChar"/>
    <w:uiPriority w:val="99"/>
    <w:rsid w:val="000D468E"/>
    <w:pPr>
      <w:keepNext/>
      <w:spacing w:before="120" w:after="120" w:line="240" w:lineRule="auto"/>
      <w:jc w:val="both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KtantrgyChar">
    <w:name w:val="K_tantárgy Char"/>
    <w:link w:val="Ktantrgy"/>
    <w:uiPriority w:val="99"/>
    <w:rsid w:val="000D468E"/>
    <w:rPr>
      <w:rFonts w:ascii="Times New Roman" w:eastAsia="Calibri" w:hAnsi="Times New Roman" w:cs="Times New Roman"/>
      <w:b/>
      <w:bCs/>
      <w:sz w:val="28"/>
      <w:szCs w:val="28"/>
      <w:lang w:val="x-none"/>
    </w:rPr>
  </w:style>
  <w:style w:type="paragraph" w:customStyle="1" w:styleId="Kelsbekezds">
    <w:name w:val="K_első_bekezdés"/>
    <w:basedOn w:val="Norml"/>
    <w:link w:val="KelsbekezdsChar"/>
    <w:uiPriority w:val="99"/>
    <w:rsid w:val="000D468E"/>
    <w:pPr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KcmsorChar">
    <w:name w:val="K_címsor Char"/>
    <w:link w:val="Kcmsor"/>
    <w:uiPriority w:val="99"/>
    <w:rsid w:val="000D468E"/>
    <w:rPr>
      <w:rFonts w:ascii="Times New Roman" w:eastAsia="Calibri" w:hAnsi="Times New Roman" w:cs="Times New Roman"/>
      <w:b/>
      <w:bCs/>
      <w:sz w:val="24"/>
      <w:szCs w:val="24"/>
      <w:lang w:val="x-none"/>
    </w:rPr>
  </w:style>
  <w:style w:type="paragraph" w:customStyle="1" w:styleId="Ktbbibekezds">
    <w:name w:val="K_többi_bekezdés"/>
    <w:basedOn w:val="Norml"/>
    <w:link w:val="KtbbibekezdsChar"/>
    <w:uiPriority w:val="99"/>
    <w:rsid w:val="000D468E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KelsbekezdsChar">
    <w:name w:val="K_első_bekezdés Char"/>
    <w:link w:val="Kelsbekezds"/>
    <w:uiPriority w:val="99"/>
    <w:rsid w:val="000D468E"/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KtbbibekezdsChar">
    <w:name w:val="K_többi_bekezdés Char"/>
    <w:link w:val="Ktbbibekezds"/>
    <w:uiPriority w:val="99"/>
    <w:rsid w:val="000D468E"/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KvfolyamChar">
    <w:name w:val="K_évfolyam Char"/>
    <w:link w:val="Kvfolyam"/>
    <w:uiPriority w:val="99"/>
    <w:rsid w:val="000D468E"/>
    <w:rPr>
      <w:rFonts w:ascii="Times New Roman" w:hAnsi="Times New Roman" w:cs="Times New Roman"/>
      <w:b/>
      <w:bCs/>
      <w:sz w:val="24"/>
      <w:szCs w:val="24"/>
      <w:lang w:val="x-none"/>
    </w:rPr>
  </w:style>
  <w:style w:type="paragraph" w:customStyle="1" w:styleId="Kvfolyam">
    <w:name w:val="K_évfolyam"/>
    <w:basedOn w:val="Norml"/>
    <w:link w:val="KvfolyamChar"/>
    <w:uiPriority w:val="99"/>
    <w:rsid w:val="000D468E"/>
    <w:pPr>
      <w:spacing w:after="24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paragraph" w:customStyle="1" w:styleId="NormlB">
    <w:name w:val="Normál_B"/>
    <w:basedOn w:val="Norml"/>
    <w:link w:val="NormlBChar"/>
    <w:rsid w:val="000D468E"/>
    <w:pPr>
      <w:spacing w:after="0" w:line="240" w:lineRule="auto"/>
      <w:jc w:val="both"/>
    </w:pPr>
    <w:rPr>
      <w:rFonts w:ascii="Times New Roman" w:hAnsi="Times New Roman"/>
      <w:color w:val="0070C0"/>
      <w:sz w:val="24"/>
      <w:szCs w:val="24"/>
      <w:lang w:val="x-none" w:eastAsia="x-none"/>
    </w:rPr>
  </w:style>
  <w:style w:type="character" w:customStyle="1" w:styleId="NormlBChar">
    <w:name w:val="Normál_B Char"/>
    <w:link w:val="NormlB"/>
    <w:rsid w:val="000D468E"/>
    <w:rPr>
      <w:rFonts w:ascii="Times New Roman" w:eastAsia="Calibri" w:hAnsi="Times New Roman" w:cs="Times New Roman"/>
      <w:color w:val="0070C0"/>
      <w:sz w:val="24"/>
      <w:szCs w:val="24"/>
      <w:lang w:val="x-none" w:eastAsia="x-none"/>
    </w:rPr>
  </w:style>
  <w:style w:type="paragraph" w:customStyle="1" w:styleId="NormlN">
    <w:name w:val="Normál_N"/>
    <w:basedOn w:val="Tblzatszveg"/>
    <w:next w:val="NormlK"/>
    <w:link w:val="NormlNChar1"/>
    <w:rsid w:val="000D468E"/>
    <w:pPr>
      <w:tabs>
        <w:tab w:val="left" w:pos="4605"/>
      </w:tabs>
      <w:spacing w:before="40" w:after="40"/>
      <w:jc w:val="both"/>
    </w:pPr>
    <w:rPr>
      <w:color w:val="C00000"/>
      <w:sz w:val="24"/>
      <w:szCs w:val="24"/>
      <w:lang w:val="x-none" w:eastAsia="x-none"/>
    </w:rPr>
  </w:style>
  <w:style w:type="character" w:customStyle="1" w:styleId="NormlNChar1">
    <w:name w:val="Normál_N Char1"/>
    <w:link w:val="NormlN"/>
    <w:rsid w:val="000D468E"/>
    <w:rPr>
      <w:rFonts w:ascii="Times New Roman" w:eastAsia="Times New Roman" w:hAnsi="Times New Roman" w:cs="Times New Roman"/>
      <w:color w:val="C00000"/>
      <w:sz w:val="24"/>
      <w:szCs w:val="24"/>
      <w:lang w:val="x-none" w:eastAsia="x-none"/>
    </w:rPr>
  </w:style>
  <w:style w:type="character" w:customStyle="1" w:styleId="CharChar">
    <w:name w:val="Char Char"/>
    <w:rsid w:val="000D468E"/>
    <w:rPr>
      <w:rFonts w:ascii="Arial" w:hAnsi="Arial" w:cs="Arial"/>
      <w:b/>
      <w:bCs/>
      <w:kern w:val="32"/>
      <w:sz w:val="32"/>
      <w:szCs w:val="32"/>
      <w:lang w:val="hu-HU" w:eastAsia="hu-HU" w:bidi="ar-SA"/>
    </w:rPr>
  </w:style>
  <w:style w:type="character" w:customStyle="1" w:styleId="CharChar16">
    <w:name w:val="Char Char16"/>
    <w:rsid w:val="000D468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CharChar15">
    <w:name w:val="Char Char15"/>
    <w:rsid w:val="000D468E"/>
    <w:rPr>
      <w:rFonts w:ascii="Times New Roman" w:eastAsia="Calibri" w:hAnsi="Times New Roman" w:cs="Times New Roman"/>
      <w:b/>
      <w:sz w:val="20"/>
      <w:szCs w:val="20"/>
      <w:lang w:eastAsia="hu-HU"/>
    </w:rPr>
  </w:style>
  <w:style w:type="character" w:customStyle="1" w:styleId="CharChar14">
    <w:name w:val="Char Char14"/>
    <w:rsid w:val="000D468E"/>
    <w:rPr>
      <w:rFonts w:ascii="Cambria" w:eastAsia="Calibri" w:hAnsi="Cambria" w:cs="Times New Roman"/>
      <w:b/>
      <w:bCs/>
      <w:color w:val="4F81BD"/>
      <w:sz w:val="20"/>
      <w:szCs w:val="20"/>
    </w:rPr>
  </w:style>
  <w:style w:type="character" w:customStyle="1" w:styleId="CharChar13">
    <w:name w:val="Char Char13"/>
    <w:semiHidden/>
    <w:rsid w:val="000D468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CharChar12">
    <w:name w:val="Char Char12"/>
    <w:rsid w:val="000D468E"/>
    <w:rPr>
      <w:rFonts w:ascii="Cambria" w:eastAsia="Calibri" w:hAnsi="Cambria" w:cs="Times New Roman"/>
      <w:color w:val="243F60"/>
      <w:sz w:val="20"/>
      <w:szCs w:val="20"/>
    </w:rPr>
  </w:style>
  <w:style w:type="character" w:customStyle="1" w:styleId="CharChar11">
    <w:name w:val="Char Char11"/>
    <w:rsid w:val="000D468E"/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customStyle="1" w:styleId="CharChar10">
    <w:name w:val="Char Char10"/>
    <w:semiHidden/>
    <w:rsid w:val="000D468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CharChar9">
    <w:name w:val="Char Char9"/>
    <w:rsid w:val="000D468E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0D468E"/>
    <w:rPr>
      <w:rFonts w:ascii="Calibri" w:eastAsia="Calibri" w:hAnsi="Calibri" w:cs="Times New Roman"/>
      <w:sz w:val="20"/>
      <w:szCs w:val="20"/>
    </w:rPr>
  </w:style>
  <w:style w:type="character" w:customStyle="1" w:styleId="CharChar7">
    <w:name w:val="Char Char7"/>
    <w:rsid w:val="000D468E"/>
    <w:rPr>
      <w:rFonts w:ascii="Calibri" w:eastAsia="Calibri" w:hAnsi="Calibri" w:cs="Times New Roman"/>
      <w:sz w:val="20"/>
      <w:szCs w:val="20"/>
    </w:rPr>
  </w:style>
  <w:style w:type="character" w:customStyle="1" w:styleId="CharChar6">
    <w:name w:val="Char Char6"/>
    <w:rsid w:val="000D468E"/>
    <w:rPr>
      <w:rFonts w:ascii="Calibri" w:eastAsia="Calibri" w:hAnsi="Calibri" w:cs="Times New Roman"/>
    </w:rPr>
  </w:style>
  <w:style w:type="character" w:customStyle="1" w:styleId="CharChar5">
    <w:name w:val="Char Char5"/>
    <w:rsid w:val="000D468E"/>
    <w:rPr>
      <w:rFonts w:ascii="Calibri" w:eastAsia="Calibri" w:hAnsi="Calibri" w:cs="Times New Roman"/>
    </w:rPr>
  </w:style>
  <w:style w:type="character" w:customStyle="1" w:styleId="CharChar3">
    <w:name w:val="Char Char3"/>
    <w:rsid w:val="000D468E"/>
    <w:rPr>
      <w:rFonts w:ascii="Calibri" w:eastAsia="Calibri" w:hAnsi="Calibri" w:cs="Times New Roman"/>
      <w:sz w:val="20"/>
      <w:szCs w:val="20"/>
    </w:rPr>
  </w:style>
  <w:style w:type="character" w:customStyle="1" w:styleId="CharChar2">
    <w:name w:val="Char Char2"/>
    <w:rsid w:val="000D468E"/>
    <w:rPr>
      <w:rFonts w:ascii="Calibri" w:eastAsia="Calibri" w:hAnsi="Calibri" w:cs="Times New Roman"/>
      <w:sz w:val="20"/>
      <w:szCs w:val="20"/>
    </w:rPr>
  </w:style>
  <w:style w:type="character" w:customStyle="1" w:styleId="CharChar1">
    <w:name w:val="Char Char1"/>
    <w:semiHidden/>
    <w:rsid w:val="000D468E"/>
    <w:rPr>
      <w:rFonts w:ascii="Times New Roman" w:hAnsi="Times New Roman"/>
      <w:sz w:val="2"/>
    </w:rPr>
  </w:style>
  <w:style w:type="character" w:customStyle="1" w:styleId="BuborkszvegChar1">
    <w:name w:val="Buborékszöveg Char1"/>
    <w:semiHidden/>
    <w:rsid w:val="000D468E"/>
    <w:rPr>
      <w:rFonts w:ascii="Tahoma" w:eastAsia="Calibri" w:hAnsi="Tahoma" w:cs="Tahoma"/>
      <w:sz w:val="16"/>
      <w:szCs w:val="16"/>
    </w:rPr>
  </w:style>
  <w:style w:type="character" w:customStyle="1" w:styleId="SzvegtrzsChar1">
    <w:name w:val="Szövegtörzs Char1"/>
    <w:rsid w:val="000D468E"/>
    <w:rPr>
      <w:rFonts w:eastAsia="Times New Roman"/>
      <w:sz w:val="22"/>
      <w:szCs w:val="22"/>
      <w:lang w:eastAsia="en-US"/>
    </w:rPr>
  </w:style>
  <w:style w:type="character" w:customStyle="1" w:styleId="SzvegtrzsChar2">
    <w:name w:val="Szövegtörzs Char2"/>
    <w:rsid w:val="000D468E"/>
    <w:rPr>
      <w:rFonts w:eastAsia="Times New Roman"/>
      <w:sz w:val="22"/>
      <w:szCs w:val="22"/>
      <w:lang w:eastAsia="en-US"/>
    </w:rPr>
  </w:style>
  <w:style w:type="paragraph" w:customStyle="1" w:styleId="Tblzafelsorols">
    <w:name w:val="Tábláza_felsorolás"/>
    <w:basedOn w:val="Tblzatszveg"/>
    <w:rsid w:val="000D468E"/>
    <w:pPr>
      <w:numPr>
        <w:numId w:val="18"/>
      </w:numPr>
      <w:autoSpaceDE/>
      <w:autoSpaceDN/>
      <w:adjustRightInd/>
    </w:pPr>
  </w:style>
  <w:style w:type="paragraph" w:customStyle="1" w:styleId="Nincstrkz2">
    <w:name w:val="Nincs térköz2"/>
    <w:rsid w:val="000D468E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B9F1F-2CE5-4268-871D-E6BDAC1BA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7838</Words>
  <Characters>54085</Characters>
  <Application>Microsoft Office Word</Application>
  <DocSecurity>0</DocSecurity>
  <Lines>450</Lines>
  <Paragraphs>123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Annamária dr.</dc:creator>
  <cp:lastModifiedBy>vrstefi</cp:lastModifiedBy>
  <cp:revision>2</cp:revision>
  <dcterms:created xsi:type="dcterms:W3CDTF">2015-02-17T09:02:00Z</dcterms:created>
  <dcterms:modified xsi:type="dcterms:W3CDTF">2015-02-17T09:02:00Z</dcterms:modified>
</cp:coreProperties>
</file>