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468E" w:rsidRPr="00D93EB1" w:rsidRDefault="000D468E" w:rsidP="000D468E">
      <w:pPr>
        <w:pStyle w:val="CM1"/>
        <w:jc w:val="center"/>
        <w:rPr>
          <w:rFonts w:ascii="Times New Roman" w:hAnsi="Times New Roman" w:cs="Times New Roman"/>
          <w:b/>
          <w:bCs/>
          <w:sz w:val="28"/>
        </w:rPr>
      </w:pPr>
      <w:bookmarkStart w:id="0" w:name="_GoBack"/>
      <w:bookmarkEnd w:id="0"/>
      <w:r w:rsidRPr="00D93EB1">
        <w:rPr>
          <w:rFonts w:ascii="Times New Roman" w:hAnsi="Times New Roman" w:cs="Times New Roman"/>
          <w:b/>
          <w:bCs/>
          <w:sz w:val="28"/>
        </w:rPr>
        <w:t>VIZUÁLIS KULTÚRA</w:t>
      </w:r>
    </w:p>
    <w:p w:rsidR="000D468E" w:rsidRDefault="000D468E" w:rsidP="000D468E">
      <w:pPr>
        <w:spacing w:after="0" w:line="240" w:lineRule="auto"/>
        <w:jc w:val="center"/>
        <w:rPr>
          <w:rFonts w:ascii="Times New Roman" w:hAnsi="Times New Roman"/>
          <w:b/>
          <w:bCs/>
          <w:sz w:val="24"/>
          <w:szCs w:val="24"/>
        </w:rPr>
      </w:pPr>
    </w:p>
    <w:p w:rsidR="00A344EC" w:rsidRPr="00835A8D" w:rsidRDefault="00A344EC" w:rsidP="000D468E">
      <w:pPr>
        <w:spacing w:after="0" w:line="240" w:lineRule="auto"/>
        <w:jc w:val="center"/>
        <w:rPr>
          <w:rFonts w:ascii="Times New Roman" w:hAnsi="Times New Roman"/>
          <w:b/>
          <w:bCs/>
          <w:sz w:val="24"/>
          <w:szCs w:val="24"/>
        </w:rPr>
      </w:pPr>
    </w:p>
    <w:p w:rsidR="000D468E" w:rsidRPr="00835A8D" w:rsidRDefault="000D468E" w:rsidP="000D468E">
      <w:pPr>
        <w:spacing w:after="0" w:line="240" w:lineRule="auto"/>
        <w:jc w:val="both"/>
        <w:rPr>
          <w:rFonts w:ascii="Times New Roman" w:hAnsi="Times New Roman"/>
          <w:sz w:val="24"/>
          <w:szCs w:val="24"/>
        </w:rPr>
      </w:pPr>
      <w:r w:rsidRPr="00835A8D">
        <w:rPr>
          <w:rFonts w:ascii="Times New Roman" w:hAnsi="Times New Roman"/>
          <w:sz w:val="24"/>
          <w:szCs w:val="24"/>
        </w:rPr>
        <w:t>A vizuális nevelés legfőbb célja, hogy hozzásegítse a tanulókat a látható világ jelenségeinek, a vizuális művészeti alkotásoknak mélyebb átéléséhez, értelmezéséhez, környezetünk értő alakításához. A tantárgy így nemcsak a képző- és iparművészet területeinek a feldolgozásával foglalkozik tehát, hanem tartalmai közé emeli a vizuális jelenségek, közlések olyan köznapi formáinak vizsgálatát is, mint a tömegkommunikáció vizuális megjelenései, a legújabb elektronikus médiumokhoz kapcsolódó jelenségek és az épített, alakított környezet. A képzőművészet, vizuális kommunikáció, tárgy- és környezetkultúra a vizuális kultúra tantárgynak olyan részterületei, amelyeknek a tartalmai végigkísérik a közoktatásban a vizuális nevelést, ám a különböző iskolaszakaszokban különböző módon kapnak hangsúlyt. Ezek a részterületek azonban csak a legfontosabb tartalmakat biztosítják a fejlesztéshez, de a hatékony fejlesztés csakis komplex feladatokban, egymással összefüggő feladatsorokban értelmezhető. A tantárgy oktatása tevékenység-, illetve gyakorlatközpontú, ahol alapvető fontosságú a játékos-kreatív szemlélet, illetve hogy a tantárgy tartalmainak feldolgozása komplex, folyamatorientált megközelítésben történjen, így a projektmódszer eszközét is felhasználja a tanítás-tanulás folyamatában.</w:t>
      </w:r>
    </w:p>
    <w:p w:rsidR="000D468E" w:rsidRPr="00835A8D" w:rsidRDefault="000D468E" w:rsidP="00D345AD">
      <w:pPr>
        <w:widowControl w:val="0"/>
        <w:spacing w:after="0" w:line="240" w:lineRule="auto"/>
        <w:ind w:firstLine="709"/>
        <w:jc w:val="both"/>
        <w:rPr>
          <w:rFonts w:ascii="Times New Roman" w:hAnsi="Times New Roman"/>
          <w:sz w:val="24"/>
          <w:szCs w:val="24"/>
        </w:rPr>
      </w:pPr>
      <w:r w:rsidRPr="00835A8D">
        <w:rPr>
          <w:rFonts w:ascii="Times New Roman" w:hAnsi="Times New Roman"/>
          <w:sz w:val="24"/>
          <w:szCs w:val="24"/>
        </w:rPr>
        <w:t xml:space="preserve">A </w:t>
      </w:r>
      <w:r w:rsidR="0086463C">
        <w:rPr>
          <w:rFonts w:ascii="Times New Roman" w:hAnsi="Times New Roman"/>
          <w:sz w:val="24"/>
          <w:szCs w:val="24"/>
        </w:rPr>
        <w:t>Nat</w:t>
      </w:r>
      <w:r w:rsidRPr="00835A8D">
        <w:rPr>
          <w:rFonts w:ascii="Times New Roman" w:hAnsi="Times New Roman"/>
          <w:sz w:val="24"/>
          <w:szCs w:val="24"/>
        </w:rPr>
        <w:t xml:space="preserve"> fejlesztési feladatainak alapján a vizuális kultúra tantárgy gyakorlati tevékenységeinek fontos célja az érzéki tapasztalás, a környezettel való közvetlen kapcsolat fenntartása, erősítése, ezáltal a közvetlen tapasztalatszerzés, az anyagokkal való érintkezés, az érzékelés érzékenységének fokozása. További cél tudatosítani az érzékelés különböző formáinak (például látás, hallás, kinetikus érzékelés) kapcsolatát, amely a számítógépes környezet bevonásával képes egy újabb, „más minőségű” intermediális szemléletet is kialakítani. A fejlesztés átfogó célja segíteni a tanulókat abban, hogy képesek legyenek az őket érő hatalmas mennyiségű vizuális és térbeli információt, számtalan spontán vizuális hatást minél magasabb szinten, kritikusan feldolgozni, a megfelelő szelekciót elvégezni, értelmezni, továbbá ezzel kapcsolatos önálló véleményt megfogalmazni. Cél továbbá segíteni a művészi és köznapi vizuális közlések pontos értelmezését, továbbá fokozni az alkotómunka során a vizuális közlés és kifejezés árnyalt megjelenítését. Meghatározó szerepe miatt fontos a vizuális környezet alapját képező épített környezet iránti tudatosság fejlesztése a tapasztalás, értelmezés, alkotás folyamatán keresztül. Fontos mindemellett a térbeliség és a térbeli helyzetek tudatosítása, hiszen a képszerű megismerés mellett továbbra is meghatározó a téri-tárgyi világban történő tájékozódás minősége. Az épített környezet és a tárgyak világának, valamint a környezetalakítás lehetőségeinek jobb megértése, s az ezzel járó felelősségek megtapasztalása teszi lehetővé, hogy a gyerekek képesek legyenek az épített környezettel egészségesen együtt élni, annak kevésbé kiszolgáltatottá válni, így egy „környezettudatos” életformát elfogadni és gyakorolni. A vizuális nevelés kiemelt fontosságú feladata a kreativitás működtetése, illetve fejlesztése, a kreatív képességek kibontakoztatása. Nagy hangsúlyt kap a kreatív problémamegoldás folyamatának és módszereinek tudatosítása, mélyítése. A fejlesztés minden más tantárgytól megkülönböztető lehetősége az örömteli, élményt nyújtó, a személyes megnyilvánulásnak legnagyobb teret engedő alkotótevékenység megszerettetése, ezáltal a motiváció fokozása, egy szélesebb értelemben vett alkotó magatartás kialakítása. Cél továbbá a problémamegoldó képesség erősítése, hisz a feladatok önálló megoldása bizonyos rutinok, készségek kialakításával kezdődik, majd az egyre önállóbban végzett tevékenységeken keresztül jut el a projektfeladatok önálló megoldásáig. A tanulók önismeretének, önkritikájának, önértékelésének fejlesztése kritikai szemléletmód kialakításával a gyakorlati tevékenységeken keresztül valósul meg, amelyek mindegyike – eredeti céljától függetlenül is – személyiségfejlesztő hatású. Motiváló hatásuk mellett segítik az érzelmi gazdagodást, az empátia, az intuíció fejlesztését, az önálló ízlés, a belső igényesség </w:t>
      </w:r>
      <w:r w:rsidRPr="00835A8D">
        <w:rPr>
          <w:rFonts w:ascii="Times New Roman" w:hAnsi="Times New Roman"/>
          <w:sz w:val="24"/>
          <w:szCs w:val="24"/>
        </w:rPr>
        <w:lastRenderedPageBreak/>
        <w:t>kialakulását, az önértékelés és önismeret kialakulása révén pedig a céltudatos önszabályozást.</w:t>
      </w:r>
    </w:p>
    <w:p w:rsidR="000D468E" w:rsidRPr="00835A8D" w:rsidRDefault="000D468E" w:rsidP="00D345AD">
      <w:pPr>
        <w:spacing w:after="0" w:line="240" w:lineRule="auto"/>
        <w:ind w:firstLine="709"/>
        <w:jc w:val="both"/>
        <w:rPr>
          <w:rFonts w:ascii="Times New Roman" w:hAnsi="Times New Roman"/>
          <w:sz w:val="24"/>
          <w:szCs w:val="24"/>
        </w:rPr>
      </w:pPr>
      <w:r w:rsidRPr="00835A8D">
        <w:rPr>
          <w:rFonts w:ascii="Times New Roman" w:hAnsi="Times New Roman"/>
          <w:sz w:val="24"/>
          <w:szCs w:val="24"/>
        </w:rPr>
        <w:t xml:space="preserve">Mindezektől függetlenül a vizuális kultúra tanításának fontos alapelve azonban, hogy a művészeti nevelés valójában művészettel nevelésként értelmezendő, hisz a közoktatásban a művészet nem lehet célja, csupán eszköze a nevelésnek, azaz egy közismereti tárgy közvetlen feladata nem lehet a „művészképzés”. </w:t>
      </w:r>
    </w:p>
    <w:p w:rsidR="000D468E" w:rsidRPr="00835A8D" w:rsidRDefault="000D468E" w:rsidP="00D345AD">
      <w:pPr>
        <w:spacing w:after="0" w:line="240" w:lineRule="auto"/>
        <w:ind w:firstLine="709"/>
        <w:jc w:val="both"/>
        <w:rPr>
          <w:rFonts w:ascii="Times New Roman" w:hAnsi="Times New Roman"/>
          <w:sz w:val="24"/>
          <w:szCs w:val="24"/>
          <w:lang w:val="cs-CZ"/>
        </w:rPr>
      </w:pPr>
      <w:r w:rsidRPr="00835A8D">
        <w:rPr>
          <w:rFonts w:ascii="Times New Roman" w:hAnsi="Times New Roman"/>
          <w:sz w:val="24"/>
          <w:szCs w:val="24"/>
        </w:rPr>
        <w:t xml:space="preserve">A fenti célok és szemlélet megvalósítását segíti a kerettanterv, amely konkrét módszertani segítséget nem nyújt, </w:t>
      </w:r>
      <w:r w:rsidR="00E12F38">
        <w:rPr>
          <w:rFonts w:ascii="Times New Roman" w:hAnsi="Times New Roman"/>
          <w:sz w:val="24"/>
          <w:szCs w:val="24"/>
        </w:rPr>
        <w:t>mivel</w:t>
      </w:r>
      <w:r w:rsidRPr="00835A8D">
        <w:rPr>
          <w:rFonts w:ascii="Times New Roman" w:hAnsi="Times New Roman"/>
          <w:sz w:val="24"/>
          <w:szCs w:val="24"/>
        </w:rPr>
        <w:t xml:space="preserve"> nem ez a feladata, de a fejlesztési követelmények részletezésével teszi konkrétabbá az elvárható fejlesztés irányát. A kerettanterv – némileg eltérően a </w:t>
      </w:r>
      <w:r w:rsidR="0086463C">
        <w:rPr>
          <w:rFonts w:ascii="Times New Roman" w:hAnsi="Times New Roman"/>
          <w:sz w:val="24"/>
          <w:szCs w:val="24"/>
        </w:rPr>
        <w:t>Nat</w:t>
      </w:r>
      <w:r w:rsidRPr="00835A8D">
        <w:rPr>
          <w:rFonts w:ascii="Times New Roman" w:hAnsi="Times New Roman"/>
          <w:sz w:val="24"/>
          <w:szCs w:val="24"/>
        </w:rPr>
        <w:t xml:space="preserve"> kompetenciafejlesztő kiindulópontjától – a vizuális kultúra részterületei szerint („Kifejezés, képzőművészet”, „Vizuális kommunikáció”, „Tárgy- és környezetkultúra”) szervezi a fejlesztés követelményeit. Az említett részterületeket további tematikai egységekre bontja, és ezeken belül fogalmazza meg a fejlesztés követelményeit, amelyekhez két évfolyamra ajánlott óraszámokat is feltüntet. Természetesen sem a tematikai egységek, sem a tematikai egységekbe foglalt tantervi követelmények sorrendje nem jelez semmiféle időrendi sorrendet vagy logikai kapcsolatot, illetve egy-egy fejlesztési követelmény nem azonos egy-egy tanóra tananyagával. Az optimális tartalomtervezés a különböző tematikai egységek követelményeit összekapcsolja a tanórán, azaz a helyi tantervkészítés, még inkább a tanmenet-összeállítás folyamán a tematikai egységeket rugalmasan kell kezelni, a tanulásszervezés felépítésének logikáját követve felhasználni, az adott évfolyamra ajánlott óraszám figyelembevételével. Egy-egy tematikai egységen belül megjelenő fejlesztési követelmények nézőpontja a célzott tanulói tevékenység, amelynek megfogalmazása folyamatcentrikus. Ezen belül a sok esetben megjelenő konkrét példák segítik az adott követelmény pontosabb értelmezését, így támogatva a kerettantervet felhasználó szaktanárokat a tanmenet megtervezésében, illetve ötleteket adnak konkrét fejlesztő feladatok megalkotásához. A példák tehát természetesen nem kötelezőek, csupán a további tervezést segítik. A kerettanterv összességében az adott iskolaszakaszokra fogalmazza meg a fejlesztési tartalmakat, a hozzárendelt óraszámokkal, amelyeknek csak a 90%-ára ad kötelező tartalmat, míg a fennmaradó 10% szabad felhasználást biztosít a helyi tervezés során. </w:t>
      </w:r>
    </w:p>
    <w:p w:rsidR="000D468E" w:rsidRPr="00835A8D" w:rsidRDefault="000D468E" w:rsidP="00D345AD">
      <w:pPr>
        <w:widowControl w:val="0"/>
        <w:spacing w:after="0" w:line="240" w:lineRule="auto"/>
        <w:ind w:firstLine="709"/>
        <w:jc w:val="both"/>
        <w:rPr>
          <w:rFonts w:ascii="Times New Roman" w:hAnsi="Times New Roman"/>
          <w:sz w:val="24"/>
          <w:szCs w:val="24"/>
        </w:rPr>
      </w:pPr>
      <w:r w:rsidRPr="00835A8D">
        <w:rPr>
          <w:rFonts w:ascii="Times New Roman" w:hAnsi="Times New Roman"/>
          <w:sz w:val="24"/>
          <w:szCs w:val="24"/>
        </w:rPr>
        <w:t>A tantárgy fontosságát hangsúlyozza, hogy az információs csatornák gazdagodása a szöveges információ befogadása mellé felzárkóztatja a vizuális információk tudatos befogadásának fontosságát is, hisz az információk forrása és jellege alapján szöveg és kép együttes értelmezése napjainkban gyakoribb jelenség valós élethelyzetekben. A médiatudatosság fejlesztésének tehát egyre fontosabb aspektusa már ebben az iskolaszakaszban is a vizuális megfigyelés és értelmezés segítségével megvalósuló médiahasználat és médiaértés. Ebből következően a tervezés során további fontos szempont, hogy az 1–4. évfolyamon a mozgóképkultúra és médiaismeret bizonyos kapcsolódó fejlesztési követelményeit a vizuális kultúra tantárgy óraszámkeretein belül kell végrehajtani. Az óraszámmegosztást az adott iskolaszakaszban, az 1–2. és 3–4. évfolyamon a mozgóképkultúra és médiaismeret követelményeihez feltüntetett órakeret jelzi.</w:t>
      </w:r>
    </w:p>
    <w:p w:rsidR="000D468E" w:rsidRPr="00835A8D" w:rsidRDefault="000D468E" w:rsidP="00D345AD">
      <w:pPr>
        <w:pStyle w:val="NormlWeb"/>
        <w:spacing w:before="0" w:beforeAutospacing="0" w:after="0" w:afterAutospacing="0"/>
        <w:ind w:firstLine="709"/>
        <w:jc w:val="both"/>
      </w:pPr>
      <w:r w:rsidRPr="00835A8D">
        <w:t>Az általános iskola alsó tagozatában a médiatudatosság fejlesztése elsősorban a gyerekek saját médiaélményeinek feldolgozásán és a médiaszövegek kifejezőeszközeivel való ismerkedésen keresztül zajlik. Az élményfeldolgozás folyamatában a médiából származó élményekhez kapcsolódó érzések és gondolatok formát kapnak, így lehetővé válik az élményre való reflexió. A médiaélmény a feldolgozás eredményeként médiatapasztalattá válhat. A folyamatban szerepet játszik a fantáziavilág, a személyes adottságok, az</w:t>
      </w:r>
      <w:r w:rsidRPr="00835A8D">
        <w:rPr>
          <w:i/>
          <w:iCs/>
        </w:rPr>
        <w:t xml:space="preserve"> </w:t>
      </w:r>
      <w:r w:rsidRPr="00835A8D">
        <w:t>egyéni élethelyzet és az addig összegyűjtött tapasztalatok, ismeretek. Az élményfeldolgozás fejleszti az önreflexiós készséget és az önismeretet is, ilyen módon szervesen kapcsolódik az erkölcsi nevelés, az önismeret és társas kultúra fejlesztési területeihez</w:t>
      </w:r>
      <w:r w:rsidRPr="00835A8D">
        <w:rPr>
          <w:i/>
          <w:iCs/>
        </w:rPr>
        <w:t xml:space="preserve">. </w:t>
      </w:r>
      <w:r w:rsidRPr="00835A8D">
        <w:t xml:space="preserve">A gyerekek a médiumok elemi kifejezőeszközeinek megfigyelésén keresztül ismerkedni kezdenek a médiumok nyelvével. A különböző médiaszövegek értelmezését, nyelvi működésének tudatosítását, mások </w:t>
      </w:r>
      <w:r w:rsidRPr="00835A8D">
        <w:lastRenderedPageBreak/>
        <w:t>értelmezésének sajáttal való összevetését célzó gyakorlatok hozzájárulnak az anyanyelvi kompetencia fejlesztéséhez, a helyes, öntudatos, alkotó nyelvhasználat fejlődéséhez. Az élményfeldolgozás mellett megjelenik a saját és a nagyobbaknál a szűkebb környezet médiahasználati szokásainak feltérképezése, tudatosítása, amely a médiahasználat és az egyéb szabadidős tevékenységek közötti egészséges arány kialakításán keresztül része a testi-lelki egészségre nevelésnek. A digitális kompetenciát fejleszti a kreatív internethasználatban rejlő lehetőségekkel való foglalatosság, illetve azok a gyakorlatok, amelyek az információk keresését, összegyűjtését és feldolgozását, az információ megbízhatóságának vizsgálatát célozzák. Az ismeretanyag a gyerekek mindennapi médiaélményeire épít, azokból vett példák alapján beszél a média kifejezőeszközeiről, társadalmi funkcióiról, működésmódjáról. A tanulási folyamat szabad beszélgetés, vita, személyes vélemény megfogalmazásán keresztül zajlik, aktív alkotó tevékenységre, kooperatív technikákra épül, amely során kiemelt figyelmet kap az empátia és a kompromisszumkészség, ezáltal fejlődik az állampolgári kompetencia.</w:t>
      </w:r>
    </w:p>
    <w:p w:rsidR="000D468E" w:rsidRDefault="000D468E" w:rsidP="000D468E">
      <w:pPr>
        <w:widowControl w:val="0"/>
        <w:spacing w:after="0" w:line="240" w:lineRule="auto"/>
        <w:ind w:firstLine="720"/>
        <w:jc w:val="both"/>
        <w:rPr>
          <w:rFonts w:ascii="Times New Roman" w:hAnsi="Times New Roman"/>
          <w:sz w:val="24"/>
          <w:szCs w:val="24"/>
        </w:rPr>
      </w:pPr>
    </w:p>
    <w:p w:rsidR="00CC5BD9" w:rsidRPr="00835A8D" w:rsidRDefault="00CC5BD9" w:rsidP="000D468E">
      <w:pPr>
        <w:widowControl w:val="0"/>
        <w:spacing w:after="0" w:line="240" w:lineRule="auto"/>
        <w:ind w:firstLine="720"/>
        <w:jc w:val="both"/>
        <w:rPr>
          <w:rFonts w:ascii="Times New Roman" w:hAnsi="Times New Roman"/>
          <w:sz w:val="24"/>
          <w:szCs w:val="24"/>
        </w:rPr>
      </w:pPr>
    </w:p>
    <w:p w:rsidR="000D468E" w:rsidRPr="00835A8D" w:rsidRDefault="000D468E" w:rsidP="000D468E">
      <w:pPr>
        <w:spacing w:after="0" w:line="240" w:lineRule="auto"/>
        <w:jc w:val="center"/>
        <w:rPr>
          <w:rFonts w:ascii="Times New Roman" w:hAnsi="Times New Roman"/>
          <w:b/>
          <w:bCs/>
          <w:sz w:val="24"/>
          <w:szCs w:val="24"/>
        </w:rPr>
      </w:pPr>
      <w:r w:rsidRPr="00835A8D">
        <w:rPr>
          <w:rFonts w:ascii="Times New Roman" w:hAnsi="Times New Roman"/>
          <w:b/>
          <w:bCs/>
          <w:caps/>
          <w:sz w:val="24"/>
          <w:szCs w:val="24"/>
        </w:rPr>
        <w:t xml:space="preserve">1–2. </w:t>
      </w:r>
      <w:r w:rsidRPr="00835A8D">
        <w:rPr>
          <w:rFonts w:ascii="Times New Roman" w:hAnsi="Times New Roman"/>
          <w:b/>
          <w:bCs/>
          <w:sz w:val="24"/>
          <w:szCs w:val="24"/>
        </w:rPr>
        <w:t>évfolyam</w:t>
      </w:r>
    </w:p>
    <w:p w:rsidR="000D468E" w:rsidRPr="00835A8D" w:rsidRDefault="000D468E" w:rsidP="000D468E">
      <w:pPr>
        <w:spacing w:after="0" w:line="240" w:lineRule="auto"/>
        <w:jc w:val="both"/>
        <w:rPr>
          <w:rFonts w:ascii="Times New Roman" w:hAnsi="Times New Roman"/>
          <w:sz w:val="24"/>
          <w:szCs w:val="24"/>
        </w:rPr>
      </w:pPr>
    </w:p>
    <w:p w:rsidR="000D468E" w:rsidRPr="00835A8D" w:rsidRDefault="000D468E" w:rsidP="000D468E">
      <w:pPr>
        <w:spacing w:after="0" w:line="240" w:lineRule="auto"/>
        <w:jc w:val="both"/>
        <w:rPr>
          <w:rFonts w:ascii="Times New Roman" w:hAnsi="Times New Roman"/>
          <w:sz w:val="24"/>
          <w:szCs w:val="24"/>
        </w:rPr>
      </w:pPr>
      <w:r w:rsidRPr="00835A8D">
        <w:rPr>
          <w:rFonts w:ascii="Times New Roman" w:hAnsi="Times New Roman"/>
          <w:sz w:val="24"/>
          <w:szCs w:val="24"/>
        </w:rPr>
        <w:t xml:space="preserve">Az általános iskola alsó tagozatán a fejlesztéscentrikus vizuális kultúra tanulása alapvetően két célt szolgál: a kezdeti motiváltság és az örömteli alkotás fenntartását, valamint a vizuális műveltség megalapozását. </w:t>
      </w:r>
    </w:p>
    <w:p w:rsidR="000D468E" w:rsidRPr="00835A8D" w:rsidRDefault="000D468E" w:rsidP="00D345AD">
      <w:pPr>
        <w:spacing w:after="0" w:line="240" w:lineRule="auto"/>
        <w:ind w:firstLine="709"/>
        <w:jc w:val="both"/>
        <w:rPr>
          <w:rFonts w:ascii="Times New Roman" w:hAnsi="Times New Roman"/>
          <w:sz w:val="24"/>
          <w:szCs w:val="24"/>
        </w:rPr>
      </w:pPr>
      <w:r w:rsidRPr="00835A8D">
        <w:rPr>
          <w:rFonts w:ascii="Times New Roman" w:hAnsi="Times New Roman"/>
          <w:sz w:val="24"/>
          <w:szCs w:val="24"/>
        </w:rPr>
        <w:t xml:space="preserve">A kisiskolások az iskolai tanulmányaik megkezdésekor általában már – életkoruknak megfelelő szinten – használják a vizuális kifejezés bizonyos eszközeit. Az első iskolai években mégsem ezek tudatosítása a tanító kiemelt feladata, hanem a változatos és a tanulók érdeklődését felkeltő játékos feladatokkal, új technikákkal, kifejezési módokkal a kifejezőképesség fejlesztése, a vizuális kommunikáció alapját képező ismeretek szinte észrevétlen átadása a játékos gyakorlati feladatokon keresztül, a gyerekek életkori sajátosságaiból fakadó önkifejezési kedv és a kifejezés, alkotás felszabadultságának további ösztönzése. Ebben az életkorban kezdődik a valós terek tudatos használata. Az épített környezeti nevelés során a gyerekek által ismert környezet (például iskola, otthon) felfedezésén és különböző építő-alkotó játékokon keresztül fejlődik környezetük megfelelő alakításának képessége. Fontos, hogy a gyerekek megőrizzék a kezdeti motiváltságot, hogy örömteli legyen számukra az alkotás, hogy „játszva tanuljanak”. </w:t>
      </w:r>
    </w:p>
    <w:p w:rsidR="000D468E" w:rsidRPr="00835A8D" w:rsidRDefault="000D468E" w:rsidP="00D345AD">
      <w:pPr>
        <w:spacing w:after="0" w:line="240" w:lineRule="auto"/>
        <w:ind w:firstLine="709"/>
        <w:jc w:val="both"/>
        <w:rPr>
          <w:rFonts w:ascii="Times New Roman" w:hAnsi="Times New Roman"/>
          <w:sz w:val="24"/>
          <w:szCs w:val="24"/>
        </w:rPr>
      </w:pPr>
      <w:r w:rsidRPr="00835A8D">
        <w:rPr>
          <w:rFonts w:ascii="Times New Roman" w:hAnsi="Times New Roman"/>
          <w:sz w:val="24"/>
          <w:szCs w:val="24"/>
        </w:rPr>
        <w:t>A vizuális kultúra tanítása természetes módon kínálja az együttműködést más művészetekkel és más tantárgyakkal (</w:t>
      </w:r>
      <w:r w:rsidR="00F912A1">
        <w:rPr>
          <w:rFonts w:ascii="Times New Roman" w:hAnsi="Times New Roman"/>
          <w:sz w:val="24"/>
          <w:szCs w:val="24"/>
        </w:rPr>
        <w:t>például</w:t>
      </w:r>
      <w:r w:rsidRPr="00835A8D">
        <w:rPr>
          <w:rFonts w:ascii="Times New Roman" w:hAnsi="Times New Roman"/>
          <w:sz w:val="24"/>
          <w:szCs w:val="24"/>
        </w:rPr>
        <w:t xml:space="preserve"> anyanyelv, természetismeret), a vizuális nevelés komplex, tantárgyakon átívelő jellegét hangsúlyozva. Fontos eszköz, hogy lehetőséget adjunk a különböző művészeti ágak sajátos kifejező nyelvének megismerésére, a vizuálisan érzékelhetőn túl más érzékszervi tapasztalatok kiaknázására is.</w:t>
      </w:r>
    </w:p>
    <w:p w:rsidR="000D468E" w:rsidRPr="00835A8D" w:rsidRDefault="000D468E" w:rsidP="00D345AD">
      <w:pPr>
        <w:spacing w:after="0" w:line="240" w:lineRule="auto"/>
        <w:ind w:firstLine="709"/>
        <w:jc w:val="both"/>
        <w:rPr>
          <w:rFonts w:ascii="Times New Roman" w:hAnsi="Times New Roman"/>
          <w:sz w:val="24"/>
          <w:szCs w:val="24"/>
        </w:rPr>
      </w:pPr>
      <w:r w:rsidRPr="00835A8D">
        <w:rPr>
          <w:rFonts w:ascii="Times New Roman" w:hAnsi="Times New Roman"/>
          <w:sz w:val="24"/>
          <w:szCs w:val="24"/>
        </w:rPr>
        <w:t xml:space="preserve">A vizuális fejlesztés hatékony módja, hogy a tananyagot problémakörökbe, életszerű szituációkba ágyazva tárjuk a gyerekek elé. Fontos továbbá, hogy használjuk ki a tantárgy adta alkotó lehetőségeket és – különösen az alsó tagozaton – a befogadó feladatokat is a kreatív alkotás kereteiben oldjuk meg. Az alkotva befogadás elvének megvalósítása mellett ismertessünk meg a gyerekekkel minél több művészeti alkotást; alkotó óráinkon szemléltessük a témát és a technikát a művészet kezdeteitől napjaikig létrejött, valós esztétikai értéket képviselő műalkotásokkal, beszélgetéseket is kezdeményezve ezekről. </w:t>
      </w:r>
    </w:p>
    <w:p w:rsidR="000D468E" w:rsidRPr="00835A8D" w:rsidRDefault="000D468E" w:rsidP="00D345AD">
      <w:pPr>
        <w:spacing w:after="0" w:line="240" w:lineRule="auto"/>
        <w:ind w:firstLine="709"/>
        <w:jc w:val="both"/>
        <w:rPr>
          <w:rFonts w:ascii="Times New Roman" w:hAnsi="Times New Roman"/>
          <w:sz w:val="24"/>
          <w:szCs w:val="24"/>
        </w:rPr>
      </w:pPr>
      <w:r w:rsidRPr="00835A8D">
        <w:rPr>
          <w:rFonts w:ascii="Times New Roman" w:hAnsi="Times New Roman"/>
          <w:sz w:val="24"/>
          <w:szCs w:val="24"/>
        </w:rPr>
        <w:t>Az első két évfolyamon</w:t>
      </w:r>
      <w:r w:rsidRPr="00835A8D">
        <w:rPr>
          <w:rFonts w:ascii="Times New Roman" w:hAnsi="Times New Roman"/>
          <w:b/>
          <w:bCs/>
          <w:sz w:val="24"/>
          <w:szCs w:val="24"/>
        </w:rPr>
        <w:t xml:space="preserve"> </w:t>
      </w:r>
      <w:r w:rsidRPr="00835A8D">
        <w:rPr>
          <w:rFonts w:ascii="Times New Roman" w:hAnsi="Times New Roman"/>
          <w:sz w:val="24"/>
          <w:szCs w:val="24"/>
        </w:rPr>
        <w:t>a gyerekek életkori sajátosságaihoz alkalmazkodva a vizuális kultúra részterületei közül a belső képek kialakulását segítő „Kifejezés, képzőművészet” és a „Tárgy- és környezetkultúra” elsősorban a tárgykészítés és téralkotás tevékenységével kerüljön túlsúlyba.</w:t>
      </w:r>
    </w:p>
    <w:p w:rsidR="000D468E" w:rsidRPr="00835A8D" w:rsidRDefault="000D468E" w:rsidP="00D345AD">
      <w:pPr>
        <w:spacing w:after="0" w:line="240" w:lineRule="auto"/>
        <w:ind w:firstLine="709"/>
        <w:jc w:val="both"/>
        <w:rPr>
          <w:rFonts w:ascii="Times New Roman" w:hAnsi="Times New Roman"/>
          <w:sz w:val="24"/>
          <w:szCs w:val="24"/>
        </w:rPr>
      </w:pPr>
      <w:r w:rsidRPr="00835A8D">
        <w:rPr>
          <w:rFonts w:ascii="Times New Roman" w:hAnsi="Times New Roman"/>
          <w:sz w:val="24"/>
          <w:szCs w:val="24"/>
        </w:rPr>
        <w:t xml:space="preserve">Az életünket jelentősen befolyásoló jelenség a média, amely a vizuális kultúra megkerülhetetlen része. A vizuális nevelés keretein belül zajló médianevelést célszerű már a </w:t>
      </w:r>
      <w:r w:rsidRPr="00835A8D">
        <w:rPr>
          <w:rFonts w:ascii="Times New Roman" w:hAnsi="Times New Roman"/>
          <w:sz w:val="24"/>
          <w:szCs w:val="24"/>
        </w:rPr>
        <w:lastRenderedPageBreak/>
        <w:t>bevezető szakaszban elkezdeni, reagálva a gyerekek médiahasználati szokásaira, erősítve a médiatudatosságot.</w:t>
      </w:r>
    </w:p>
    <w:p w:rsidR="000D468E" w:rsidRPr="00835A8D" w:rsidRDefault="000D468E" w:rsidP="00D345AD">
      <w:pPr>
        <w:pStyle w:val="NormlWeb"/>
        <w:spacing w:before="0" w:beforeAutospacing="0" w:after="0" w:afterAutospacing="0"/>
        <w:ind w:firstLine="709"/>
        <w:jc w:val="both"/>
      </w:pPr>
      <w:r w:rsidRPr="00835A8D">
        <w:t>Az első két osztályban a médianevelés kiemelt célja a saját médiaélmények feldolgozásán keresztül a reflektív médiahasználat fejlesztése, annak tudatosítása, hogy az élményfeldolgozás során a médiaélmények átalakíthatóak. Az élményfeldolgozás hozzájárul a médiatartalmak közötti tudatosabb választás igényének megalapozásához, illetve megerősítéséhez is. A médiaszövegek kifejezőeszközeivel való ismerkedés nemcsak a médiaszövegek olvasási készségét mélyíti el, hanem megalapozza azt a felismerést is, hogy a médiaszövegek mesterségesen előállított termékek, konvenciókra alapozó nyelvi konstrukciók, melyek üzeneteket közvetítenek. Ezen keresztül a valóság és fikció közötti különbségtétel képessége is fejlődik. Az ismeretanyag átadását érdemes a gyerekek által ismert és kedvelt médiatartalmakra építeni, ez az élményszerű feldolgozási mód a játszva tanulás lehetőségét teremti meg. A gyerekek a megismert kifejezőeszközöket önálló kreatív alkotások (rajzok, fotók, hangzó anyagok) elkészítése közben alkalmazni kezdik, ezáltal tapasztalati úton mélyül a kifejezőeszközökről elsajátított ismeret. Többek között e momentum az, amely ebben az iskolaszakaszban a média és mozgóképkultúra fejlesztési feladatait szorosan összeköti a vizuális kultúra tantárggyal. Az olvasástanulás időszakában különösen fontos az audiovizuális kultúra és a könyvkultúra kapcsolatának bemutatása. A szövegolvasás és a médiaszöveg-olvasás tanulása összekapcsolható, kölcsönösen erősíthetik egymást. Az olvasási készség fejlesztését és az olvasási kedv növelését célozzák azok a kreatív gyakorlatok, amelyek során az életkorhoz igazodó mesék, történetek és rajzfilmes adaptációik összehasonlítására, feldolgozására kerül sor. A személyes kommunikáció és a közvetett kommunikáció közötti különbségek megismerése segíti a médiakörnyezetben való tájékozódást, a tapasztalati valóság és a média által közvetített valóság közötti különbségek felismerését. Mivel a gyerekek ebben az életkorban a valós tereken kívül a virtuális tereket is használni kezdik, szükség van a virtuális terekhez kapcsolódó élmények feldolgozására is. Az első két évben elsősorban a videojátékok használatával kapcsolatosan nyílik lehetőség az élményfeldolgozásra.</w:t>
      </w:r>
    </w:p>
    <w:p w:rsidR="000D468E" w:rsidRPr="00835A8D" w:rsidRDefault="000D468E" w:rsidP="00D345AD">
      <w:pPr>
        <w:pStyle w:val="NormlWeb"/>
        <w:spacing w:before="0" w:beforeAutospacing="0" w:after="0" w:afterAutospacing="0"/>
        <w:ind w:firstLine="709"/>
        <w:jc w:val="both"/>
      </w:pPr>
      <w:r w:rsidRPr="00835A8D">
        <w:t xml:space="preserve">A fejlesztési célok tehát mind a vizuális kultúra, mind a mozgóképkultúra és médiaismeret fejlesztési feladatai esetében tevékenységközpontú, kreatív, élményekkel telített helyzetekben játékos, alkotó, önálló vagy csoportos feladatmegoldással érhetőek el. </w:t>
      </w:r>
    </w:p>
    <w:p w:rsidR="000D468E" w:rsidRPr="00835A8D" w:rsidRDefault="000D468E" w:rsidP="000D468E">
      <w:pPr>
        <w:spacing w:after="0" w:line="240" w:lineRule="auto"/>
        <w:jc w:val="both"/>
        <w:rPr>
          <w:rFonts w:ascii="Times New Roman" w:hAnsi="Times New Roman"/>
          <w:sz w:val="24"/>
          <w:szCs w:val="24"/>
        </w:rPr>
      </w:pPr>
    </w:p>
    <w:p w:rsidR="000D468E" w:rsidRPr="00835A8D" w:rsidRDefault="000D468E" w:rsidP="000D468E">
      <w:pPr>
        <w:spacing w:after="0" w:line="240" w:lineRule="auto"/>
        <w:jc w:val="both"/>
        <w:rPr>
          <w:rFonts w:ascii="Times New Roman" w:hAnsi="Times New Roman"/>
          <w:sz w:val="24"/>
          <w:szCs w:val="24"/>
        </w:rPr>
      </w:pPr>
    </w:p>
    <w:tbl>
      <w:tblPr>
        <w:tblW w:w="9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30"/>
        <w:gridCol w:w="407"/>
        <w:gridCol w:w="4534"/>
        <w:gridCol w:w="1275"/>
        <w:gridCol w:w="1185"/>
      </w:tblGrid>
      <w:tr w:rsidR="000D468E" w:rsidRPr="008305CD" w:rsidTr="00C212D4">
        <w:tc>
          <w:tcPr>
            <w:tcW w:w="2237" w:type="dxa"/>
            <w:gridSpan w:val="2"/>
            <w:shd w:val="clear" w:color="auto" w:fill="FFFFFF"/>
            <w:vAlign w:val="center"/>
          </w:tcPr>
          <w:p w:rsidR="000D468E" w:rsidRPr="008305CD" w:rsidRDefault="000D468E" w:rsidP="00CB4663">
            <w:pPr>
              <w:tabs>
                <w:tab w:val="left" w:pos="-31680"/>
                <w:tab w:val="left" w:pos="-31552"/>
                <w:tab w:val="left" w:pos="-30844"/>
                <w:tab w:val="left" w:pos="-30136"/>
                <w:tab w:val="left" w:pos="-2942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after="0" w:line="240" w:lineRule="auto"/>
              <w:jc w:val="center"/>
              <w:rPr>
                <w:rFonts w:ascii="Times New Roman" w:hAnsi="Times New Roman"/>
                <w:b/>
                <w:bCs/>
                <w:sz w:val="24"/>
                <w:szCs w:val="24"/>
              </w:rPr>
            </w:pPr>
            <w:r w:rsidRPr="008305CD">
              <w:rPr>
                <w:rFonts w:ascii="Times New Roman" w:hAnsi="Times New Roman"/>
                <w:b/>
                <w:bCs/>
                <w:sz w:val="24"/>
                <w:szCs w:val="24"/>
              </w:rPr>
              <w:t>Tematikai egység/ Fejlesztési cél</w:t>
            </w:r>
          </w:p>
        </w:tc>
        <w:tc>
          <w:tcPr>
            <w:tcW w:w="5809" w:type="dxa"/>
            <w:gridSpan w:val="2"/>
            <w:shd w:val="clear" w:color="auto" w:fill="FFFFFF"/>
            <w:vAlign w:val="center"/>
          </w:tcPr>
          <w:p w:rsidR="000D468E" w:rsidRPr="00377B85" w:rsidRDefault="000D468E" w:rsidP="00CB4663">
            <w:pPr>
              <w:pStyle w:val="Cmsor8"/>
              <w:spacing w:before="0" w:line="240" w:lineRule="auto"/>
              <w:jc w:val="center"/>
              <w:rPr>
                <w:rFonts w:ascii="Times New Roman" w:hAnsi="Times New Roman"/>
                <w:b/>
                <w:color w:val="auto"/>
                <w:sz w:val="24"/>
                <w:szCs w:val="24"/>
              </w:rPr>
            </w:pPr>
            <w:r w:rsidRPr="00377B85">
              <w:rPr>
                <w:rFonts w:ascii="Times New Roman" w:hAnsi="Times New Roman"/>
                <w:b/>
                <w:color w:val="auto"/>
                <w:sz w:val="24"/>
                <w:szCs w:val="24"/>
              </w:rPr>
              <w:t>Kifejezés, képzőművészet</w:t>
            </w:r>
          </w:p>
          <w:p w:rsidR="000D468E" w:rsidRPr="008305CD" w:rsidRDefault="000D468E" w:rsidP="00CB4663">
            <w:pPr>
              <w:spacing w:after="0" w:line="240" w:lineRule="auto"/>
              <w:jc w:val="center"/>
              <w:rPr>
                <w:rFonts w:ascii="Times New Roman" w:hAnsi="Times New Roman"/>
                <w:b/>
                <w:bCs/>
                <w:sz w:val="24"/>
                <w:szCs w:val="24"/>
              </w:rPr>
            </w:pPr>
            <w:r w:rsidRPr="008305CD">
              <w:rPr>
                <w:rFonts w:ascii="Times New Roman" w:hAnsi="Times New Roman"/>
                <w:b/>
                <w:bCs/>
                <w:sz w:val="24"/>
                <w:szCs w:val="24"/>
              </w:rPr>
              <w:t>Átélt élmények és események</w:t>
            </w:r>
          </w:p>
        </w:tc>
        <w:tc>
          <w:tcPr>
            <w:tcW w:w="1185" w:type="dxa"/>
            <w:shd w:val="clear" w:color="auto" w:fill="FFFFFF"/>
            <w:vAlign w:val="center"/>
          </w:tcPr>
          <w:p w:rsidR="000D468E" w:rsidRPr="008305CD" w:rsidRDefault="000D468E" w:rsidP="00CB466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spacing w:after="0" w:line="240" w:lineRule="auto"/>
              <w:jc w:val="center"/>
              <w:rPr>
                <w:rFonts w:ascii="Times New Roman" w:hAnsi="Times New Roman"/>
                <w:b/>
                <w:bCs/>
                <w:sz w:val="24"/>
                <w:szCs w:val="24"/>
              </w:rPr>
            </w:pPr>
            <w:r w:rsidRPr="008305CD">
              <w:rPr>
                <w:rFonts w:ascii="Times New Roman" w:hAnsi="Times New Roman"/>
                <w:b/>
                <w:bCs/>
                <w:sz w:val="24"/>
                <w:szCs w:val="24"/>
              </w:rPr>
              <w:t>Órakeret 24 óra</w:t>
            </w:r>
          </w:p>
        </w:tc>
      </w:tr>
      <w:tr w:rsidR="000D468E" w:rsidRPr="008305CD" w:rsidTr="00C212D4">
        <w:trPr>
          <w:trHeight w:val="330"/>
        </w:trPr>
        <w:tc>
          <w:tcPr>
            <w:tcW w:w="2237" w:type="dxa"/>
            <w:gridSpan w:val="2"/>
            <w:shd w:val="clear" w:color="auto" w:fill="FFFFFF"/>
            <w:vAlign w:val="center"/>
          </w:tcPr>
          <w:p w:rsidR="000D468E" w:rsidRPr="008305CD" w:rsidRDefault="000D468E" w:rsidP="00CB4663">
            <w:pPr>
              <w:tabs>
                <w:tab w:val="left" w:pos="-31680"/>
                <w:tab w:val="left" w:pos="-31552"/>
                <w:tab w:val="left" w:pos="-30844"/>
                <w:tab w:val="left" w:pos="-30136"/>
                <w:tab w:val="left" w:pos="-2942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after="0" w:line="240" w:lineRule="auto"/>
              <w:jc w:val="center"/>
              <w:rPr>
                <w:rFonts w:ascii="Times New Roman" w:hAnsi="Times New Roman"/>
                <w:b/>
                <w:bCs/>
                <w:sz w:val="24"/>
                <w:szCs w:val="24"/>
              </w:rPr>
            </w:pPr>
            <w:r w:rsidRPr="008305CD">
              <w:rPr>
                <w:rFonts w:ascii="Times New Roman" w:hAnsi="Times New Roman"/>
                <w:b/>
                <w:bCs/>
                <w:sz w:val="24"/>
                <w:szCs w:val="24"/>
              </w:rPr>
              <w:t>Előzetes tudás</w:t>
            </w:r>
          </w:p>
        </w:tc>
        <w:tc>
          <w:tcPr>
            <w:tcW w:w="6994" w:type="dxa"/>
            <w:gridSpan w:val="3"/>
            <w:shd w:val="clear" w:color="auto" w:fill="FFFFFF"/>
          </w:tcPr>
          <w:p w:rsidR="000D468E" w:rsidRPr="008305CD" w:rsidRDefault="000D468E" w:rsidP="00CB4663">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after="0" w:line="240" w:lineRule="auto"/>
              <w:rPr>
                <w:rFonts w:ascii="Times New Roman" w:hAnsi="Times New Roman"/>
                <w:sz w:val="24"/>
                <w:szCs w:val="24"/>
              </w:rPr>
            </w:pPr>
            <w:r w:rsidRPr="008305CD">
              <w:rPr>
                <w:rFonts w:ascii="Times New Roman" w:hAnsi="Times New Roman"/>
                <w:sz w:val="24"/>
                <w:szCs w:val="24"/>
              </w:rPr>
              <w:t>Életkornak megfelelő pszichomotoros fejlettség. Iskolaérettség.</w:t>
            </w:r>
          </w:p>
        </w:tc>
      </w:tr>
      <w:tr w:rsidR="000D468E" w:rsidRPr="008305CD" w:rsidTr="00C212D4">
        <w:tc>
          <w:tcPr>
            <w:tcW w:w="2237" w:type="dxa"/>
            <w:gridSpan w:val="2"/>
            <w:shd w:val="clear" w:color="auto" w:fill="FFFFFF"/>
            <w:vAlign w:val="center"/>
          </w:tcPr>
          <w:p w:rsidR="000D468E" w:rsidRPr="008305CD" w:rsidRDefault="000D468E" w:rsidP="00CB4663">
            <w:pPr>
              <w:tabs>
                <w:tab w:val="left" w:pos="-31680"/>
                <w:tab w:val="left" w:pos="-31552"/>
                <w:tab w:val="left" w:pos="-30844"/>
                <w:tab w:val="left" w:pos="-30136"/>
                <w:tab w:val="left" w:pos="-2942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after="0" w:line="240" w:lineRule="auto"/>
              <w:jc w:val="center"/>
              <w:rPr>
                <w:rFonts w:ascii="Times New Roman" w:hAnsi="Times New Roman"/>
                <w:sz w:val="24"/>
                <w:szCs w:val="24"/>
              </w:rPr>
            </w:pPr>
            <w:r w:rsidRPr="008305CD">
              <w:rPr>
                <w:rFonts w:ascii="Times New Roman" w:hAnsi="Times New Roman"/>
                <w:b/>
                <w:bCs/>
                <w:sz w:val="24"/>
                <w:szCs w:val="24"/>
              </w:rPr>
              <w:t>A tematikai egység nevelési-fejlesztési céljai</w:t>
            </w:r>
          </w:p>
        </w:tc>
        <w:tc>
          <w:tcPr>
            <w:tcW w:w="6994" w:type="dxa"/>
            <w:gridSpan w:val="3"/>
            <w:shd w:val="clear" w:color="auto" w:fill="FFFFFF"/>
            <w:vAlign w:val="center"/>
          </w:tcPr>
          <w:p w:rsidR="00763603" w:rsidRPr="00D85119" w:rsidRDefault="000D468E" w:rsidP="006F47CF">
            <w:pPr>
              <w:pStyle w:val="CM38"/>
              <w:widowControl/>
              <w:spacing w:after="0"/>
              <w:jc w:val="both"/>
              <w:rPr>
                <w:rFonts w:ascii="Times New Roman" w:hAnsi="Times New Roman" w:cs="Times New Roman"/>
                <w:i/>
                <w:iCs/>
                <w:lang w:val="hu-HU"/>
              </w:rPr>
            </w:pPr>
            <w:r w:rsidRPr="00835A8D">
              <w:rPr>
                <w:rFonts w:ascii="Times New Roman" w:hAnsi="Times New Roman" w:cs="Times New Roman"/>
                <w:color w:val="auto"/>
                <w:lang w:val="hu-HU"/>
              </w:rPr>
              <w:t xml:space="preserve">Az érzékelés finomítása. Különböző észlelési tapasztalatok, modalitások (látás, hallás, tapintás, szaglás, ízlelés) áttétele, „fordítása”. Saját élmények feldolgozása, vizuális megjelenítése és a kifejezőképesség fejlesztése a mondanivaló kifejezésének érdekében történő eszköz megválasztásával. </w:t>
            </w:r>
            <w:r w:rsidRPr="00835A8D">
              <w:rPr>
                <w:rFonts w:ascii="Times New Roman" w:hAnsi="Times New Roman" w:cs="Times New Roman"/>
                <w:lang w:val="hu-HU"/>
              </w:rPr>
              <w:t>Közvetlen élmény képi és téri megjelenítése. Színtapasztalatok gazdagítása, színismeretek bővítése. Színérzék fejlesztése. Színdifferenciáló képesség fejlesztése. Természeti látványok hangulatának visszaadása. Téralkotó és -ábrázoló képesség fejlesztése játéktárgyakkal, térbeli manipulációval.</w:t>
            </w:r>
          </w:p>
        </w:tc>
      </w:tr>
      <w:tr w:rsidR="000D468E" w:rsidRPr="008305CD" w:rsidTr="00007868">
        <w:tblPrEx>
          <w:tblBorders>
            <w:top w:val="none" w:sz="0" w:space="0" w:color="auto"/>
          </w:tblBorders>
        </w:tblPrEx>
        <w:trPr>
          <w:trHeight w:val="295"/>
        </w:trPr>
        <w:tc>
          <w:tcPr>
            <w:tcW w:w="6771" w:type="dxa"/>
            <w:gridSpan w:val="3"/>
            <w:tcBorders>
              <w:bottom w:val="single" w:sz="4" w:space="0" w:color="auto"/>
            </w:tcBorders>
            <w:shd w:val="clear" w:color="auto" w:fill="FFFFFF"/>
            <w:vAlign w:val="center"/>
          </w:tcPr>
          <w:p w:rsidR="000D468E" w:rsidRPr="00835A8D" w:rsidRDefault="000D468E" w:rsidP="00CB4663">
            <w:pPr>
              <w:pStyle w:val="Heading31"/>
              <w:keepNext w:val="0"/>
              <w:keepLines w:val="0"/>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before="0"/>
              <w:jc w:val="center"/>
              <w:rPr>
                <w:rFonts w:ascii="Times New Roman" w:hAnsi="Times New Roman" w:cs="Times New Roman"/>
                <w:color w:val="auto"/>
                <w:sz w:val="24"/>
                <w:szCs w:val="24"/>
                <w:lang w:val="hu-HU"/>
              </w:rPr>
            </w:pPr>
            <w:r w:rsidRPr="00835A8D">
              <w:rPr>
                <w:rFonts w:ascii="Times New Roman" w:hAnsi="Times New Roman" w:cs="Times New Roman"/>
                <w:color w:val="auto"/>
                <w:sz w:val="24"/>
                <w:szCs w:val="24"/>
                <w:lang w:val="hu-HU"/>
              </w:rPr>
              <w:t>Ismeretek/fejlesztési követelmények</w:t>
            </w:r>
          </w:p>
        </w:tc>
        <w:tc>
          <w:tcPr>
            <w:tcW w:w="2460" w:type="dxa"/>
            <w:gridSpan w:val="2"/>
            <w:tcBorders>
              <w:bottom w:val="single" w:sz="4" w:space="0" w:color="auto"/>
            </w:tcBorders>
            <w:shd w:val="clear" w:color="auto" w:fill="FFFFFF"/>
            <w:vAlign w:val="center"/>
          </w:tcPr>
          <w:p w:rsidR="000D468E" w:rsidRPr="008305CD" w:rsidRDefault="000D468E" w:rsidP="00CB4663">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after="0" w:line="240" w:lineRule="auto"/>
              <w:jc w:val="center"/>
              <w:rPr>
                <w:rFonts w:ascii="Times New Roman" w:hAnsi="Times New Roman"/>
                <w:b/>
                <w:bCs/>
                <w:sz w:val="24"/>
                <w:szCs w:val="24"/>
              </w:rPr>
            </w:pPr>
            <w:r w:rsidRPr="008305CD">
              <w:rPr>
                <w:rFonts w:ascii="Times New Roman" w:hAnsi="Times New Roman"/>
                <w:b/>
                <w:bCs/>
                <w:sz w:val="24"/>
                <w:szCs w:val="24"/>
              </w:rPr>
              <w:t>Kapcsolódási pontok</w:t>
            </w:r>
          </w:p>
        </w:tc>
      </w:tr>
      <w:tr w:rsidR="000D468E" w:rsidRPr="008305CD" w:rsidTr="00007868">
        <w:tblPrEx>
          <w:tblBorders>
            <w:top w:val="none" w:sz="0" w:space="0" w:color="auto"/>
          </w:tblBorders>
        </w:tblPrEx>
        <w:tc>
          <w:tcPr>
            <w:tcW w:w="6771" w:type="dxa"/>
            <w:gridSpan w:val="3"/>
            <w:tcBorders>
              <w:top w:val="single" w:sz="4" w:space="0" w:color="auto"/>
              <w:left w:val="single" w:sz="4" w:space="0" w:color="auto"/>
              <w:bottom w:val="single" w:sz="4" w:space="0" w:color="auto"/>
              <w:right w:val="single" w:sz="4" w:space="0" w:color="auto"/>
            </w:tcBorders>
            <w:shd w:val="clear" w:color="auto" w:fill="FFFFFF"/>
          </w:tcPr>
          <w:p w:rsidR="000D468E" w:rsidRPr="00835A8D" w:rsidRDefault="000D468E" w:rsidP="00D328BF">
            <w:pPr>
              <w:pStyle w:val="CM38"/>
              <w:widowControl/>
              <w:spacing w:after="0"/>
              <w:rPr>
                <w:rFonts w:ascii="Times New Roman" w:hAnsi="Times New Roman" w:cs="Times New Roman"/>
                <w:color w:val="auto"/>
                <w:lang w:val="hu-HU"/>
              </w:rPr>
            </w:pPr>
            <w:r w:rsidRPr="00835A8D">
              <w:rPr>
                <w:rFonts w:ascii="Times New Roman" w:hAnsi="Times New Roman" w:cs="Times New Roman"/>
                <w:color w:val="auto"/>
                <w:lang w:val="hu-HU"/>
              </w:rPr>
              <w:t xml:space="preserve">A közvetlen környezetben található tárgyak, jelenségek minőségének (pl. illat, hang, zene, szín, fény, felület, méret, mozgás, helyzet, súly) megtapasztalása különböző játékos feladatok során, a célzott élménygyűjtés és vizuális megjelenítés (pl. festés, </w:t>
            </w:r>
            <w:r w:rsidRPr="00835A8D">
              <w:rPr>
                <w:rFonts w:ascii="Times New Roman" w:hAnsi="Times New Roman" w:cs="Times New Roman"/>
                <w:color w:val="auto"/>
                <w:lang w:val="hu-HU"/>
              </w:rPr>
              <w:lastRenderedPageBreak/>
              <w:t>rajzolás, kollázs, mintázás, makettezés) érdekében, a vizuális nyelv alapvető elemeinek játékos használatával.</w:t>
            </w:r>
          </w:p>
          <w:p w:rsidR="000D468E" w:rsidRPr="008305CD" w:rsidRDefault="000D468E">
            <w:pPr>
              <w:spacing w:after="0" w:line="240" w:lineRule="auto"/>
              <w:rPr>
                <w:rFonts w:ascii="Times New Roman" w:hAnsi="Times New Roman"/>
                <w:sz w:val="24"/>
                <w:szCs w:val="24"/>
              </w:rPr>
            </w:pPr>
          </w:p>
          <w:p w:rsidR="000D468E" w:rsidRPr="00835A8D" w:rsidRDefault="000D468E" w:rsidP="006F47CF">
            <w:pPr>
              <w:pStyle w:val="CM38"/>
              <w:widowControl/>
              <w:spacing w:after="0"/>
              <w:rPr>
                <w:rFonts w:ascii="Times New Roman" w:hAnsi="Times New Roman" w:cs="Times New Roman"/>
                <w:color w:val="auto"/>
                <w:lang w:val="hu-HU"/>
              </w:rPr>
            </w:pPr>
            <w:r w:rsidRPr="00835A8D">
              <w:rPr>
                <w:rFonts w:ascii="Times New Roman" w:hAnsi="Times New Roman" w:cs="Times New Roman"/>
                <w:color w:val="auto"/>
                <w:lang w:val="hu-HU"/>
              </w:rPr>
              <w:t>Korábban átélt események, élmények (pl. kellemes, kellemetlen, hétköznapi, ünnepi, különleges, szokványos, felkavaró, unalmas) felidézésének segítségével, látott, hallott vagy elképzelt történetek (pl. tündérmesék, közösen kitalált játékok, helyzetek, mesék, mesefolyamok) megjelenítése sík és/vagy térbeli, plasztikai alkotásban (pl. színes, grafikus, vegyes technikájú, mintázott vagy konstruált) az elemi kompozíciós elvek figyelembevételével.</w:t>
            </w:r>
          </w:p>
        </w:tc>
        <w:tc>
          <w:tcPr>
            <w:tcW w:w="2460" w:type="dxa"/>
            <w:gridSpan w:val="2"/>
            <w:tcBorders>
              <w:top w:val="single" w:sz="4" w:space="0" w:color="auto"/>
              <w:left w:val="single" w:sz="4" w:space="0" w:color="auto"/>
              <w:bottom w:val="single" w:sz="4" w:space="0" w:color="auto"/>
              <w:right w:val="single" w:sz="4" w:space="0" w:color="auto"/>
            </w:tcBorders>
            <w:shd w:val="clear" w:color="auto" w:fill="FFFFFF"/>
          </w:tcPr>
          <w:p w:rsidR="000D468E" w:rsidRPr="008305CD" w:rsidRDefault="000D468E" w:rsidP="00CB46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sz w:val="24"/>
                <w:szCs w:val="24"/>
              </w:rPr>
            </w:pPr>
            <w:r w:rsidRPr="008305CD">
              <w:rPr>
                <w:rFonts w:ascii="Times New Roman" w:hAnsi="Times New Roman"/>
                <w:i/>
                <w:iCs/>
                <w:sz w:val="24"/>
                <w:szCs w:val="24"/>
              </w:rPr>
              <w:lastRenderedPageBreak/>
              <w:t xml:space="preserve">Magyar nyelv és irodalom: </w:t>
            </w:r>
            <w:r w:rsidRPr="008305CD">
              <w:rPr>
                <w:rFonts w:ascii="Times New Roman" w:hAnsi="Times New Roman"/>
                <w:sz w:val="24"/>
                <w:szCs w:val="24"/>
              </w:rPr>
              <w:t>Figyelem a beszélgetőtársra.</w:t>
            </w:r>
          </w:p>
          <w:p w:rsidR="000D468E" w:rsidRPr="008305CD" w:rsidRDefault="000D468E" w:rsidP="00CB4663">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after="0" w:line="240" w:lineRule="auto"/>
              <w:rPr>
                <w:rFonts w:ascii="Times New Roman" w:hAnsi="Times New Roman"/>
                <w:sz w:val="24"/>
                <w:szCs w:val="24"/>
              </w:rPr>
            </w:pPr>
            <w:r w:rsidRPr="008305CD">
              <w:rPr>
                <w:rFonts w:ascii="Times New Roman" w:hAnsi="Times New Roman"/>
                <w:sz w:val="24"/>
                <w:szCs w:val="24"/>
              </w:rPr>
              <w:t xml:space="preserve">Szöveg üzenetének, </w:t>
            </w:r>
            <w:r w:rsidRPr="008305CD">
              <w:rPr>
                <w:rFonts w:ascii="Times New Roman" w:hAnsi="Times New Roman"/>
                <w:sz w:val="24"/>
                <w:szCs w:val="24"/>
              </w:rPr>
              <w:lastRenderedPageBreak/>
              <w:t>érzelmi tartalmának megértése.</w:t>
            </w:r>
          </w:p>
          <w:p w:rsidR="000D468E" w:rsidRPr="008305CD" w:rsidRDefault="000D468E" w:rsidP="00CB4663">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after="0" w:line="240" w:lineRule="auto"/>
              <w:rPr>
                <w:rFonts w:ascii="Times New Roman" w:hAnsi="Times New Roman"/>
                <w:sz w:val="24"/>
                <w:szCs w:val="24"/>
              </w:rPr>
            </w:pPr>
          </w:p>
          <w:p w:rsidR="00E12F38" w:rsidRDefault="000D468E" w:rsidP="00CB4663">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after="0" w:line="240" w:lineRule="auto"/>
              <w:rPr>
                <w:rFonts w:ascii="Times New Roman" w:hAnsi="Times New Roman"/>
                <w:i/>
                <w:iCs/>
                <w:sz w:val="24"/>
                <w:szCs w:val="24"/>
              </w:rPr>
            </w:pPr>
            <w:r w:rsidRPr="008305CD">
              <w:rPr>
                <w:rFonts w:ascii="Times New Roman" w:hAnsi="Times New Roman"/>
                <w:i/>
                <w:iCs/>
                <w:sz w:val="24"/>
                <w:szCs w:val="24"/>
              </w:rPr>
              <w:t xml:space="preserve">Dráma és tánc: </w:t>
            </w:r>
          </w:p>
          <w:p w:rsidR="000D468E" w:rsidRPr="008305CD" w:rsidRDefault="000D468E" w:rsidP="00CB4663">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after="0" w:line="240" w:lineRule="auto"/>
              <w:rPr>
                <w:rFonts w:ascii="Times New Roman" w:hAnsi="Times New Roman"/>
                <w:sz w:val="24"/>
                <w:szCs w:val="24"/>
              </w:rPr>
            </w:pPr>
            <w:r w:rsidRPr="008305CD">
              <w:rPr>
                <w:rFonts w:ascii="Times New Roman" w:hAnsi="Times New Roman"/>
                <w:sz w:val="24"/>
                <w:szCs w:val="24"/>
              </w:rPr>
              <w:t xml:space="preserve">egyensúly-, ritmus- és térérzékelés. </w:t>
            </w:r>
          </w:p>
          <w:p w:rsidR="000D468E" w:rsidRPr="008305CD" w:rsidRDefault="000D468E" w:rsidP="00CB4663">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after="0" w:line="240" w:lineRule="auto"/>
              <w:rPr>
                <w:rFonts w:ascii="Times New Roman" w:hAnsi="Times New Roman"/>
                <w:sz w:val="24"/>
                <w:szCs w:val="24"/>
              </w:rPr>
            </w:pPr>
          </w:p>
          <w:p w:rsidR="00E12F38" w:rsidRDefault="000D468E" w:rsidP="00CB4663">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after="0" w:line="240" w:lineRule="auto"/>
              <w:rPr>
                <w:rFonts w:ascii="Times New Roman" w:hAnsi="Times New Roman"/>
                <w:i/>
                <w:iCs/>
                <w:sz w:val="24"/>
                <w:szCs w:val="24"/>
              </w:rPr>
            </w:pPr>
            <w:r w:rsidRPr="008305CD">
              <w:rPr>
                <w:rFonts w:ascii="Times New Roman" w:hAnsi="Times New Roman"/>
                <w:i/>
                <w:iCs/>
                <w:sz w:val="24"/>
                <w:szCs w:val="24"/>
              </w:rPr>
              <w:t xml:space="preserve">Ének-zene: </w:t>
            </w:r>
          </w:p>
          <w:p w:rsidR="000D468E" w:rsidRPr="008305CD" w:rsidRDefault="000D468E" w:rsidP="00CB4663">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after="0" w:line="240" w:lineRule="auto"/>
              <w:rPr>
                <w:rFonts w:ascii="Times New Roman" w:hAnsi="Times New Roman"/>
                <w:sz w:val="24"/>
                <w:szCs w:val="24"/>
              </w:rPr>
            </w:pPr>
            <w:r w:rsidRPr="008305CD">
              <w:rPr>
                <w:rFonts w:ascii="Times New Roman" w:hAnsi="Times New Roman"/>
                <w:sz w:val="24"/>
                <w:szCs w:val="24"/>
              </w:rPr>
              <w:t>emberi hang, tárgyak hangja, zörejek megkülönböztetése hangerő, hangszín, ritmus szerint.</w:t>
            </w:r>
          </w:p>
          <w:p w:rsidR="000D468E" w:rsidRPr="008305CD" w:rsidRDefault="000D468E" w:rsidP="00CB4663">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after="0" w:line="240" w:lineRule="auto"/>
              <w:rPr>
                <w:rFonts w:ascii="Times New Roman" w:hAnsi="Times New Roman"/>
                <w:sz w:val="24"/>
                <w:szCs w:val="24"/>
              </w:rPr>
            </w:pPr>
          </w:p>
          <w:p w:rsidR="00E12F38" w:rsidRDefault="000D468E" w:rsidP="00CB4663">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after="0" w:line="240" w:lineRule="auto"/>
              <w:rPr>
                <w:rFonts w:ascii="Times New Roman" w:hAnsi="Times New Roman"/>
                <w:i/>
                <w:iCs/>
                <w:sz w:val="24"/>
                <w:szCs w:val="24"/>
              </w:rPr>
            </w:pPr>
            <w:r w:rsidRPr="008305CD">
              <w:rPr>
                <w:rFonts w:ascii="Times New Roman" w:hAnsi="Times New Roman"/>
                <w:i/>
                <w:iCs/>
                <w:sz w:val="24"/>
                <w:szCs w:val="24"/>
              </w:rPr>
              <w:t xml:space="preserve">Környezetismeret: </w:t>
            </w:r>
          </w:p>
          <w:p w:rsidR="000D468E" w:rsidRPr="008305CD" w:rsidRDefault="000D468E" w:rsidP="00CB4663">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after="0" w:line="240" w:lineRule="auto"/>
              <w:rPr>
                <w:rFonts w:ascii="Times New Roman" w:hAnsi="Times New Roman"/>
                <w:sz w:val="24"/>
                <w:szCs w:val="24"/>
              </w:rPr>
            </w:pPr>
            <w:r w:rsidRPr="008305CD">
              <w:rPr>
                <w:rFonts w:ascii="Times New Roman" w:hAnsi="Times New Roman"/>
                <w:sz w:val="24"/>
                <w:szCs w:val="24"/>
              </w:rPr>
              <w:t>Anyagok tulajdonságai, halmazállapot-változás.</w:t>
            </w:r>
          </w:p>
          <w:p w:rsidR="000D468E" w:rsidRPr="008305CD" w:rsidRDefault="000D468E" w:rsidP="00CB4663">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after="0" w:line="240" w:lineRule="auto"/>
              <w:rPr>
                <w:rFonts w:ascii="Times New Roman" w:hAnsi="Times New Roman"/>
                <w:sz w:val="24"/>
                <w:szCs w:val="24"/>
              </w:rPr>
            </w:pPr>
            <w:r w:rsidRPr="008305CD">
              <w:rPr>
                <w:rFonts w:ascii="Times New Roman" w:hAnsi="Times New Roman"/>
                <w:sz w:val="24"/>
                <w:szCs w:val="24"/>
              </w:rPr>
              <w:t>Kísérletek oldatokkal, fénnyel, hővel.</w:t>
            </w:r>
          </w:p>
          <w:p w:rsidR="000D468E" w:rsidRPr="008305CD" w:rsidRDefault="000D468E" w:rsidP="00CB4663">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after="0" w:line="240" w:lineRule="auto"/>
              <w:rPr>
                <w:rFonts w:ascii="Times New Roman" w:hAnsi="Times New Roman"/>
                <w:sz w:val="24"/>
                <w:szCs w:val="24"/>
              </w:rPr>
            </w:pPr>
          </w:p>
          <w:p w:rsidR="00E12F38" w:rsidRDefault="000D468E" w:rsidP="00CB4663">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after="0" w:line="240" w:lineRule="auto"/>
              <w:rPr>
                <w:rFonts w:ascii="Times New Roman" w:hAnsi="Times New Roman"/>
                <w:i/>
                <w:iCs/>
                <w:sz w:val="24"/>
                <w:szCs w:val="24"/>
              </w:rPr>
            </w:pPr>
            <w:r w:rsidRPr="008305CD">
              <w:rPr>
                <w:rFonts w:ascii="Times New Roman" w:hAnsi="Times New Roman"/>
                <w:i/>
                <w:iCs/>
                <w:sz w:val="24"/>
                <w:szCs w:val="24"/>
              </w:rPr>
              <w:t xml:space="preserve">Erkölcstan: </w:t>
            </w:r>
          </w:p>
          <w:p w:rsidR="000D468E" w:rsidRPr="008305CD" w:rsidRDefault="000D468E" w:rsidP="00CB4663">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after="0" w:line="240" w:lineRule="auto"/>
              <w:rPr>
                <w:rFonts w:ascii="Times New Roman" w:hAnsi="Times New Roman"/>
                <w:sz w:val="24"/>
                <w:szCs w:val="24"/>
              </w:rPr>
            </w:pPr>
            <w:r w:rsidRPr="008305CD">
              <w:rPr>
                <w:rFonts w:ascii="Times New Roman" w:hAnsi="Times New Roman"/>
                <w:sz w:val="24"/>
                <w:szCs w:val="24"/>
              </w:rPr>
              <w:t>én magam, szűkebb környezetem.</w:t>
            </w:r>
          </w:p>
          <w:p w:rsidR="000D468E" w:rsidRPr="008305CD" w:rsidRDefault="000D468E" w:rsidP="00CB4663">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after="0" w:line="240" w:lineRule="auto"/>
              <w:rPr>
                <w:rFonts w:ascii="Times New Roman" w:hAnsi="Times New Roman"/>
                <w:sz w:val="24"/>
                <w:szCs w:val="24"/>
              </w:rPr>
            </w:pPr>
          </w:p>
          <w:p w:rsidR="00E12F38" w:rsidRDefault="000D468E" w:rsidP="00CB4663">
            <w:pPr>
              <w:spacing w:after="0" w:line="240" w:lineRule="auto"/>
              <w:rPr>
                <w:rFonts w:ascii="Times New Roman" w:hAnsi="Times New Roman"/>
                <w:i/>
                <w:iCs/>
                <w:sz w:val="24"/>
                <w:szCs w:val="24"/>
              </w:rPr>
            </w:pPr>
            <w:r w:rsidRPr="008305CD">
              <w:rPr>
                <w:rFonts w:ascii="Times New Roman" w:hAnsi="Times New Roman"/>
                <w:i/>
                <w:iCs/>
                <w:sz w:val="24"/>
                <w:szCs w:val="24"/>
              </w:rPr>
              <w:t xml:space="preserve">Matematika: </w:t>
            </w:r>
          </w:p>
          <w:p w:rsidR="000D468E" w:rsidRPr="008305CD" w:rsidRDefault="000D468E" w:rsidP="00CB4663">
            <w:pPr>
              <w:spacing w:after="0" w:line="240" w:lineRule="auto"/>
              <w:rPr>
                <w:rFonts w:ascii="Times New Roman" w:hAnsi="Times New Roman"/>
                <w:sz w:val="24"/>
                <w:szCs w:val="24"/>
              </w:rPr>
            </w:pPr>
            <w:r w:rsidRPr="008305CD">
              <w:rPr>
                <w:rFonts w:ascii="Times New Roman" w:hAnsi="Times New Roman"/>
                <w:sz w:val="24"/>
                <w:szCs w:val="24"/>
              </w:rPr>
              <w:t>változás kiemelése, az időbeliség megértése.</w:t>
            </w:r>
          </w:p>
        </w:tc>
      </w:tr>
      <w:tr w:rsidR="000D468E" w:rsidRPr="008305CD" w:rsidTr="00007868">
        <w:tblPrEx>
          <w:tblBorders>
            <w:top w:val="none" w:sz="0" w:space="0" w:color="auto"/>
          </w:tblBorders>
        </w:tblPrEx>
        <w:trPr>
          <w:trHeight w:val="540"/>
        </w:trPr>
        <w:tc>
          <w:tcPr>
            <w:tcW w:w="1830" w:type="dxa"/>
            <w:tcBorders>
              <w:top w:val="single" w:sz="4" w:space="0" w:color="auto"/>
            </w:tcBorders>
            <w:shd w:val="clear" w:color="auto" w:fill="FFFFFF"/>
            <w:vAlign w:val="center"/>
          </w:tcPr>
          <w:p w:rsidR="000D468E" w:rsidRPr="00835A8D" w:rsidRDefault="000D468E" w:rsidP="00CB4663">
            <w:pPr>
              <w:pStyle w:val="Heading51"/>
              <w:tabs>
                <w:tab w:val="left" w:pos="-31680"/>
                <w:tab w:val="left" w:pos="-31552"/>
                <w:tab w:val="left" w:pos="-30844"/>
                <w:tab w:val="left" w:pos="-30136"/>
                <w:tab w:val="left" w:pos="-2942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before="0" w:after="0"/>
              <w:jc w:val="center"/>
              <w:rPr>
                <w:rFonts w:ascii="Times New Roman" w:hAnsi="Times New Roman" w:cs="Times New Roman"/>
                <w:color w:val="auto"/>
                <w:sz w:val="24"/>
                <w:szCs w:val="24"/>
                <w:lang w:val="hu-HU"/>
              </w:rPr>
            </w:pPr>
            <w:r w:rsidRPr="00835A8D">
              <w:rPr>
                <w:rFonts w:ascii="Times New Roman" w:hAnsi="Times New Roman" w:cs="Times New Roman"/>
                <w:color w:val="auto"/>
                <w:sz w:val="24"/>
                <w:szCs w:val="24"/>
                <w:lang w:val="hu-HU"/>
              </w:rPr>
              <w:lastRenderedPageBreak/>
              <w:t>Kulcsfogalmak/ fogalmak</w:t>
            </w:r>
          </w:p>
        </w:tc>
        <w:tc>
          <w:tcPr>
            <w:tcW w:w="7401" w:type="dxa"/>
            <w:gridSpan w:val="4"/>
            <w:tcBorders>
              <w:top w:val="single" w:sz="4" w:space="0" w:color="auto"/>
            </w:tcBorders>
            <w:shd w:val="clear" w:color="auto" w:fill="FFFFFF"/>
          </w:tcPr>
          <w:p w:rsidR="000D468E" w:rsidRPr="008305CD" w:rsidRDefault="000D468E" w:rsidP="00CB4663">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after="0" w:line="240" w:lineRule="auto"/>
              <w:rPr>
                <w:rFonts w:ascii="Times New Roman" w:hAnsi="Times New Roman"/>
                <w:sz w:val="24"/>
                <w:szCs w:val="24"/>
              </w:rPr>
            </w:pPr>
            <w:r w:rsidRPr="008305CD">
              <w:rPr>
                <w:rFonts w:ascii="Times New Roman" w:hAnsi="Times New Roman"/>
                <w:sz w:val="24"/>
                <w:szCs w:val="24"/>
              </w:rPr>
              <w:t>Érzékelés, önkifejezés, pont, vonal, folt, forma, tónus, szín, mintázat, felület, sík, tér, grafikai és plasztikai eljárás, kompozíció.</w:t>
            </w:r>
          </w:p>
        </w:tc>
      </w:tr>
    </w:tbl>
    <w:p w:rsidR="000D468E" w:rsidRPr="00835A8D" w:rsidRDefault="000D468E" w:rsidP="000D468E">
      <w:pPr>
        <w:spacing w:after="0" w:line="240" w:lineRule="auto"/>
        <w:rPr>
          <w:rFonts w:ascii="Times New Roman" w:hAnsi="Times New Roman"/>
          <w:sz w:val="24"/>
          <w:szCs w:val="24"/>
        </w:rPr>
      </w:pPr>
    </w:p>
    <w:p w:rsidR="000D468E" w:rsidRPr="00835A8D" w:rsidRDefault="000D468E" w:rsidP="000D468E">
      <w:pPr>
        <w:spacing w:after="0" w:line="240" w:lineRule="auto"/>
        <w:rPr>
          <w:rFonts w:ascii="Times New Roman" w:hAnsi="Times New Roman"/>
          <w:sz w:val="24"/>
          <w:szCs w:val="24"/>
        </w:rPr>
      </w:pPr>
    </w:p>
    <w:tbl>
      <w:tblPr>
        <w:tblW w:w="9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30"/>
        <w:gridCol w:w="305"/>
        <w:gridCol w:w="4636"/>
        <w:gridCol w:w="1134"/>
        <w:gridCol w:w="1326"/>
      </w:tblGrid>
      <w:tr w:rsidR="000D468E" w:rsidRPr="008305CD" w:rsidTr="00C212D4">
        <w:tc>
          <w:tcPr>
            <w:tcW w:w="2135" w:type="dxa"/>
            <w:gridSpan w:val="2"/>
            <w:shd w:val="clear" w:color="auto" w:fill="FFFFFF"/>
            <w:vAlign w:val="center"/>
          </w:tcPr>
          <w:p w:rsidR="000D468E" w:rsidRPr="008305CD" w:rsidRDefault="000D468E" w:rsidP="00CB4663">
            <w:pPr>
              <w:tabs>
                <w:tab w:val="left" w:pos="-31680"/>
                <w:tab w:val="left" w:pos="-31552"/>
                <w:tab w:val="left" w:pos="-30844"/>
                <w:tab w:val="left" w:pos="-30136"/>
                <w:tab w:val="left" w:pos="-2942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after="0" w:line="240" w:lineRule="auto"/>
              <w:jc w:val="center"/>
              <w:rPr>
                <w:rFonts w:ascii="Times New Roman" w:hAnsi="Times New Roman"/>
                <w:b/>
                <w:bCs/>
                <w:sz w:val="24"/>
                <w:szCs w:val="24"/>
              </w:rPr>
            </w:pPr>
            <w:r w:rsidRPr="008305CD">
              <w:rPr>
                <w:rFonts w:ascii="Times New Roman" w:hAnsi="Times New Roman"/>
                <w:b/>
                <w:bCs/>
                <w:sz w:val="24"/>
                <w:szCs w:val="24"/>
              </w:rPr>
              <w:t>Tematikai egység/ Fejlesztési cél</w:t>
            </w:r>
          </w:p>
        </w:tc>
        <w:tc>
          <w:tcPr>
            <w:tcW w:w="5770" w:type="dxa"/>
            <w:gridSpan w:val="2"/>
            <w:shd w:val="clear" w:color="auto" w:fill="FFFFFF"/>
            <w:vAlign w:val="center"/>
          </w:tcPr>
          <w:p w:rsidR="000D468E" w:rsidRPr="00377B85" w:rsidRDefault="000D468E" w:rsidP="00CB4663">
            <w:pPr>
              <w:pStyle w:val="Cmsor8"/>
              <w:spacing w:before="0" w:line="240" w:lineRule="auto"/>
              <w:jc w:val="center"/>
              <w:rPr>
                <w:rFonts w:ascii="Times New Roman" w:hAnsi="Times New Roman"/>
                <w:b/>
                <w:bCs/>
                <w:iCs/>
                <w:color w:val="auto"/>
                <w:sz w:val="24"/>
                <w:szCs w:val="24"/>
              </w:rPr>
            </w:pPr>
            <w:r w:rsidRPr="00377B85">
              <w:rPr>
                <w:rFonts w:ascii="Times New Roman" w:hAnsi="Times New Roman"/>
                <w:b/>
                <w:color w:val="auto"/>
                <w:sz w:val="24"/>
                <w:szCs w:val="24"/>
              </w:rPr>
              <w:t>Kifejezés, képzőművészet</w:t>
            </w:r>
          </w:p>
          <w:p w:rsidR="000D468E" w:rsidRPr="008305CD" w:rsidRDefault="000D468E" w:rsidP="00CB4663">
            <w:pPr>
              <w:spacing w:after="0" w:line="240" w:lineRule="auto"/>
              <w:jc w:val="center"/>
              <w:rPr>
                <w:rFonts w:ascii="Times New Roman" w:hAnsi="Times New Roman"/>
                <w:b/>
                <w:bCs/>
                <w:sz w:val="24"/>
                <w:szCs w:val="24"/>
              </w:rPr>
            </w:pPr>
            <w:r w:rsidRPr="008305CD">
              <w:rPr>
                <w:rFonts w:ascii="Times New Roman" w:hAnsi="Times New Roman"/>
                <w:b/>
                <w:bCs/>
                <w:sz w:val="24"/>
                <w:szCs w:val="24"/>
              </w:rPr>
              <w:t>Valós és képzelt látványok</w:t>
            </w:r>
          </w:p>
        </w:tc>
        <w:tc>
          <w:tcPr>
            <w:tcW w:w="1326" w:type="dxa"/>
            <w:shd w:val="clear" w:color="auto" w:fill="FFFFFF"/>
            <w:vAlign w:val="center"/>
          </w:tcPr>
          <w:p w:rsidR="000D468E" w:rsidRPr="008305CD" w:rsidRDefault="000D468E" w:rsidP="00CB466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spacing w:after="0" w:line="240" w:lineRule="auto"/>
              <w:jc w:val="center"/>
              <w:rPr>
                <w:rFonts w:ascii="Times New Roman" w:hAnsi="Times New Roman"/>
                <w:b/>
                <w:bCs/>
                <w:sz w:val="24"/>
                <w:szCs w:val="24"/>
              </w:rPr>
            </w:pPr>
            <w:r w:rsidRPr="008305CD">
              <w:rPr>
                <w:rFonts w:ascii="Times New Roman" w:hAnsi="Times New Roman"/>
                <w:b/>
                <w:bCs/>
                <w:sz w:val="24"/>
                <w:szCs w:val="24"/>
              </w:rPr>
              <w:t>Órakeret 24 óra</w:t>
            </w:r>
          </w:p>
        </w:tc>
      </w:tr>
      <w:tr w:rsidR="000D468E" w:rsidRPr="008305CD" w:rsidTr="00C212D4">
        <w:tc>
          <w:tcPr>
            <w:tcW w:w="2135" w:type="dxa"/>
            <w:gridSpan w:val="2"/>
            <w:shd w:val="clear" w:color="auto" w:fill="FFFFFF"/>
            <w:vAlign w:val="center"/>
          </w:tcPr>
          <w:p w:rsidR="000D468E" w:rsidRPr="008305CD" w:rsidRDefault="000D468E" w:rsidP="00CB4663">
            <w:pPr>
              <w:tabs>
                <w:tab w:val="left" w:pos="-31680"/>
                <w:tab w:val="left" w:pos="-31552"/>
                <w:tab w:val="left" w:pos="-30844"/>
                <w:tab w:val="left" w:pos="-30136"/>
                <w:tab w:val="left" w:pos="-2942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after="0" w:line="240" w:lineRule="auto"/>
              <w:jc w:val="center"/>
              <w:rPr>
                <w:rFonts w:ascii="Times New Roman" w:hAnsi="Times New Roman"/>
                <w:b/>
                <w:bCs/>
                <w:sz w:val="24"/>
                <w:szCs w:val="24"/>
              </w:rPr>
            </w:pPr>
            <w:r w:rsidRPr="008305CD">
              <w:rPr>
                <w:rFonts w:ascii="Times New Roman" w:hAnsi="Times New Roman"/>
                <w:b/>
                <w:bCs/>
                <w:sz w:val="24"/>
                <w:szCs w:val="24"/>
              </w:rPr>
              <w:t>Előzetes tudás</w:t>
            </w:r>
          </w:p>
        </w:tc>
        <w:tc>
          <w:tcPr>
            <w:tcW w:w="7096" w:type="dxa"/>
            <w:gridSpan w:val="3"/>
            <w:shd w:val="clear" w:color="auto" w:fill="FFFFFF"/>
          </w:tcPr>
          <w:p w:rsidR="000D468E" w:rsidRPr="008305CD" w:rsidRDefault="000D468E" w:rsidP="00CB4663">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after="0" w:line="240" w:lineRule="auto"/>
              <w:rPr>
                <w:rFonts w:ascii="Times New Roman" w:hAnsi="Times New Roman"/>
                <w:sz w:val="24"/>
                <w:szCs w:val="24"/>
              </w:rPr>
            </w:pPr>
            <w:r w:rsidRPr="008305CD">
              <w:rPr>
                <w:rFonts w:ascii="Times New Roman" w:hAnsi="Times New Roman"/>
                <w:sz w:val="24"/>
                <w:szCs w:val="24"/>
              </w:rPr>
              <w:t>Életkornak megfelelő pszichomotoros fejlettség. Iskolaérettség.</w:t>
            </w:r>
          </w:p>
        </w:tc>
      </w:tr>
      <w:tr w:rsidR="000D468E" w:rsidRPr="008305CD" w:rsidTr="00C212D4">
        <w:tc>
          <w:tcPr>
            <w:tcW w:w="2135" w:type="dxa"/>
            <w:gridSpan w:val="2"/>
            <w:shd w:val="clear" w:color="auto" w:fill="FFFFFF"/>
            <w:vAlign w:val="center"/>
          </w:tcPr>
          <w:p w:rsidR="000D468E" w:rsidRPr="008305CD" w:rsidRDefault="000D468E" w:rsidP="00CB4663">
            <w:pPr>
              <w:tabs>
                <w:tab w:val="left" w:pos="-31680"/>
                <w:tab w:val="left" w:pos="-31552"/>
                <w:tab w:val="left" w:pos="-30844"/>
                <w:tab w:val="left" w:pos="-30136"/>
                <w:tab w:val="left" w:pos="-2942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after="0" w:line="240" w:lineRule="auto"/>
              <w:jc w:val="center"/>
              <w:rPr>
                <w:rFonts w:ascii="Times New Roman" w:hAnsi="Times New Roman"/>
                <w:sz w:val="24"/>
                <w:szCs w:val="24"/>
              </w:rPr>
            </w:pPr>
            <w:r w:rsidRPr="008305CD">
              <w:rPr>
                <w:rFonts w:ascii="Times New Roman" w:hAnsi="Times New Roman"/>
                <w:b/>
                <w:bCs/>
                <w:sz w:val="24"/>
                <w:szCs w:val="24"/>
              </w:rPr>
              <w:t>A tematikai egység nevelési-fejlesztési céljai</w:t>
            </w:r>
          </w:p>
        </w:tc>
        <w:tc>
          <w:tcPr>
            <w:tcW w:w="7096" w:type="dxa"/>
            <w:gridSpan w:val="3"/>
            <w:shd w:val="clear" w:color="auto" w:fill="FFFFFF"/>
          </w:tcPr>
          <w:p w:rsidR="000D468E" w:rsidRPr="008305CD" w:rsidRDefault="000D468E" w:rsidP="006F47CF">
            <w:pPr>
              <w:spacing w:after="0" w:line="240" w:lineRule="auto"/>
              <w:jc w:val="both"/>
              <w:rPr>
                <w:rFonts w:ascii="Times New Roman" w:eastAsia="Times New Roman" w:hAnsi="Times New Roman"/>
                <w:i/>
                <w:iCs/>
                <w:sz w:val="24"/>
                <w:szCs w:val="24"/>
                <w:lang w:val="x-none"/>
              </w:rPr>
            </w:pPr>
            <w:r w:rsidRPr="008305CD">
              <w:rPr>
                <w:rFonts w:ascii="Times New Roman" w:hAnsi="Times New Roman"/>
                <w:sz w:val="24"/>
                <w:szCs w:val="24"/>
              </w:rPr>
              <w:t>Az illusztráció elemi fogalmának megértése, illusztráció készítése. Képalkotó- és kifejező képesség fejlesztése. Komponáló képesség fejlesztése a kiemelés eszközeivel. Vizuális fantázia (képzelőerő) fejlesztése. Asszociációs készség, képzettársítási készség fejlesztése.</w:t>
            </w:r>
          </w:p>
          <w:p w:rsidR="000D468E" w:rsidRPr="008305CD" w:rsidRDefault="000D468E" w:rsidP="006F47CF">
            <w:pPr>
              <w:spacing w:after="0" w:line="240" w:lineRule="auto"/>
              <w:jc w:val="both"/>
              <w:rPr>
                <w:rFonts w:ascii="Times New Roman" w:eastAsia="Times New Roman" w:hAnsi="Times New Roman"/>
                <w:i/>
                <w:iCs/>
                <w:sz w:val="24"/>
                <w:szCs w:val="24"/>
                <w:lang w:val="x-none"/>
              </w:rPr>
            </w:pPr>
            <w:r w:rsidRPr="008305CD">
              <w:rPr>
                <w:rFonts w:ascii="Times New Roman" w:hAnsi="Times New Roman"/>
                <w:sz w:val="24"/>
                <w:szCs w:val="24"/>
              </w:rPr>
              <w:t xml:space="preserve">Plasztikai érzék fejlesztése. Plasztikai minőségek sokféleségének megtapasztalása. Plasztikai kifejezőképesség fejlesztése. Formaérzék, karakterérzék fejlesztése. </w:t>
            </w:r>
          </w:p>
        </w:tc>
      </w:tr>
      <w:tr w:rsidR="000D468E" w:rsidRPr="008305CD" w:rsidTr="00C212D4">
        <w:tc>
          <w:tcPr>
            <w:tcW w:w="6771" w:type="dxa"/>
            <w:gridSpan w:val="3"/>
            <w:tcBorders>
              <w:top w:val="nil"/>
            </w:tcBorders>
            <w:shd w:val="clear" w:color="auto" w:fill="FFFFFF"/>
            <w:vAlign w:val="center"/>
          </w:tcPr>
          <w:p w:rsidR="000D468E" w:rsidRPr="00835A8D" w:rsidRDefault="000D468E" w:rsidP="00CB4663">
            <w:pPr>
              <w:pStyle w:val="Heading31"/>
              <w:keepNext w:val="0"/>
              <w:keepLines w:val="0"/>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before="0"/>
              <w:jc w:val="center"/>
              <w:rPr>
                <w:rFonts w:ascii="Times New Roman" w:hAnsi="Times New Roman" w:cs="Times New Roman"/>
                <w:color w:val="auto"/>
                <w:sz w:val="24"/>
                <w:szCs w:val="24"/>
                <w:lang w:val="hu-HU"/>
              </w:rPr>
            </w:pPr>
            <w:r w:rsidRPr="00835A8D">
              <w:rPr>
                <w:rFonts w:ascii="Times New Roman" w:hAnsi="Times New Roman" w:cs="Times New Roman"/>
                <w:color w:val="auto"/>
                <w:sz w:val="24"/>
                <w:szCs w:val="24"/>
                <w:lang w:val="hu-HU"/>
              </w:rPr>
              <w:t>Ismeretek/fejlesztési követelmények</w:t>
            </w:r>
          </w:p>
        </w:tc>
        <w:tc>
          <w:tcPr>
            <w:tcW w:w="2460" w:type="dxa"/>
            <w:gridSpan w:val="2"/>
            <w:tcBorders>
              <w:top w:val="nil"/>
            </w:tcBorders>
            <w:shd w:val="clear" w:color="auto" w:fill="FFFFFF"/>
            <w:vAlign w:val="center"/>
          </w:tcPr>
          <w:p w:rsidR="000D468E" w:rsidRPr="008305CD" w:rsidRDefault="000D468E" w:rsidP="00CB4663">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after="0" w:line="240" w:lineRule="auto"/>
              <w:jc w:val="center"/>
              <w:rPr>
                <w:rFonts w:ascii="Times New Roman" w:hAnsi="Times New Roman"/>
                <w:b/>
                <w:bCs/>
                <w:sz w:val="24"/>
                <w:szCs w:val="24"/>
              </w:rPr>
            </w:pPr>
            <w:r w:rsidRPr="008305CD">
              <w:rPr>
                <w:rFonts w:ascii="Times New Roman" w:hAnsi="Times New Roman"/>
                <w:b/>
                <w:bCs/>
                <w:sz w:val="24"/>
                <w:szCs w:val="24"/>
              </w:rPr>
              <w:t>Kapcsolódási pontok</w:t>
            </w:r>
          </w:p>
        </w:tc>
      </w:tr>
      <w:tr w:rsidR="000D468E" w:rsidRPr="008305CD" w:rsidTr="00C212D4">
        <w:tc>
          <w:tcPr>
            <w:tcW w:w="6771" w:type="dxa"/>
            <w:gridSpan w:val="3"/>
            <w:shd w:val="clear" w:color="auto" w:fill="FFFFFF"/>
          </w:tcPr>
          <w:p w:rsidR="000D468E" w:rsidRPr="00835A8D" w:rsidRDefault="000D468E" w:rsidP="00CB4663">
            <w:pPr>
              <w:pStyle w:val="CM38"/>
              <w:widowControl/>
              <w:spacing w:after="0"/>
              <w:rPr>
                <w:rFonts w:ascii="Times New Roman" w:hAnsi="Times New Roman" w:cs="Times New Roman"/>
                <w:color w:val="auto"/>
                <w:lang w:val="hu-HU"/>
              </w:rPr>
            </w:pPr>
            <w:r w:rsidRPr="00835A8D">
              <w:rPr>
                <w:rFonts w:ascii="Times New Roman" w:hAnsi="Times New Roman" w:cs="Times New Roman"/>
                <w:color w:val="auto"/>
                <w:lang w:val="hu-HU"/>
              </w:rPr>
              <w:t>Mesék, versek, kitalált történetek, médiaszövegek valós vagy fantázia szereplőinek (pl. hősök, ártók, bajkeverők, segítők), természetes és épített környezetének (pl. erdők, ligetek, állatok, vizek, bódék, paloták, hidak, tornyok) illusztratív jellegű ábrázolása (pl. sorozatként, képeskönyvként) emlékképek felidézésével, megfigyelések segítségével és a fantázia által.</w:t>
            </w:r>
          </w:p>
          <w:p w:rsidR="000D468E" w:rsidRPr="00835A8D" w:rsidRDefault="000D468E" w:rsidP="00CB4663">
            <w:pPr>
              <w:pStyle w:val="CM38"/>
              <w:widowControl/>
              <w:spacing w:after="0"/>
              <w:rPr>
                <w:rFonts w:ascii="Times New Roman" w:hAnsi="Times New Roman" w:cs="Times New Roman"/>
                <w:color w:val="auto"/>
                <w:lang w:val="hu-HU"/>
              </w:rPr>
            </w:pPr>
          </w:p>
          <w:p w:rsidR="000D468E" w:rsidRPr="00835A8D" w:rsidRDefault="000D468E" w:rsidP="00CB4663">
            <w:pPr>
              <w:pStyle w:val="CM38"/>
              <w:widowControl/>
              <w:spacing w:after="0"/>
              <w:rPr>
                <w:rFonts w:ascii="Times New Roman" w:hAnsi="Times New Roman" w:cs="Times New Roman"/>
                <w:color w:val="auto"/>
                <w:lang w:val="hu-HU"/>
              </w:rPr>
            </w:pPr>
            <w:r w:rsidRPr="00835A8D">
              <w:rPr>
                <w:rFonts w:ascii="Times New Roman" w:hAnsi="Times New Roman" w:cs="Times New Roman"/>
                <w:color w:val="auto"/>
                <w:lang w:val="hu-HU"/>
              </w:rPr>
              <w:t>Környezetünk valós elemeinek, tárgyainak, tereinek (pl. háztartási gép, óra, motor, fészek, odú, fa, talaj), különleges nézőpontból (belülről, fentről, alulról) való megjelenítése a fantázia és a megfigyelés révén, a kifejezési szándéknak megfelelő anyagok, eszközök, méretek felhasználásával (pl. színes-, grafikai technika, mintázás, konstruálás talált tárgyakból, azok átalakításával).</w:t>
            </w:r>
          </w:p>
          <w:p w:rsidR="000D468E" w:rsidRPr="008305CD" w:rsidRDefault="000D468E" w:rsidP="00CB4663">
            <w:pPr>
              <w:spacing w:after="0" w:line="240" w:lineRule="auto"/>
              <w:rPr>
                <w:rFonts w:ascii="Times New Roman" w:hAnsi="Times New Roman"/>
                <w:sz w:val="24"/>
                <w:szCs w:val="24"/>
              </w:rPr>
            </w:pPr>
          </w:p>
          <w:p w:rsidR="000D468E" w:rsidRPr="00835A8D" w:rsidRDefault="000D468E" w:rsidP="00CB4663">
            <w:pPr>
              <w:pStyle w:val="CM38"/>
              <w:widowControl/>
              <w:spacing w:after="0"/>
              <w:rPr>
                <w:rFonts w:ascii="Times New Roman" w:hAnsi="Times New Roman" w:cs="Times New Roman"/>
                <w:color w:val="auto"/>
                <w:lang w:val="hu-HU"/>
              </w:rPr>
            </w:pPr>
            <w:r w:rsidRPr="00835A8D">
              <w:rPr>
                <w:rFonts w:ascii="Times New Roman" w:hAnsi="Times New Roman" w:cs="Times New Roman"/>
                <w:color w:val="auto"/>
                <w:lang w:val="hu-HU"/>
              </w:rPr>
              <w:t>Művészeti alkotások és fotók nézegetése megadott szempontok szerint (pl. alakok, szereplők, terek, tárgyak, mérete, színe, tónusa). A megállapítások segítségével továbbgondolva a látvány sugallta jelenséget, képi tartalmat egy új alkotás létrehozásának érdekében (pl. más térben és időben, más szereplőkkel), különböző művészeti műfajokban (dráma, hang-zene, mozgás, vizuális: installáció, fotómanipuláció).</w:t>
            </w:r>
          </w:p>
        </w:tc>
        <w:tc>
          <w:tcPr>
            <w:tcW w:w="2460" w:type="dxa"/>
            <w:gridSpan w:val="2"/>
            <w:shd w:val="clear" w:color="auto" w:fill="FFFFFF"/>
          </w:tcPr>
          <w:p w:rsidR="0034428B" w:rsidRDefault="000D468E" w:rsidP="00CB4663">
            <w:pPr>
              <w:spacing w:after="0" w:line="240" w:lineRule="auto"/>
              <w:rPr>
                <w:rFonts w:ascii="Times New Roman" w:hAnsi="Times New Roman"/>
                <w:i/>
                <w:iCs/>
                <w:sz w:val="24"/>
                <w:szCs w:val="24"/>
              </w:rPr>
            </w:pPr>
            <w:r w:rsidRPr="008305CD">
              <w:rPr>
                <w:rFonts w:ascii="Times New Roman" w:hAnsi="Times New Roman"/>
                <w:i/>
                <w:iCs/>
                <w:sz w:val="24"/>
                <w:szCs w:val="24"/>
              </w:rPr>
              <w:lastRenderedPageBreak/>
              <w:t xml:space="preserve">Magyar nyelv és irodalom: </w:t>
            </w:r>
          </w:p>
          <w:p w:rsidR="000D468E" w:rsidRPr="008305CD" w:rsidRDefault="000D468E" w:rsidP="00CB4663">
            <w:pPr>
              <w:spacing w:after="0" w:line="240" w:lineRule="auto"/>
              <w:rPr>
                <w:rFonts w:ascii="Times New Roman" w:hAnsi="Times New Roman"/>
                <w:sz w:val="24"/>
                <w:szCs w:val="24"/>
              </w:rPr>
            </w:pPr>
            <w:r w:rsidRPr="008305CD">
              <w:rPr>
                <w:rFonts w:ascii="Times New Roman" w:hAnsi="Times New Roman"/>
                <w:sz w:val="24"/>
                <w:szCs w:val="24"/>
              </w:rPr>
              <w:t>Élmények, tartalmak felidézése. Szép könyvek.</w:t>
            </w:r>
          </w:p>
          <w:p w:rsidR="000D468E" w:rsidRPr="008305CD" w:rsidRDefault="000D468E" w:rsidP="00CB4663">
            <w:pPr>
              <w:spacing w:after="0" w:line="240" w:lineRule="auto"/>
              <w:rPr>
                <w:rFonts w:ascii="Times New Roman" w:hAnsi="Times New Roman"/>
                <w:sz w:val="24"/>
                <w:szCs w:val="24"/>
              </w:rPr>
            </w:pPr>
          </w:p>
          <w:p w:rsidR="000D468E" w:rsidRPr="008305CD" w:rsidRDefault="000D468E" w:rsidP="00CB4663">
            <w:pPr>
              <w:spacing w:after="0" w:line="240" w:lineRule="auto"/>
              <w:rPr>
                <w:rFonts w:ascii="Times New Roman" w:hAnsi="Times New Roman"/>
                <w:sz w:val="24"/>
                <w:szCs w:val="24"/>
              </w:rPr>
            </w:pPr>
            <w:r w:rsidRPr="008305CD">
              <w:rPr>
                <w:rFonts w:ascii="Times New Roman" w:hAnsi="Times New Roman"/>
                <w:i/>
                <w:iCs/>
                <w:sz w:val="24"/>
                <w:szCs w:val="24"/>
              </w:rPr>
              <w:lastRenderedPageBreak/>
              <w:t xml:space="preserve">Dráma és tánc: </w:t>
            </w:r>
            <w:r w:rsidRPr="008305CD">
              <w:rPr>
                <w:rFonts w:ascii="Times New Roman" w:hAnsi="Times New Roman"/>
                <w:sz w:val="24"/>
                <w:szCs w:val="24"/>
              </w:rPr>
              <w:t>Dramatikus formák.</w:t>
            </w:r>
          </w:p>
          <w:p w:rsidR="000D468E" w:rsidRPr="008305CD" w:rsidRDefault="000D468E" w:rsidP="00CB4663">
            <w:pPr>
              <w:spacing w:after="0" w:line="240" w:lineRule="auto"/>
              <w:rPr>
                <w:rFonts w:ascii="Times New Roman" w:hAnsi="Times New Roman"/>
                <w:sz w:val="24"/>
                <w:szCs w:val="24"/>
              </w:rPr>
            </w:pPr>
            <w:r w:rsidRPr="008305CD">
              <w:rPr>
                <w:rFonts w:ascii="Times New Roman" w:hAnsi="Times New Roman"/>
                <w:sz w:val="24"/>
                <w:szCs w:val="24"/>
              </w:rPr>
              <w:t xml:space="preserve">Fejlesztő játékok. </w:t>
            </w:r>
          </w:p>
          <w:p w:rsidR="000D468E" w:rsidRPr="008305CD" w:rsidRDefault="000D468E" w:rsidP="00CB4663">
            <w:pPr>
              <w:spacing w:after="0" w:line="240" w:lineRule="auto"/>
              <w:rPr>
                <w:rFonts w:ascii="Times New Roman" w:hAnsi="Times New Roman"/>
                <w:sz w:val="24"/>
                <w:szCs w:val="24"/>
              </w:rPr>
            </w:pPr>
          </w:p>
          <w:p w:rsidR="000D468E" w:rsidRPr="008305CD" w:rsidRDefault="000D468E" w:rsidP="00CB4663">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after="0" w:line="240" w:lineRule="auto"/>
              <w:rPr>
                <w:rFonts w:ascii="Times New Roman" w:hAnsi="Times New Roman"/>
                <w:sz w:val="24"/>
                <w:szCs w:val="24"/>
              </w:rPr>
            </w:pPr>
            <w:r w:rsidRPr="008305CD">
              <w:rPr>
                <w:rFonts w:ascii="Times New Roman" w:hAnsi="Times New Roman"/>
                <w:i/>
                <w:iCs/>
                <w:sz w:val="24"/>
                <w:szCs w:val="24"/>
              </w:rPr>
              <w:t xml:space="preserve">Környezetismeret: </w:t>
            </w:r>
            <w:r w:rsidRPr="008305CD">
              <w:rPr>
                <w:rFonts w:ascii="Times New Roman" w:hAnsi="Times New Roman"/>
                <w:sz w:val="24"/>
                <w:szCs w:val="24"/>
              </w:rPr>
              <w:t>Mozgásjelenségek, kísérletek. Optika.</w:t>
            </w:r>
          </w:p>
          <w:p w:rsidR="000D468E" w:rsidRPr="008305CD" w:rsidRDefault="000D468E" w:rsidP="00CB4663">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after="0" w:line="240" w:lineRule="auto"/>
              <w:rPr>
                <w:rFonts w:ascii="Times New Roman" w:hAnsi="Times New Roman"/>
                <w:sz w:val="24"/>
                <w:szCs w:val="24"/>
              </w:rPr>
            </w:pPr>
          </w:p>
          <w:p w:rsidR="000D468E" w:rsidRPr="008305CD" w:rsidRDefault="000D468E" w:rsidP="00CB4663">
            <w:pPr>
              <w:spacing w:after="0" w:line="240" w:lineRule="auto"/>
              <w:rPr>
                <w:rFonts w:ascii="Times New Roman" w:hAnsi="Times New Roman"/>
                <w:sz w:val="24"/>
                <w:szCs w:val="24"/>
              </w:rPr>
            </w:pPr>
            <w:r w:rsidRPr="008305CD">
              <w:rPr>
                <w:rFonts w:ascii="Times New Roman" w:hAnsi="Times New Roman"/>
                <w:i/>
                <w:iCs/>
                <w:sz w:val="24"/>
                <w:szCs w:val="24"/>
              </w:rPr>
              <w:t xml:space="preserve">Ének-zene: </w:t>
            </w:r>
            <w:r w:rsidRPr="008305CD">
              <w:rPr>
                <w:rFonts w:ascii="Times New Roman" w:hAnsi="Times New Roman"/>
                <w:sz w:val="24"/>
                <w:szCs w:val="24"/>
              </w:rPr>
              <w:t>Cselekményes dalanyag, dramatizált előadás. Ritmus, hangszín, hangmagasság, zene és zörej.</w:t>
            </w:r>
          </w:p>
          <w:p w:rsidR="000D468E" w:rsidRPr="008305CD" w:rsidRDefault="000D468E" w:rsidP="00CB46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sz w:val="24"/>
                <w:szCs w:val="24"/>
              </w:rPr>
            </w:pPr>
          </w:p>
          <w:p w:rsidR="000D468E" w:rsidRPr="008305CD" w:rsidRDefault="000D468E" w:rsidP="00CB46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sz w:val="24"/>
                <w:szCs w:val="24"/>
              </w:rPr>
            </w:pPr>
            <w:r w:rsidRPr="008305CD">
              <w:rPr>
                <w:rFonts w:ascii="Times New Roman" w:hAnsi="Times New Roman"/>
                <w:i/>
                <w:iCs/>
                <w:sz w:val="24"/>
                <w:szCs w:val="24"/>
              </w:rPr>
              <w:t xml:space="preserve">Erkölcstan: </w:t>
            </w:r>
            <w:r w:rsidRPr="008305CD">
              <w:rPr>
                <w:rFonts w:ascii="Times New Roman" w:hAnsi="Times New Roman"/>
                <w:sz w:val="24"/>
                <w:szCs w:val="24"/>
              </w:rPr>
              <w:t>Közösségek. A mesevilág szereplői. Mese és valóság.</w:t>
            </w:r>
          </w:p>
          <w:p w:rsidR="000D468E" w:rsidRPr="008305CD" w:rsidRDefault="000D468E" w:rsidP="00CB46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sz w:val="24"/>
                <w:szCs w:val="24"/>
              </w:rPr>
            </w:pPr>
          </w:p>
          <w:p w:rsidR="0034428B" w:rsidRDefault="000D468E" w:rsidP="00CB4663">
            <w:pPr>
              <w:spacing w:after="0" w:line="240" w:lineRule="auto"/>
              <w:rPr>
                <w:rFonts w:ascii="Times New Roman" w:hAnsi="Times New Roman"/>
                <w:i/>
                <w:iCs/>
                <w:sz w:val="24"/>
                <w:szCs w:val="24"/>
              </w:rPr>
            </w:pPr>
            <w:r w:rsidRPr="008305CD">
              <w:rPr>
                <w:rFonts w:ascii="Times New Roman" w:hAnsi="Times New Roman"/>
                <w:i/>
                <w:iCs/>
                <w:sz w:val="24"/>
                <w:szCs w:val="24"/>
              </w:rPr>
              <w:t xml:space="preserve">Matematika: </w:t>
            </w:r>
          </w:p>
          <w:p w:rsidR="000D468E" w:rsidRPr="008305CD" w:rsidRDefault="000D468E" w:rsidP="00CB4663">
            <w:pPr>
              <w:spacing w:after="0" w:line="240" w:lineRule="auto"/>
              <w:rPr>
                <w:rFonts w:ascii="Times New Roman" w:hAnsi="Times New Roman"/>
                <w:sz w:val="24"/>
                <w:szCs w:val="24"/>
              </w:rPr>
            </w:pPr>
            <w:r w:rsidRPr="008305CD">
              <w:rPr>
                <w:rFonts w:ascii="Times New Roman" w:hAnsi="Times New Roman"/>
                <w:sz w:val="24"/>
                <w:szCs w:val="24"/>
              </w:rPr>
              <w:t xml:space="preserve">Képi emlékezés, részletek felidézése. Nézőpontok. Mozgatás. Síkmetszetek képzeletben. </w:t>
            </w:r>
          </w:p>
        </w:tc>
      </w:tr>
      <w:tr w:rsidR="000D468E" w:rsidRPr="008305CD" w:rsidTr="00C212D4">
        <w:tblPrEx>
          <w:tblBorders>
            <w:top w:val="none" w:sz="0" w:space="0" w:color="auto"/>
          </w:tblBorders>
        </w:tblPrEx>
        <w:tc>
          <w:tcPr>
            <w:tcW w:w="1830" w:type="dxa"/>
            <w:shd w:val="clear" w:color="auto" w:fill="FFFFFF"/>
            <w:vAlign w:val="center"/>
          </w:tcPr>
          <w:p w:rsidR="000D468E" w:rsidRPr="00835A8D" w:rsidRDefault="000D468E" w:rsidP="00CB4663">
            <w:pPr>
              <w:pStyle w:val="Heading51"/>
              <w:tabs>
                <w:tab w:val="left" w:pos="-31680"/>
                <w:tab w:val="left" w:pos="-31552"/>
                <w:tab w:val="left" w:pos="-30844"/>
                <w:tab w:val="left" w:pos="-30136"/>
                <w:tab w:val="left" w:pos="-2942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before="0" w:after="0"/>
              <w:jc w:val="center"/>
              <w:rPr>
                <w:rFonts w:ascii="Times New Roman" w:hAnsi="Times New Roman" w:cs="Times New Roman"/>
                <w:color w:val="auto"/>
                <w:sz w:val="24"/>
                <w:szCs w:val="24"/>
                <w:lang w:val="hu-HU"/>
              </w:rPr>
            </w:pPr>
            <w:r w:rsidRPr="00835A8D">
              <w:rPr>
                <w:rFonts w:ascii="Times New Roman" w:hAnsi="Times New Roman" w:cs="Times New Roman"/>
                <w:color w:val="auto"/>
                <w:sz w:val="24"/>
                <w:szCs w:val="24"/>
                <w:lang w:val="hu-HU"/>
              </w:rPr>
              <w:lastRenderedPageBreak/>
              <w:t>Kulcsfogalmak/ fogalmak</w:t>
            </w:r>
          </w:p>
        </w:tc>
        <w:tc>
          <w:tcPr>
            <w:tcW w:w="7401" w:type="dxa"/>
            <w:gridSpan w:val="4"/>
            <w:shd w:val="clear" w:color="auto" w:fill="FFFFFF"/>
          </w:tcPr>
          <w:p w:rsidR="000D468E" w:rsidRPr="008305CD" w:rsidRDefault="000D468E" w:rsidP="00CB4663">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after="0" w:line="240" w:lineRule="auto"/>
              <w:rPr>
                <w:rFonts w:ascii="Times New Roman" w:hAnsi="Times New Roman"/>
                <w:sz w:val="24"/>
                <w:szCs w:val="24"/>
              </w:rPr>
            </w:pPr>
            <w:r w:rsidRPr="008305CD">
              <w:rPr>
                <w:rFonts w:ascii="Times New Roman" w:hAnsi="Times New Roman"/>
                <w:sz w:val="24"/>
                <w:szCs w:val="24"/>
              </w:rPr>
              <w:t>Illusztráció, kompozíció, kiemelés, karakteres forma, festészet, szobrászat, fotó, műalkotás, reprodukció, idő.</w:t>
            </w:r>
          </w:p>
        </w:tc>
      </w:tr>
    </w:tbl>
    <w:p w:rsidR="000D468E" w:rsidRPr="00835A8D" w:rsidRDefault="000D468E" w:rsidP="000D468E">
      <w:pPr>
        <w:spacing w:after="0" w:line="240" w:lineRule="auto"/>
        <w:rPr>
          <w:rFonts w:ascii="Times New Roman" w:hAnsi="Times New Roman"/>
          <w:sz w:val="24"/>
          <w:szCs w:val="24"/>
        </w:rPr>
      </w:pPr>
    </w:p>
    <w:p w:rsidR="000D468E" w:rsidRPr="00835A8D" w:rsidRDefault="000D468E" w:rsidP="000D468E">
      <w:pPr>
        <w:spacing w:after="0" w:line="240" w:lineRule="auto"/>
        <w:rPr>
          <w:rFonts w:ascii="Times New Roman" w:hAnsi="Times New Roman"/>
          <w:sz w:val="24"/>
          <w:szCs w:val="24"/>
        </w:rPr>
      </w:pPr>
    </w:p>
    <w:tbl>
      <w:tblPr>
        <w:tblW w:w="9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940"/>
        <w:gridCol w:w="169"/>
        <w:gridCol w:w="4662"/>
        <w:gridCol w:w="1269"/>
        <w:gridCol w:w="1191"/>
      </w:tblGrid>
      <w:tr w:rsidR="000D468E" w:rsidRPr="008305CD" w:rsidTr="00AF6C1B">
        <w:trPr>
          <w:cantSplit/>
        </w:trPr>
        <w:tc>
          <w:tcPr>
            <w:tcW w:w="2109" w:type="dxa"/>
            <w:gridSpan w:val="2"/>
            <w:shd w:val="clear" w:color="auto" w:fill="FFFFFF"/>
            <w:vAlign w:val="center"/>
          </w:tcPr>
          <w:p w:rsidR="000D468E" w:rsidRPr="008305CD" w:rsidRDefault="000D468E" w:rsidP="00CB4663">
            <w:pPr>
              <w:tabs>
                <w:tab w:val="left" w:pos="-31680"/>
                <w:tab w:val="left" w:pos="-31552"/>
                <w:tab w:val="left" w:pos="-30844"/>
                <w:tab w:val="left" w:pos="-30136"/>
                <w:tab w:val="left" w:pos="-2942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after="0" w:line="240" w:lineRule="auto"/>
              <w:jc w:val="center"/>
              <w:rPr>
                <w:rFonts w:ascii="Times New Roman" w:hAnsi="Times New Roman"/>
                <w:b/>
                <w:bCs/>
                <w:sz w:val="24"/>
                <w:szCs w:val="24"/>
              </w:rPr>
            </w:pPr>
            <w:r w:rsidRPr="008305CD">
              <w:rPr>
                <w:rFonts w:ascii="Times New Roman" w:hAnsi="Times New Roman"/>
                <w:b/>
                <w:bCs/>
                <w:sz w:val="24"/>
                <w:szCs w:val="24"/>
              </w:rPr>
              <w:t>Tematikai egység/ Fejlesztési cél</w:t>
            </w:r>
          </w:p>
        </w:tc>
        <w:tc>
          <w:tcPr>
            <w:tcW w:w="5931" w:type="dxa"/>
            <w:gridSpan w:val="2"/>
            <w:shd w:val="clear" w:color="auto" w:fill="FFFFFF"/>
            <w:vAlign w:val="center"/>
          </w:tcPr>
          <w:p w:rsidR="000D468E" w:rsidRPr="008305CD" w:rsidRDefault="000D468E" w:rsidP="00CB4663">
            <w:pPr>
              <w:tabs>
                <w:tab w:val="left" w:pos="720"/>
                <w:tab w:val="right" w:pos="5708"/>
              </w:tabs>
              <w:spacing w:after="0" w:line="240" w:lineRule="auto"/>
              <w:jc w:val="center"/>
              <w:rPr>
                <w:rFonts w:ascii="Times New Roman" w:hAnsi="Times New Roman"/>
                <w:b/>
                <w:bCs/>
                <w:iCs/>
                <w:sz w:val="24"/>
                <w:szCs w:val="24"/>
              </w:rPr>
            </w:pPr>
            <w:r w:rsidRPr="008305CD">
              <w:rPr>
                <w:rFonts w:ascii="Times New Roman" w:hAnsi="Times New Roman"/>
                <w:b/>
                <w:bCs/>
                <w:iCs/>
                <w:sz w:val="24"/>
                <w:szCs w:val="24"/>
              </w:rPr>
              <w:t>Vizuális kommunikáció</w:t>
            </w:r>
          </w:p>
          <w:p w:rsidR="000D468E" w:rsidRPr="008305CD" w:rsidRDefault="000D468E" w:rsidP="00CB4663">
            <w:pPr>
              <w:tabs>
                <w:tab w:val="left" w:pos="720"/>
              </w:tabs>
              <w:spacing w:after="0" w:line="240" w:lineRule="auto"/>
              <w:jc w:val="center"/>
              <w:rPr>
                <w:rFonts w:ascii="Times New Roman" w:hAnsi="Times New Roman"/>
                <w:sz w:val="24"/>
                <w:szCs w:val="24"/>
              </w:rPr>
            </w:pPr>
            <w:r w:rsidRPr="008305CD">
              <w:rPr>
                <w:rFonts w:ascii="Times New Roman" w:hAnsi="Times New Roman"/>
                <w:b/>
                <w:bCs/>
                <w:sz w:val="24"/>
                <w:szCs w:val="24"/>
              </w:rPr>
              <w:t>Vizuális jelek a környezetünkben</w:t>
            </w:r>
          </w:p>
        </w:tc>
        <w:tc>
          <w:tcPr>
            <w:tcW w:w="1191" w:type="dxa"/>
            <w:shd w:val="clear" w:color="auto" w:fill="FFFFFF"/>
            <w:vAlign w:val="center"/>
          </w:tcPr>
          <w:p w:rsidR="000D468E" w:rsidRPr="008305CD" w:rsidRDefault="000D468E" w:rsidP="00CB466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spacing w:after="0" w:line="240" w:lineRule="auto"/>
              <w:jc w:val="center"/>
              <w:rPr>
                <w:rFonts w:ascii="Times New Roman" w:hAnsi="Times New Roman"/>
                <w:b/>
                <w:bCs/>
                <w:sz w:val="24"/>
                <w:szCs w:val="24"/>
              </w:rPr>
            </w:pPr>
            <w:r w:rsidRPr="008305CD">
              <w:rPr>
                <w:rFonts w:ascii="Times New Roman" w:hAnsi="Times New Roman"/>
                <w:b/>
                <w:bCs/>
                <w:sz w:val="24"/>
                <w:szCs w:val="24"/>
              </w:rPr>
              <w:t>Órakeret 18 óra</w:t>
            </w:r>
          </w:p>
        </w:tc>
      </w:tr>
      <w:tr w:rsidR="000D468E" w:rsidRPr="008305CD" w:rsidTr="00AF6C1B">
        <w:trPr>
          <w:cantSplit/>
          <w:trHeight w:val="330"/>
        </w:trPr>
        <w:tc>
          <w:tcPr>
            <w:tcW w:w="2109" w:type="dxa"/>
            <w:gridSpan w:val="2"/>
            <w:shd w:val="clear" w:color="auto" w:fill="FFFFFF"/>
            <w:vAlign w:val="center"/>
          </w:tcPr>
          <w:p w:rsidR="000D468E" w:rsidRPr="008305CD" w:rsidRDefault="000D468E" w:rsidP="00CB4663">
            <w:pPr>
              <w:tabs>
                <w:tab w:val="left" w:pos="-31680"/>
                <w:tab w:val="left" w:pos="-31552"/>
                <w:tab w:val="left" w:pos="-30844"/>
                <w:tab w:val="left" w:pos="-30136"/>
                <w:tab w:val="left" w:pos="-2942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after="0" w:line="240" w:lineRule="auto"/>
              <w:jc w:val="center"/>
              <w:rPr>
                <w:rFonts w:ascii="Times New Roman" w:hAnsi="Times New Roman"/>
                <w:b/>
                <w:bCs/>
                <w:sz w:val="24"/>
                <w:szCs w:val="24"/>
              </w:rPr>
            </w:pPr>
            <w:r w:rsidRPr="008305CD">
              <w:rPr>
                <w:rFonts w:ascii="Times New Roman" w:hAnsi="Times New Roman"/>
                <w:b/>
                <w:bCs/>
                <w:sz w:val="24"/>
                <w:szCs w:val="24"/>
              </w:rPr>
              <w:t>Előzetes tudás</w:t>
            </w:r>
          </w:p>
        </w:tc>
        <w:tc>
          <w:tcPr>
            <w:tcW w:w="7122" w:type="dxa"/>
            <w:gridSpan w:val="3"/>
            <w:shd w:val="clear" w:color="auto" w:fill="FFFFFF"/>
          </w:tcPr>
          <w:p w:rsidR="000D468E" w:rsidRPr="008305CD" w:rsidRDefault="000D468E" w:rsidP="00CB4663">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after="0" w:line="240" w:lineRule="auto"/>
              <w:rPr>
                <w:rFonts w:ascii="Times New Roman" w:hAnsi="Times New Roman"/>
                <w:sz w:val="24"/>
                <w:szCs w:val="24"/>
              </w:rPr>
            </w:pPr>
            <w:r w:rsidRPr="008305CD">
              <w:rPr>
                <w:rFonts w:ascii="Times New Roman" w:hAnsi="Times New Roman"/>
                <w:sz w:val="24"/>
                <w:szCs w:val="24"/>
              </w:rPr>
              <w:t>Életkornak megfelelő pszichomotoros fejlettség. Iskolaérettség.</w:t>
            </w:r>
          </w:p>
        </w:tc>
      </w:tr>
      <w:tr w:rsidR="000D468E" w:rsidRPr="008305CD" w:rsidTr="00AF6C1B">
        <w:trPr>
          <w:cantSplit/>
        </w:trPr>
        <w:tc>
          <w:tcPr>
            <w:tcW w:w="2109" w:type="dxa"/>
            <w:gridSpan w:val="2"/>
            <w:shd w:val="clear" w:color="auto" w:fill="FFFFFF"/>
            <w:vAlign w:val="center"/>
          </w:tcPr>
          <w:p w:rsidR="000D468E" w:rsidRPr="008305CD" w:rsidRDefault="000D468E" w:rsidP="00CB4663">
            <w:pPr>
              <w:tabs>
                <w:tab w:val="left" w:pos="-31680"/>
                <w:tab w:val="left" w:pos="-31552"/>
                <w:tab w:val="left" w:pos="-30844"/>
                <w:tab w:val="left" w:pos="-30136"/>
                <w:tab w:val="left" w:pos="-2942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after="0" w:line="240" w:lineRule="auto"/>
              <w:jc w:val="center"/>
              <w:rPr>
                <w:rFonts w:ascii="Times New Roman" w:hAnsi="Times New Roman"/>
                <w:sz w:val="24"/>
                <w:szCs w:val="24"/>
              </w:rPr>
            </w:pPr>
            <w:r w:rsidRPr="008305CD">
              <w:rPr>
                <w:rFonts w:ascii="Times New Roman" w:hAnsi="Times New Roman"/>
                <w:b/>
                <w:bCs/>
                <w:sz w:val="24"/>
                <w:szCs w:val="24"/>
              </w:rPr>
              <w:t>A tematikai egység nevelési-fejlesztési céljai</w:t>
            </w:r>
          </w:p>
        </w:tc>
        <w:tc>
          <w:tcPr>
            <w:tcW w:w="7122" w:type="dxa"/>
            <w:gridSpan w:val="3"/>
            <w:shd w:val="clear" w:color="auto" w:fill="FFFFFF"/>
          </w:tcPr>
          <w:p w:rsidR="000D468E" w:rsidRPr="008305CD" w:rsidRDefault="000D468E" w:rsidP="006F47CF">
            <w:pPr>
              <w:spacing w:after="0" w:line="240" w:lineRule="auto"/>
              <w:jc w:val="both"/>
              <w:rPr>
                <w:rFonts w:ascii="Times New Roman" w:eastAsia="Times New Roman" w:hAnsi="Times New Roman"/>
                <w:i/>
                <w:iCs/>
                <w:sz w:val="24"/>
                <w:szCs w:val="24"/>
                <w:lang w:val="x-none"/>
              </w:rPr>
            </w:pPr>
            <w:r w:rsidRPr="008305CD">
              <w:rPr>
                <w:rFonts w:ascii="Times New Roman" w:hAnsi="Times New Roman"/>
                <w:sz w:val="24"/>
                <w:szCs w:val="24"/>
              </w:rPr>
              <w:t>Megfigyelőképesség fejlesztése. Vizuális kommunikációs képesség fejlesztése. Képolvasással történő információszerzés, képi jelek, vizuális szimbólumok olvasása és létrehozása. Ábraolvasási és értelmezési készség fejlesztése. Redukciós képesség fejlesztése. A vizuális nyelv elemeinek, pont, vonal, folt, szín megismerése és tudatos használata, szerepük felismerése a képalkotásban. Vonalas jellegű, foltszerű előadásmód. Méretkülönbségek felismerése, a léptékváltás alapjai.</w:t>
            </w:r>
          </w:p>
        </w:tc>
      </w:tr>
      <w:tr w:rsidR="000D468E" w:rsidRPr="008305CD" w:rsidTr="00C212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95"/>
        </w:trPr>
        <w:tc>
          <w:tcPr>
            <w:tcW w:w="6771" w:type="dxa"/>
            <w:gridSpan w:val="3"/>
            <w:tcBorders>
              <w:top w:val="nil"/>
            </w:tcBorders>
          </w:tcPr>
          <w:p w:rsidR="000D468E" w:rsidRPr="00835A8D" w:rsidRDefault="000D468E" w:rsidP="00CB4663">
            <w:pPr>
              <w:pStyle w:val="Heading31"/>
              <w:keepNext w:val="0"/>
              <w:keepLines w:val="0"/>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before="0"/>
              <w:jc w:val="center"/>
              <w:rPr>
                <w:rFonts w:ascii="Times New Roman" w:hAnsi="Times New Roman" w:cs="Times New Roman"/>
                <w:color w:val="auto"/>
                <w:sz w:val="24"/>
                <w:szCs w:val="24"/>
                <w:lang w:val="hu-HU"/>
              </w:rPr>
            </w:pPr>
            <w:r w:rsidRPr="00835A8D">
              <w:rPr>
                <w:rFonts w:ascii="Times New Roman" w:hAnsi="Times New Roman" w:cs="Times New Roman"/>
                <w:color w:val="auto"/>
                <w:sz w:val="24"/>
                <w:szCs w:val="24"/>
                <w:lang w:val="hu-HU"/>
              </w:rPr>
              <w:t>Ismeretek/fejlesztési követelmények</w:t>
            </w:r>
          </w:p>
        </w:tc>
        <w:tc>
          <w:tcPr>
            <w:tcW w:w="2460" w:type="dxa"/>
            <w:gridSpan w:val="2"/>
            <w:tcBorders>
              <w:top w:val="nil"/>
            </w:tcBorders>
          </w:tcPr>
          <w:p w:rsidR="000D468E" w:rsidRPr="008305CD" w:rsidRDefault="000D468E" w:rsidP="00CB4663">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after="0" w:line="240" w:lineRule="auto"/>
              <w:jc w:val="center"/>
              <w:rPr>
                <w:rFonts w:ascii="Times New Roman" w:hAnsi="Times New Roman"/>
                <w:b/>
                <w:bCs/>
                <w:sz w:val="24"/>
                <w:szCs w:val="24"/>
              </w:rPr>
            </w:pPr>
            <w:r w:rsidRPr="008305CD">
              <w:rPr>
                <w:rFonts w:ascii="Times New Roman" w:hAnsi="Times New Roman"/>
                <w:b/>
                <w:bCs/>
                <w:sz w:val="24"/>
                <w:szCs w:val="24"/>
              </w:rPr>
              <w:t>Kapcsolódási pontok</w:t>
            </w:r>
          </w:p>
        </w:tc>
      </w:tr>
      <w:tr w:rsidR="000D468E" w:rsidRPr="008305CD" w:rsidTr="00C212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6771" w:type="dxa"/>
            <w:gridSpan w:val="3"/>
          </w:tcPr>
          <w:p w:rsidR="000D468E" w:rsidRPr="00835A8D" w:rsidRDefault="000D468E" w:rsidP="00CB4663">
            <w:pPr>
              <w:pStyle w:val="CM38"/>
              <w:widowControl/>
              <w:spacing w:after="0"/>
              <w:rPr>
                <w:rFonts w:ascii="Times New Roman" w:hAnsi="Times New Roman" w:cs="Times New Roman"/>
                <w:color w:val="auto"/>
                <w:lang w:val="hu-HU"/>
              </w:rPr>
            </w:pPr>
            <w:r w:rsidRPr="00835A8D">
              <w:rPr>
                <w:rFonts w:ascii="Times New Roman" w:hAnsi="Times New Roman" w:cs="Times New Roman"/>
                <w:color w:val="auto"/>
                <w:lang w:val="hu-HU"/>
              </w:rPr>
              <w:t>Jeltervezés, jelalkotás változatos méretben (pl. apró pecsét, tábla, land art szerű méretben udvaron, játszótéren), különböző anyagokból (pl. agyag, madzag, papírdúc, fatábla, talált anyag, homok, kavics, falevél, víz) meghatározott célok érdekében (pl. eligazodás, útbaigazítás, védelem, figyelemfelkeltés).</w:t>
            </w:r>
          </w:p>
          <w:p w:rsidR="000D468E" w:rsidRPr="008305CD" w:rsidRDefault="000D468E" w:rsidP="00CB4663">
            <w:pPr>
              <w:spacing w:after="0" w:line="240" w:lineRule="auto"/>
              <w:rPr>
                <w:rFonts w:ascii="Times New Roman" w:hAnsi="Times New Roman"/>
                <w:sz w:val="24"/>
                <w:szCs w:val="24"/>
              </w:rPr>
            </w:pPr>
          </w:p>
          <w:p w:rsidR="000D468E" w:rsidRPr="008305CD" w:rsidRDefault="000D468E" w:rsidP="00CB4663">
            <w:pPr>
              <w:spacing w:after="0" w:line="240" w:lineRule="auto"/>
              <w:rPr>
                <w:rFonts w:ascii="Times New Roman" w:hAnsi="Times New Roman"/>
                <w:sz w:val="24"/>
                <w:szCs w:val="24"/>
                <w:lang w:eastAsia="hu-HU"/>
              </w:rPr>
            </w:pPr>
            <w:r w:rsidRPr="008305CD">
              <w:rPr>
                <w:rFonts w:ascii="Times New Roman" w:hAnsi="Times New Roman"/>
                <w:sz w:val="24"/>
                <w:szCs w:val="24"/>
                <w:lang w:eastAsia="hu-HU"/>
              </w:rPr>
              <w:lastRenderedPageBreak/>
              <w:t>Környezetünkben található jelek, jelzések (pl. jelzőlámpa, térkép, alaprajz, közlekedési tábla, cégér, piktogram, embléma, szimbólum, zászló, márkajelzés, logo) összegyűjtése játékos feladatok létrehozásának céljából (pl. valós és virtuális társasjáték, dramatikus játék, kincsvadászat).</w:t>
            </w:r>
          </w:p>
        </w:tc>
        <w:tc>
          <w:tcPr>
            <w:tcW w:w="2460" w:type="dxa"/>
            <w:gridSpan w:val="2"/>
          </w:tcPr>
          <w:p w:rsidR="000D468E" w:rsidRPr="008305CD" w:rsidRDefault="000D468E" w:rsidP="00CB4663">
            <w:pPr>
              <w:spacing w:after="0" w:line="240" w:lineRule="auto"/>
              <w:rPr>
                <w:rFonts w:ascii="Times New Roman" w:hAnsi="Times New Roman"/>
                <w:sz w:val="24"/>
                <w:szCs w:val="24"/>
              </w:rPr>
            </w:pPr>
            <w:r w:rsidRPr="008305CD">
              <w:rPr>
                <w:rFonts w:ascii="Times New Roman" w:hAnsi="Times New Roman"/>
                <w:i/>
                <w:iCs/>
                <w:sz w:val="24"/>
                <w:szCs w:val="24"/>
              </w:rPr>
              <w:lastRenderedPageBreak/>
              <w:t xml:space="preserve">Matematika: </w:t>
            </w:r>
            <w:r w:rsidRPr="008305CD">
              <w:rPr>
                <w:rFonts w:ascii="Times New Roman" w:hAnsi="Times New Roman"/>
                <w:sz w:val="24"/>
                <w:szCs w:val="24"/>
              </w:rPr>
              <w:t>tájékozódás térben, síkban, a tájékozódást segítő viszonyok.</w:t>
            </w:r>
          </w:p>
          <w:p w:rsidR="000D468E" w:rsidRPr="008305CD" w:rsidRDefault="000D468E" w:rsidP="00CB4663">
            <w:pPr>
              <w:spacing w:after="0" w:line="240" w:lineRule="auto"/>
              <w:rPr>
                <w:rFonts w:ascii="Times New Roman" w:hAnsi="Times New Roman"/>
                <w:sz w:val="24"/>
                <w:szCs w:val="24"/>
              </w:rPr>
            </w:pPr>
          </w:p>
          <w:p w:rsidR="0034428B" w:rsidRDefault="000D468E" w:rsidP="00CB4663">
            <w:pPr>
              <w:spacing w:after="0" w:line="240" w:lineRule="auto"/>
              <w:rPr>
                <w:rFonts w:ascii="Times New Roman" w:hAnsi="Times New Roman"/>
                <w:i/>
                <w:iCs/>
                <w:sz w:val="24"/>
                <w:szCs w:val="24"/>
              </w:rPr>
            </w:pPr>
            <w:r w:rsidRPr="008305CD">
              <w:rPr>
                <w:rFonts w:ascii="Times New Roman" w:hAnsi="Times New Roman"/>
                <w:i/>
                <w:iCs/>
                <w:sz w:val="24"/>
                <w:szCs w:val="24"/>
              </w:rPr>
              <w:t xml:space="preserve">Környezetismeret: </w:t>
            </w:r>
          </w:p>
          <w:p w:rsidR="000D468E" w:rsidRPr="008305CD" w:rsidRDefault="000D468E" w:rsidP="00CB4663">
            <w:pPr>
              <w:spacing w:after="0" w:line="240" w:lineRule="auto"/>
              <w:rPr>
                <w:rFonts w:ascii="Times New Roman" w:hAnsi="Times New Roman"/>
                <w:sz w:val="24"/>
                <w:szCs w:val="24"/>
              </w:rPr>
            </w:pPr>
            <w:r w:rsidRPr="008305CD">
              <w:rPr>
                <w:rFonts w:ascii="Times New Roman" w:hAnsi="Times New Roman"/>
                <w:sz w:val="24"/>
                <w:szCs w:val="24"/>
              </w:rPr>
              <w:lastRenderedPageBreak/>
              <w:t xml:space="preserve">A térkép legfontosabb elemeinek felismerése. Jelek, jelzések. Természeti jelenségek, természetes anyagok. </w:t>
            </w:r>
          </w:p>
          <w:p w:rsidR="000D468E" w:rsidRPr="008305CD" w:rsidRDefault="000D468E" w:rsidP="00CB4663">
            <w:pPr>
              <w:spacing w:after="0" w:line="240" w:lineRule="auto"/>
              <w:rPr>
                <w:rFonts w:ascii="Times New Roman" w:hAnsi="Times New Roman"/>
                <w:sz w:val="24"/>
                <w:szCs w:val="24"/>
              </w:rPr>
            </w:pPr>
          </w:p>
          <w:p w:rsidR="000D468E" w:rsidRPr="008305CD" w:rsidRDefault="000D468E" w:rsidP="00CB4663">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after="0" w:line="240" w:lineRule="auto"/>
              <w:rPr>
                <w:rFonts w:ascii="Times New Roman" w:hAnsi="Times New Roman"/>
                <w:sz w:val="24"/>
                <w:szCs w:val="24"/>
              </w:rPr>
            </w:pPr>
            <w:r w:rsidRPr="008305CD">
              <w:rPr>
                <w:rFonts w:ascii="Times New Roman" w:hAnsi="Times New Roman"/>
                <w:i/>
                <w:sz w:val="24"/>
                <w:szCs w:val="24"/>
              </w:rPr>
              <w:t>Technika, életvitel és gyakorlat:</w:t>
            </w:r>
            <w:r w:rsidRPr="008305CD">
              <w:rPr>
                <w:rFonts w:ascii="Times New Roman" w:hAnsi="Times New Roman"/>
                <w:sz w:val="24"/>
                <w:szCs w:val="24"/>
              </w:rPr>
              <w:t xml:space="preserve"> jelzőtáblák.</w:t>
            </w:r>
          </w:p>
        </w:tc>
      </w:tr>
      <w:tr w:rsidR="000D468E" w:rsidRPr="008305CD" w:rsidTr="00AF6C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711"/>
        </w:trPr>
        <w:tc>
          <w:tcPr>
            <w:tcW w:w="1940" w:type="dxa"/>
            <w:vAlign w:val="center"/>
          </w:tcPr>
          <w:p w:rsidR="000D468E" w:rsidRPr="008305CD" w:rsidRDefault="000D468E" w:rsidP="00D345AD">
            <w:pPr>
              <w:spacing w:after="0" w:line="240" w:lineRule="auto"/>
              <w:jc w:val="center"/>
              <w:rPr>
                <w:rFonts w:ascii="Times New Roman" w:hAnsi="Times New Roman"/>
                <w:b/>
                <w:sz w:val="24"/>
                <w:szCs w:val="24"/>
              </w:rPr>
            </w:pPr>
            <w:r w:rsidRPr="008305CD">
              <w:rPr>
                <w:rFonts w:ascii="Times New Roman" w:hAnsi="Times New Roman"/>
                <w:b/>
                <w:sz w:val="24"/>
                <w:szCs w:val="24"/>
              </w:rPr>
              <w:lastRenderedPageBreak/>
              <w:t>Kulcsfogalmak/ fogalmak</w:t>
            </w:r>
          </w:p>
        </w:tc>
        <w:tc>
          <w:tcPr>
            <w:tcW w:w="7291" w:type="dxa"/>
            <w:gridSpan w:val="4"/>
          </w:tcPr>
          <w:p w:rsidR="000D468E" w:rsidRPr="008305CD" w:rsidRDefault="000D468E" w:rsidP="00CB4663">
            <w:pPr>
              <w:spacing w:after="0" w:line="240" w:lineRule="auto"/>
              <w:rPr>
                <w:rFonts w:ascii="Times New Roman" w:hAnsi="Times New Roman"/>
                <w:sz w:val="24"/>
                <w:szCs w:val="24"/>
              </w:rPr>
            </w:pPr>
            <w:r w:rsidRPr="008305CD">
              <w:rPr>
                <w:rFonts w:ascii="Times New Roman" w:hAnsi="Times New Roman"/>
                <w:sz w:val="24"/>
                <w:szCs w:val="24"/>
              </w:rPr>
              <w:t>Modell, látvány, jelalkotás, piktogram, embléma, térkép, alaprajz, cégér, szimbólum, lépték.</w:t>
            </w:r>
          </w:p>
        </w:tc>
      </w:tr>
    </w:tbl>
    <w:p w:rsidR="000D468E" w:rsidRPr="00835A8D" w:rsidRDefault="000D468E" w:rsidP="000D468E">
      <w:pPr>
        <w:spacing w:after="0" w:line="240" w:lineRule="auto"/>
        <w:rPr>
          <w:rFonts w:ascii="Times New Roman" w:hAnsi="Times New Roman"/>
          <w:sz w:val="24"/>
          <w:szCs w:val="24"/>
        </w:rPr>
      </w:pPr>
    </w:p>
    <w:p w:rsidR="000D468E" w:rsidRPr="00835A8D" w:rsidRDefault="000D468E" w:rsidP="000D468E">
      <w:pPr>
        <w:spacing w:after="0" w:line="240" w:lineRule="auto"/>
        <w:rPr>
          <w:rFonts w:ascii="Times New Roman" w:hAnsi="Times New Roman"/>
          <w:sz w:val="24"/>
          <w:szCs w:val="24"/>
        </w:rPr>
      </w:pPr>
    </w:p>
    <w:tbl>
      <w:tblPr>
        <w:tblW w:w="9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62"/>
        <w:gridCol w:w="293"/>
        <w:gridCol w:w="4675"/>
        <w:gridCol w:w="1278"/>
        <w:gridCol w:w="1223"/>
      </w:tblGrid>
      <w:tr w:rsidR="000D468E" w:rsidRPr="008305CD" w:rsidTr="00C212D4">
        <w:tc>
          <w:tcPr>
            <w:tcW w:w="2055" w:type="dxa"/>
            <w:gridSpan w:val="2"/>
            <w:vAlign w:val="center"/>
          </w:tcPr>
          <w:p w:rsidR="000D468E" w:rsidRPr="008305CD" w:rsidRDefault="000D468E" w:rsidP="00CB4663">
            <w:pPr>
              <w:spacing w:after="0" w:line="240" w:lineRule="auto"/>
              <w:jc w:val="center"/>
              <w:rPr>
                <w:rFonts w:ascii="Times New Roman" w:hAnsi="Times New Roman"/>
                <w:b/>
                <w:bCs/>
                <w:sz w:val="24"/>
                <w:szCs w:val="24"/>
              </w:rPr>
            </w:pPr>
            <w:r w:rsidRPr="008305CD">
              <w:rPr>
                <w:rFonts w:ascii="Times New Roman" w:hAnsi="Times New Roman"/>
                <w:b/>
                <w:bCs/>
                <w:sz w:val="24"/>
                <w:szCs w:val="24"/>
              </w:rPr>
              <w:t>Tematikai egység/ Fejlesztési cél</w:t>
            </w:r>
          </w:p>
        </w:tc>
        <w:tc>
          <w:tcPr>
            <w:tcW w:w="5953" w:type="dxa"/>
            <w:gridSpan w:val="2"/>
            <w:vAlign w:val="center"/>
          </w:tcPr>
          <w:p w:rsidR="000D468E" w:rsidRPr="008305CD" w:rsidRDefault="000D468E" w:rsidP="00CB4663">
            <w:pPr>
              <w:spacing w:after="0" w:line="240" w:lineRule="auto"/>
              <w:jc w:val="center"/>
              <w:rPr>
                <w:rFonts w:ascii="Times New Roman" w:hAnsi="Times New Roman"/>
                <w:b/>
                <w:bCs/>
                <w:iCs/>
                <w:sz w:val="24"/>
                <w:szCs w:val="24"/>
                <w:lang w:eastAsia="hu-HU"/>
              </w:rPr>
            </w:pPr>
            <w:r w:rsidRPr="008305CD">
              <w:rPr>
                <w:rFonts w:ascii="Times New Roman" w:hAnsi="Times New Roman"/>
                <w:b/>
                <w:bCs/>
                <w:iCs/>
                <w:sz w:val="24"/>
                <w:szCs w:val="24"/>
                <w:lang w:eastAsia="hu-HU"/>
              </w:rPr>
              <w:t>A média társadalmi szerepe, használata</w:t>
            </w:r>
          </w:p>
          <w:p w:rsidR="000D468E" w:rsidRPr="008305CD" w:rsidRDefault="000D468E" w:rsidP="00CB4663">
            <w:pPr>
              <w:spacing w:after="0" w:line="240" w:lineRule="auto"/>
              <w:jc w:val="center"/>
              <w:rPr>
                <w:rFonts w:ascii="Times New Roman" w:hAnsi="Times New Roman"/>
                <w:b/>
                <w:bCs/>
                <w:sz w:val="24"/>
                <w:szCs w:val="24"/>
              </w:rPr>
            </w:pPr>
            <w:r w:rsidRPr="008305CD">
              <w:rPr>
                <w:rFonts w:ascii="Times New Roman" w:hAnsi="Times New Roman"/>
                <w:b/>
                <w:bCs/>
                <w:sz w:val="24"/>
                <w:szCs w:val="24"/>
                <w:lang w:eastAsia="hu-HU"/>
              </w:rPr>
              <w:t>Médiahasználati szokások médiumok, médiaélmény-feldolgozás</w:t>
            </w:r>
          </w:p>
        </w:tc>
        <w:tc>
          <w:tcPr>
            <w:tcW w:w="1223" w:type="dxa"/>
            <w:vAlign w:val="center"/>
          </w:tcPr>
          <w:p w:rsidR="000D468E" w:rsidRPr="008305CD" w:rsidRDefault="000D468E" w:rsidP="00CB4663">
            <w:pPr>
              <w:spacing w:after="0" w:line="240" w:lineRule="auto"/>
              <w:jc w:val="center"/>
              <w:rPr>
                <w:rFonts w:ascii="Times New Roman" w:hAnsi="Times New Roman"/>
                <w:b/>
                <w:bCs/>
                <w:sz w:val="24"/>
                <w:szCs w:val="24"/>
              </w:rPr>
            </w:pPr>
            <w:r w:rsidRPr="008305CD">
              <w:rPr>
                <w:rFonts w:ascii="Times New Roman" w:hAnsi="Times New Roman"/>
                <w:b/>
                <w:bCs/>
                <w:sz w:val="24"/>
                <w:szCs w:val="24"/>
              </w:rPr>
              <w:t>Órakeret 4 óra</w:t>
            </w:r>
          </w:p>
        </w:tc>
      </w:tr>
      <w:tr w:rsidR="000D468E" w:rsidRPr="008305CD" w:rsidTr="00C212D4">
        <w:tc>
          <w:tcPr>
            <w:tcW w:w="2055" w:type="dxa"/>
            <w:gridSpan w:val="2"/>
            <w:vAlign w:val="center"/>
          </w:tcPr>
          <w:p w:rsidR="000D468E" w:rsidRPr="008305CD" w:rsidRDefault="000D468E" w:rsidP="00CB4663">
            <w:pPr>
              <w:spacing w:after="0" w:line="240" w:lineRule="auto"/>
              <w:jc w:val="center"/>
              <w:rPr>
                <w:rFonts w:ascii="Times New Roman" w:hAnsi="Times New Roman"/>
                <w:b/>
                <w:bCs/>
                <w:sz w:val="24"/>
                <w:szCs w:val="24"/>
              </w:rPr>
            </w:pPr>
            <w:r w:rsidRPr="008305CD">
              <w:rPr>
                <w:rFonts w:ascii="Times New Roman" w:hAnsi="Times New Roman"/>
                <w:b/>
                <w:bCs/>
                <w:sz w:val="24"/>
                <w:szCs w:val="24"/>
              </w:rPr>
              <w:t>Előzetes tudás</w:t>
            </w:r>
          </w:p>
        </w:tc>
        <w:tc>
          <w:tcPr>
            <w:tcW w:w="7176" w:type="dxa"/>
            <w:gridSpan w:val="3"/>
          </w:tcPr>
          <w:p w:rsidR="000D468E" w:rsidRPr="008305CD" w:rsidRDefault="000D468E" w:rsidP="00CB4663">
            <w:pPr>
              <w:spacing w:after="0" w:line="240" w:lineRule="auto"/>
              <w:rPr>
                <w:rFonts w:ascii="Times New Roman" w:hAnsi="Times New Roman"/>
                <w:sz w:val="24"/>
                <w:szCs w:val="24"/>
              </w:rPr>
            </w:pPr>
            <w:r w:rsidRPr="008305CD">
              <w:rPr>
                <w:rFonts w:ascii="Times New Roman" w:hAnsi="Times New Roman"/>
                <w:sz w:val="24"/>
                <w:szCs w:val="24"/>
                <w:lang w:eastAsia="hu-HU"/>
              </w:rPr>
              <w:t>Iskolaérettség.</w:t>
            </w:r>
          </w:p>
        </w:tc>
      </w:tr>
      <w:tr w:rsidR="000D468E" w:rsidRPr="008305CD" w:rsidTr="00C212D4">
        <w:trPr>
          <w:trHeight w:val="328"/>
        </w:trPr>
        <w:tc>
          <w:tcPr>
            <w:tcW w:w="2055" w:type="dxa"/>
            <w:gridSpan w:val="2"/>
            <w:vAlign w:val="center"/>
          </w:tcPr>
          <w:p w:rsidR="000D468E" w:rsidRPr="008305CD" w:rsidRDefault="000D468E" w:rsidP="00CB4663">
            <w:pPr>
              <w:spacing w:after="0" w:line="240" w:lineRule="auto"/>
              <w:jc w:val="center"/>
              <w:rPr>
                <w:rFonts w:ascii="Times New Roman" w:hAnsi="Times New Roman"/>
                <w:sz w:val="24"/>
                <w:szCs w:val="24"/>
              </w:rPr>
            </w:pPr>
            <w:r w:rsidRPr="008305CD">
              <w:rPr>
                <w:rFonts w:ascii="Times New Roman" w:hAnsi="Times New Roman"/>
                <w:b/>
                <w:bCs/>
                <w:sz w:val="24"/>
                <w:szCs w:val="24"/>
              </w:rPr>
              <w:t>A tematikai egység nevelési-fejlesztési céljai</w:t>
            </w:r>
          </w:p>
        </w:tc>
        <w:tc>
          <w:tcPr>
            <w:tcW w:w="7176" w:type="dxa"/>
            <w:gridSpan w:val="3"/>
          </w:tcPr>
          <w:p w:rsidR="000D468E" w:rsidRPr="008305CD" w:rsidRDefault="000D468E" w:rsidP="006F47CF">
            <w:pPr>
              <w:spacing w:after="0" w:line="240" w:lineRule="auto"/>
              <w:jc w:val="both"/>
              <w:rPr>
                <w:rFonts w:ascii="Times New Roman" w:eastAsia="Times New Roman" w:hAnsi="Times New Roman"/>
                <w:i/>
                <w:iCs/>
                <w:sz w:val="24"/>
                <w:szCs w:val="24"/>
                <w:lang w:val="x-none" w:eastAsia="hu-HU"/>
              </w:rPr>
            </w:pPr>
            <w:r w:rsidRPr="008305CD">
              <w:rPr>
                <w:rFonts w:ascii="Times New Roman" w:hAnsi="Times New Roman"/>
                <w:sz w:val="24"/>
                <w:szCs w:val="24"/>
                <w:lang w:eastAsia="hu-HU"/>
              </w:rPr>
              <w:t>Saját médiahasználati szokások tanulmányozása. Médiaélmények feldolgozása, önreflexiós készség fejlesztése. A különböző médiumok beazonosítása, tudatosítása. A médiatartalmak közötti választás tudatosságának fejlesztése. Olvasási készség és szókincs fejlesztése médiaszövegekkel.</w:t>
            </w:r>
          </w:p>
        </w:tc>
      </w:tr>
      <w:tr w:rsidR="000D468E" w:rsidRPr="008305CD" w:rsidTr="00C212D4">
        <w:tc>
          <w:tcPr>
            <w:tcW w:w="6730" w:type="dxa"/>
            <w:gridSpan w:val="3"/>
            <w:tcBorders>
              <w:top w:val="nil"/>
            </w:tcBorders>
            <w:vAlign w:val="center"/>
          </w:tcPr>
          <w:p w:rsidR="000D468E" w:rsidRPr="008305CD" w:rsidRDefault="000D468E" w:rsidP="00CB4663">
            <w:pPr>
              <w:spacing w:after="0" w:line="240" w:lineRule="auto"/>
              <w:jc w:val="center"/>
              <w:outlineLvl w:val="2"/>
              <w:rPr>
                <w:rFonts w:ascii="Times New Roman" w:hAnsi="Times New Roman"/>
                <w:b/>
                <w:bCs/>
                <w:sz w:val="24"/>
                <w:szCs w:val="24"/>
              </w:rPr>
            </w:pPr>
            <w:r w:rsidRPr="008305CD">
              <w:rPr>
                <w:rFonts w:ascii="Times New Roman" w:hAnsi="Times New Roman"/>
                <w:b/>
                <w:bCs/>
                <w:sz w:val="24"/>
                <w:szCs w:val="24"/>
              </w:rPr>
              <w:t>Ismeretek/fejlesztési követelmények</w:t>
            </w:r>
          </w:p>
        </w:tc>
        <w:tc>
          <w:tcPr>
            <w:tcW w:w="2501" w:type="dxa"/>
            <w:gridSpan w:val="2"/>
            <w:tcBorders>
              <w:top w:val="nil"/>
            </w:tcBorders>
            <w:vAlign w:val="center"/>
          </w:tcPr>
          <w:p w:rsidR="000D468E" w:rsidRPr="008305CD" w:rsidRDefault="000D468E" w:rsidP="00CB4663">
            <w:pPr>
              <w:spacing w:after="0" w:line="240" w:lineRule="auto"/>
              <w:jc w:val="center"/>
              <w:rPr>
                <w:rFonts w:ascii="Times New Roman" w:hAnsi="Times New Roman"/>
                <w:b/>
                <w:bCs/>
                <w:sz w:val="24"/>
                <w:szCs w:val="24"/>
              </w:rPr>
            </w:pPr>
            <w:r w:rsidRPr="008305CD">
              <w:rPr>
                <w:rFonts w:ascii="Times New Roman" w:hAnsi="Times New Roman"/>
                <w:b/>
                <w:bCs/>
                <w:sz w:val="24"/>
                <w:szCs w:val="24"/>
              </w:rPr>
              <w:t>Kapcsolódási pontok</w:t>
            </w:r>
          </w:p>
        </w:tc>
      </w:tr>
      <w:tr w:rsidR="000D468E" w:rsidRPr="008305CD" w:rsidTr="00C212D4">
        <w:tc>
          <w:tcPr>
            <w:tcW w:w="6730" w:type="dxa"/>
            <w:gridSpan w:val="3"/>
          </w:tcPr>
          <w:p w:rsidR="000D468E" w:rsidRPr="008305CD" w:rsidRDefault="000D468E" w:rsidP="00CB4663">
            <w:pPr>
              <w:spacing w:after="0" w:line="240" w:lineRule="auto"/>
              <w:rPr>
                <w:rFonts w:ascii="Times New Roman" w:hAnsi="Times New Roman"/>
                <w:sz w:val="24"/>
                <w:szCs w:val="24"/>
                <w:lang w:eastAsia="hu-HU"/>
              </w:rPr>
            </w:pPr>
            <w:r w:rsidRPr="008305CD">
              <w:rPr>
                <w:rFonts w:ascii="Times New Roman" w:hAnsi="Times New Roman"/>
                <w:sz w:val="24"/>
                <w:szCs w:val="24"/>
                <w:lang w:eastAsia="hu-HU"/>
              </w:rPr>
              <w:t>A különböző médiumok (pl. könyv, televízió, rádió, internet, film, videojáték) megfigyelése, vizsgálata, összehasonlítása, megadott szempontok (pl. érzékszervekre gyakorolt hatás, eltérő jelhasználat) alapján közvetlen tapasztalat és saját médiaélmények felidézésének segítségével.</w:t>
            </w:r>
          </w:p>
          <w:p w:rsidR="000D468E" w:rsidRPr="008305CD" w:rsidRDefault="000D468E" w:rsidP="00CB4663">
            <w:pPr>
              <w:spacing w:after="0" w:line="240" w:lineRule="auto"/>
              <w:rPr>
                <w:rFonts w:ascii="Times New Roman" w:hAnsi="Times New Roman"/>
                <w:sz w:val="24"/>
                <w:szCs w:val="24"/>
                <w:lang w:eastAsia="hu-HU"/>
              </w:rPr>
            </w:pPr>
          </w:p>
          <w:p w:rsidR="000D468E" w:rsidRPr="008305CD" w:rsidRDefault="000D468E" w:rsidP="00CB4663">
            <w:pPr>
              <w:spacing w:after="0" w:line="240" w:lineRule="auto"/>
              <w:rPr>
                <w:rFonts w:ascii="Times New Roman" w:hAnsi="Times New Roman"/>
                <w:sz w:val="24"/>
                <w:szCs w:val="24"/>
                <w:lang w:eastAsia="hu-HU"/>
              </w:rPr>
            </w:pPr>
            <w:r w:rsidRPr="008305CD">
              <w:rPr>
                <w:rFonts w:ascii="Times New Roman" w:hAnsi="Times New Roman"/>
                <w:sz w:val="24"/>
                <w:szCs w:val="24"/>
                <w:lang w:eastAsia="hu-HU"/>
              </w:rPr>
              <w:t>Az egyes médiumokhoz (pl. könyv, televízió, számítógép) kapcsolódó saját használati szokások (pl. gyakoriság, társas vagy önálló tevékenység), médiaélmények (pl. tetszés, kíváncsiság, rossz élmény) felidézése, kifejezése és megjelenítése szóban, vizuálisan (pl. rajzolás, bábkészítés) vagy szerepjátékkal.</w:t>
            </w:r>
          </w:p>
          <w:p w:rsidR="000D468E" w:rsidRPr="008305CD" w:rsidRDefault="000D468E" w:rsidP="00CB4663">
            <w:pPr>
              <w:spacing w:after="0" w:line="240" w:lineRule="auto"/>
              <w:rPr>
                <w:rFonts w:ascii="Times New Roman" w:hAnsi="Times New Roman"/>
                <w:sz w:val="24"/>
                <w:szCs w:val="24"/>
                <w:lang w:eastAsia="hu-HU"/>
              </w:rPr>
            </w:pPr>
          </w:p>
          <w:p w:rsidR="008F4F6A" w:rsidRDefault="000D468E" w:rsidP="00CB4663">
            <w:pPr>
              <w:spacing w:after="0" w:line="240" w:lineRule="auto"/>
              <w:rPr>
                <w:rFonts w:ascii="Times New Roman" w:hAnsi="Times New Roman"/>
                <w:sz w:val="24"/>
                <w:szCs w:val="24"/>
                <w:lang w:eastAsia="hu-HU"/>
              </w:rPr>
            </w:pPr>
            <w:r w:rsidRPr="008305CD">
              <w:rPr>
                <w:rFonts w:ascii="Times New Roman" w:hAnsi="Times New Roman"/>
                <w:sz w:val="24"/>
                <w:szCs w:val="24"/>
                <w:lang w:eastAsia="hu-HU"/>
              </w:rPr>
              <w:t xml:space="preserve">Mesék, gyermekirodalmi alkotások és azok animációs, filmes adaptációinak összehasonlítása, feldolgozása. </w:t>
            </w:r>
          </w:p>
          <w:p w:rsidR="000D468E" w:rsidRPr="008305CD" w:rsidRDefault="000D468E" w:rsidP="00CB4663">
            <w:pPr>
              <w:spacing w:after="0" w:line="240" w:lineRule="auto"/>
              <w:rPr>
                <w:rFonts w:ascii="Times New Roman" w:hAnsi="Times New Roman"/>
                <w:sz w:val="24"/>
                <w:szCs w:val="24"/>
                <w:lang w:eastAsia="hu-HU"/>
              </w:rPr>
            </w:pPr>
            <w:r w:rsidRPr="008305CD">
              <w:rPr>
                <w:rFonts w:ascii="Times New Roman" w:hAnsi="Times New Roman"/>
                <w:sz w:val="24"/>
                <w:szCs w:val="24"/>
                <w:lang w:eastAsia="hu-HU"/>
              </w:rPr>
              <w:t>Az olvasott/felolvasott szöveghez és a levetített adaptációhoz kapcsolódó élmények megjelenítése és feldolgozása (pl. rajzzal, montázskészítéssel).</w:t>
            </w:r>
          </w:p>
        </w:tc>
        <w:tc>
          <w:tcPr>
            <w:tcW w:w="2501" w:type="dxa"/>
            <w:gridSpan w:val="2"/>
          </w:tcPr>
          <w:p w:rsidR="000D468E" w:rsidRPr="008305CD" w:rsidRDefault="000D468E" w:rsidP="00CB4663">
            <w:pPr>
              <w:spacing w:after="0" w:line="240" w:lineRule="auto"/>
              <w:rPr>
                <w:rFonts w:ascii="Times New Roman" w:hAnsi="Times New Roman"/>
                <w:sz w:val="24"/>
                <w:szCs w:val="24"/>
                <w:lang w:eastAsia="hu-HU"/>
              </w:rPr>
            </w:pPr>
            <w:r w:rsidRPr="008305CD">
              <w:rPr>
                <w:rFonts w:ascii="Times New Roman" w:hAnsi="Times New Roman"/>
                <w:i/>
                <w:iCs/>
                <w:sz w:val="24"/>
                <w:szCs w:val="24"/>
                <w:lang w:eastAsia="hu-HU"/>
              </w:rPr>
              <w:t xml:space="preserve">Magyar nyelv és irodalom: </w:t>
            </w:r>
            <w:r w:rsidRPr="008305CD">
              <w:rPr>
                <w:rFonts w:ascii="Times New Roman" w:hAnsi="Times New Roman"/>
                <w:sz w:val="24"/>
                <w:szCs w:val="24"/>
                <w:lang w:eastAsia="hu-HU"/>
              </w:rPr>
              <w:t>Mesék, narratív történetek.</w:t>
            </w:r>
          </w:p>
          <w:p w:rsidR="000D468E" w:rsidRPr="008305CD" w:rsidRDefault="000D468E" w:rsidP="00CB4663">
            <w:pPr>
              <w:autoSpaceDE w:val="0"/>
              <w:autoSpaceDN w:val="0"/>
              <w:adjustRightInd w:val="0"/>
              <w:spacing w:after="0" w:line="240" w:lineRule="auto"/>
              <w:rPr>
                <w:rFonts w:ascii="Times New Roman" w:hAnsi="Times New Roman"/>
                <w:sz w:val="24"/>
                <w:szCs w:val="24"/>
                <w:lang w:eastAsia="hu-HU"/>
              </w:rPr>
            </w:pPr>
          </w:p>
          <w:p w:rsidR="0034428B" w:rsidRDefault="000D468E" w:rsidP="00CB4663">
            <w:pPr>
              <w:spacing w:after="0" w:line="240" w:lineRule="auto"/>
              <w:rPr>
                <w:rFonts w:ascii="Times New Roman" w:hAnsi="Times New Roman"/>
                <w:sz w:val="24"/>
                <w:szCs w:val="24"/>
                <w:lang w:eastAsia="hu-HU"/>
              </w:rPr>
            </w:pPr>
            <w:r w:rsidRPr="008305CD">
              <w:rPr>
                <w:rFonts w:ascii="Times New Roman" w:hAnsi="Times New Roman"/>
                <w:i/>
                <w:iCs/>
                <w:sz w:val="24"/>
                <w:szCs w:val="24"/>
                <w:lang w:eastAsia="hu-HU"/>
              </w:rPr>
              <w:t>Technika, életvitel és gyakorlat:</w:t>
            </w:r>
            <w:r w:rsidRPr="008305CD">
              <w:rPr>
                <w:rFonts w:ascii="Times New Roman" w:hAnsi="Times New Roman"/>
                <w:sz w:val="24"/>
                <w:szCs w:val="24"/>
                <w:lang w:eastAsia="hu-HU"/>
              </w:rPr>
              <w:t xml:space="preserve"> </w:t>
            </w:r>
          </w:p>
          <w:p w:rsidR="000D468E" w:rsidRPr="008305CD" w:rsidRDefault="000D468E" w:rsidP="00CB4663">
            <w:pPr>
              <w:spacing w:after="0" w:line="240" w:lineRule="auto"/>
              <w:rPr>
                <w:rFonts w:ascii="Times New Roman" w:hAnsi="Times New Roman"/>
                <w:sz w:val="24"/>
                <w:szCs w:val="24"/>
                <w:lang w:eastAsia="hu-HU"/>
              </w:rPr>
            </w:pPr>
            <w:r w:rsidRPr="008305CD">
              <w:rPr>
                <w:rFonts w:ascii="Times New Roman" w:hAnsi="Times New Roman"/>
                <w:sz w:val="24"/>
                <w:szCs w:val="24"/>
              </w:rPr>
              <w:t>egészséges és helyes szabadidős tevékenységek felsorolása, ismertetése, megbeszélése</w:t>
            </w:r>
            <w:r w:rsidRPr="008305CD">
              <w:rPr>
                <w:rFonts w:ascii="Times New Roman" w:hAnsi="Times New Roman"/>
                <w:sz w:val="24"/>
                <w:szCs w:val="24"/>
                <w:lang w:eastAsia="hu-HU"/>
              </w:rPr>
              <w:t>.</w:t>
            </w:r>
          </w:p>
          <w:p w:rsidR="000D468E" w:rsidRPr="008305CD" w:rsidRDefault="000D468E" w:rsidP="00CB4663">
            <w:pPr>
              <w:spacing w:after="0" w:line="240" w:lineRule="auto"/>
              <w:rPr>
                <w:rFonts w:ascii="Times New Roman" w:hAnsi="Times New Roman"/>
                <w:sz w:val="24"/>
                <w:szCs w:val="24"/>
                <w:lang w:eastAsia="hu-HU"/>
              </w:rPr>
            </w:pPr>
          </w:p>
          <w:p w:rsidR="0034428B" w:rsidRDefault="000D468E" w:rsidP="00CB4663">
            <w:pPr>
              <w:tabs>
                <w:tab w:val="left" w:pos="360"/>
              </w:tabs>
              <w:autoSpaceDE w:val="0"/>
              <w:autoSpaceDN w:val="0"/>
              <w:adjustRightInd w:val="0"/>
              <w:spacing w:after="0" w:line="240" w:lineRule="auto"/>
              <w:rPr>
                <w:rFonts w:ascii="Times New Roman" w:hAnsi="Times New Roman"/>
                <w:sz w:val="24"/>
                <w:szCs w:val="24"/>
              </w:rPr>
            </w:pPr>
            <w:r w:rsidRPr="008305CD">
              <w:rPr>
                <w:rFonts w:ascii="Times New Roman" w:hAnsi="Times New Roman"/>
                <w:i/>
                <w:iCs/>
                <w:sz w:val="24"/>
                <w:szCs w:val="24"/>
              </w:rPr>
              <w:t>Erkölcstan:</w:t>
            </w:r>
            <w:r w:rsidRPr="008305CD">
              <w:rPr>
                <w:rFonts w:ascii="Times New Roman" w:hAnsi="Times New Roman"/>
                <w:sz w:val="24"/>
                <w:szCs w:val="24"/>
              </w:rPr>
              <w:t xml:space="preserve"> </w:t>
            </w:r>
          </w:p>
          <w:p w:rsidR="000D468E" w:rsidRPr="008305CD" w:rsidRDefault="000D468E" w:rsidP="00CB4663">
            <w:pPr>
              <w:tabs>
                <w:tab w:val="left" w:pos="360"/>
              </w:tabs>
              <w:autoSpaceDE w:val="0"/>
              <w:autoSpaceDN w:val="0"/>
              <w:adjustRightInd w:val="0"/>
              <w:spacing w:after="0" w:line="240" w:lineRule="auto"/>
              <w:rPr>
                <w:rFonts w:ascii="Times New Roman" w:hAnsi="Times New Roman"/>
                <w:sz w:val="24"/>
                <w:szCs w:val="24"/>
              </w:rPr>
            </w:pPr>
            <w:r w:rsidRPr="008305CD">
              <w:rPr>
                <w:rFonts w:ascii="Times New Roman" w:hAnsi="Times New Roman"/>
                <w:sz w:val="24"/>
                <w:szCs w:val="24"/>
              </w:rPr>
              <w:t>Önkifejezés és önbizalom erősítése, önálló gondolkodás, identitástudat fejlesztése.</w:t>
            </w:r>
          </w:p>
          <w:p w:rsidR="000D468E" w:rsidRPr="008305CD" w:rsidRDefault="000D468E" w:rsidP="00CB4663">
            <w:pPr>
              <w:tabs>
                <w:tab w:val="left" w:pos="360"/>
              </w:tabs>
              <w:autoSpaceDE w:val="0"/>
              <w:autoSpaceDN w:val="0"/>
              <w:adjustRightInd w:val="0"/>
              <w:spacing w:after="0" w:line="240" w:lineRule="auto"/>
              <w:rPr>
                <w:rFonts w:ascii="Times New Roman" w:hAnsi="Times New Roman"/>
                <w:sz w:val="24"/>
                <w:szCs w:val="24"/>
                <w:lang w:eastAsia="hu-HU"/>
              </w:rPr>
            </w:pPr>
            <w:r w:rsidRPr="008305CD">
              <w:rPr>
                <w:rFonts w:ascii="Times New Roman" w:hAnsi="Times New Roman"/>
                <w:sz w:val="24"/>
                <w:szCs w:val="24"/>
              </w:rPr>
              <w:t xml:space="preserve">A fantázia jelentősége, használata, kitalált történet önmagáról (jellemábrázolás), meseszereplők osztályozása: jó-rossz tulajdonságokkal való azonosulási képesség vizsgálata, önmagára </w:t>
            </w:r>
            <w:r w:rsidRPr="008305CD">
              <w:rPr>
                <w:rFonts w:ascii="Times New Roman" w:hAnsi="Times New Roman"/>
                <w:sz w:val="24"/>
                <w:szCs w:val="24"/>
              </w:rPr>
              <w:lastRenderedPageBreak/>
              <w:t xml:space="preserve">vetítése. </w:t>
            </w:r>
            <w:r w:rsidRPr="008305CD">
              <w:rPr>
                <w:rFonts w:ascii="Times New Roman" w:hAnsi="Times New Roman"/>
                <w:sz w:val="24"/>
                <w:szCs w:val="24"/>
                <w:lang w:eastAsia="hu-HU"/>
              </w:rPr>
              <w:t>Önmaga megértése.</w:t>
            </w:r>
          </w:p>
          <w:p w:rsidR="000D468E" w:rsidRPr="008305CD" w:rsidRDefault="000D468E" w:rsidP="00CB4663">
            <w:pPr>
              <w:tabs>
                <w:tab w:val="left" w:pos="360"/>
              </w:tabs>
              <w:autoSpaceDE w:val="0"/>
              <w:autoSpaceDN w:val="0"/>
              <w:adjustRightInd w:val="0"/>
              <w:spacing w:after="0" w:line="240" w:lineRule="auto"/>
              <w:rPr>
                <w:rFonts w:ascii="Times New Roman" w:hAnsi="Times New Roman"/>
                <w:sz w:val="24"/>
                <w:szCs w:val="24"/>
                <w:lang w:eastAsia="hu-HU"/>
              </w:rPr>
            </w:pPr>
          </w:p>
          <w:p w:rsidR="0034428B" w:rsidRDefault="000D468E" w:rsidP="00CB4663">
            <w:pPr>
              <w:spacing w:after="0" w:line="240" w:lineRule="auto"/>
              <w:rPr>
                <w:rFonts w:ascii="Times New Roman" w:hAnsi="Times New Roman"/>
                <w:i/>
                <w:iCs/>
                <w:sz w:val="24"/>
                <w:szCs w:val="24"/>
                <w:lang w:eastAsia="hu-HU"/>
              </w:rPr>
            </w:pPr>
            <w:r w:rsidRPr="008305CD">
              <w:rPr>
                <w:rFonts w:ascii="Times New Roman" w:hAnsi="Times New Roman"/>
                <w:i/>
                <w:iCs/>
                <w:sz w:val="24"/>
                <w:szCs w:val="24"/>
                <w:lang w:eastAsia="hu-HU"/>
              </w:rPr>
              <w:t xml:space="preserve">Környezetismeret: </w:t>
            </w:r>
          </w:p>
          <w:p w:rsidR="000D468E" w:rsidRPr="008305CD" w:rsidRDefault="000D468E" w:rsidP="00CB4663">
            <w:pPr>
              <w:spacing w:after="0" w:line="240" w:lineRule="auto"/>
              <w:rPr>
                <w:rFonts w:ascii="Times New Roman" w:hAnsi="Times New Roman"/>
                <w:sz w:val="24"/>
                <w:szCs w:val="24"/>
              </w:rPr>
            </w:pPr>
            <w:r w:rsidRPr="008305CD">
              <w:rPr>
                <w:rFonts w:ascii="Times New Roman" w:hAnsi="Times New Roman"/>
                <w:sz w:val="24"/>
                <w:szCs w:val="24"/>
              </w:rPr>
              <w:t>Az érzékszervek működésének megtapasztalása, szerepének, védelmének felismerése a tájékozódásban, az információszerzésben. N</w:t>
            </w:r>
            <w:r w:rsidRPr="008305CD">
              <w:rPr>
                <w:rFonts w:ascii="Times New Roman" w:hAnsi="Times New Roman"/>
                <w:sz w:val="24"/>
                <w:szCs w:val="24"/>
                <w:lang w:eastAsia="hu-HU"/>
              </w:rPr>
              <w:t>apirend, szabadidő,</w:t>
            </w:r>
            <w:r w:rsidRPr="008305CD">
              <w:rPr>
                <w:rFonts w:ascii="Times New Roman" w:hAnsi="Times New Roman"/>
                <w:sz w:val="24"/>
                <w:szCs w:val="24"/>
              </w:rPr>
              <w:t xml:space="preserve"> egészséges életmód.</w:t>
            </w:r>
          </w:p>
          <w:p w:rsidR="000D468E" w:rsidRPr="008305CD" w:rsidRDefault="000D468E" w:rsidP="00CB4663">
            <w:pPr>
              <w:spacing w:after="0" w:line="240" w:lineRule="auto"/>
              <w:rPr>
                <w:rFonts w:ascii="Times New Roman" w:hAnsi="Times New Roman"/>
                <w:sz w:val="24"/>
                <w:szCs w:val="24"/>
              </w:rPr>
            </w:pPr>
          </w:p>
          <w:p w:rsidR="0034428B" w:rsidRDefault="000D468E" w:rsidP="00CB4663">
            <w:pPr>
              <w:spacing w:after="0" w:line="240" w:lineRule="auto"/>
              <w:rPr>
                <w:rFonts w:ascii="Times New Roman" w:hAnsi="Times New Roman"/>
                <w:sz w:val="24"/>
                <w:szCs w:val="24"/>
              </w:rPr>
            </w:pPr>
            <w:r w:rsidRPr="008305CD">
              <w:rPr>
                <w:rFonts w:ascii="Times New Roman" w:hAnsi="Times New Roman"/>
                <w:i/>
                <w:iCs/>
                <w:sz w:val="24"/>
                <w:szCs w:val="24"/>
              </w:rPr>
              <w:t>Dráma és tánc:</w:t>
            </w:r>
            <w:r w:rsidRPr="008305CD">
              <w:rPr>
                <w:rFonts w:ascii="Times New Roman" w:hAnsi="Times New Roman"/>
                <w:sz w:val="24"/>
                <w:szCs w:val="24"/>
              </w:rPr>
              <w:t xml:space="preserve"> </w:t>
            </w:r>
          </w:p>
          <w:p w:rsidR="000D468E" w:rsidRPr="008305CD" w:rsidRDefault="000D468E" w:rsidP="00CB4663">
            <w:pPr>
              <w:spacing w:after="0" w:line="240" w:lineRule="auto"/>
              <w:rPr>
                <w:rFonts w:ascii="Times New Roman" w:hAnsi="Times New Roman"/>
                <w:i/>
                <w:iCs/>
                <w:sz w:val="24"/>
                <w:szCs w:val="24"/>
              </w:rPr>
            </w:pPr>
            <w:r w:rsidRPr="008305CD">
              <w:rPr>
                <w:rFonts w:ascii="Times New Roman" w:hAnsi="Times New Roman"/>
                <w:sz w:val="24"/>
                <w:szCs w:val="24"/>
              </w:rPr>
              <w:t>kiscsoportos és páros rövid jelenetek kitalálása és bemutatása.</w:t>
            </w:r>
          </w:p>
        </w:tc>
      </w:tr>
      <w:tr w:rsidR="000D468E" w:rsidRPr="008305CD" w:rsidTr="00C212D4">
        <w:tblPrEx>
          <w:tblBorders>
            <w:top w:val="none" w:sz="0" w:space="0" w:color="auto"/>
          </w:tblBorders>
        </w:tblPrEx>
        <w:trPr>
          <w:trHeight w:val="550"/>
        </w:trPr>
        <w:tc>
          <w:tcPr>
            <w:tcW w:w="1762" w:type="dxa"/>
            <w:vAlign w:val="center"/>
          </w:tcPr>
          <w:p w:rsidR="000D468E" w:rsidRPr="008305CD" w:rsidRDefault="000D468E" w:rsidP="00CB4663">
            <w:pPr>
              <w:spacing w:after="0" w:line="240" w:lineRule="auto"/>
              <w:jc w:val="center"/>
              <w:outlineLvl w:val="4"/>
              <w:rPr>
                <w:rFonts w:ascii="Times New Roman" w:hAnsi="Times New Roman"/>
                <w:i/>
                <w:iCs/>
                <w:sz w:val="24"/>
                <w:szCs w:val="24"/>
              </w:rPr>
            </w:pPr>
            <w:r w:rsidRPr="008305CD">
              <w:rPr>
                <w:rFonts w:ascii="Times New Roman" w:hAnsi="Times New Roman"/>
                <w:b/>
                <w:bCs/>
                <w:sz w:val="24"/>
                <w:szCs w:val="24"/>
              </w:rPr>
              <w:lastRenderedPageBreak/>
              <w:t>Kulcsfogalmak/ fogalmak</w:t>
            </w:r>
          </w:p>
        </w:tc>
        <w:tc>
          <w:tcPr>
            <w:tcW w:w="7469" w:type="dxa"/>
            <w:gridSpan w:val="4"/>
          </w:tcPr>
          <w:p w:rsidR="000D468E" w:rsidRPr="008305CD" w:rsidRDefault="000D468E" w:rsidP="00CB4663">
            <w:pPr>
              <w:spacing w:after="0" w:line="240" w:lineRule="auto"/>
              <w:rPr>
                <w:rFonts w:ascii="Times New Roman" w:hAnsi="Times New Roman"/>
                <w:sz w:val="24"/>
                <w:szCs w:val="24"/>
              </w:rPr>
            </w:pPr>
            <w:r w:rsidRPr="008305CD">
              <w:rPr>
                <w:rFonts w:ascii="Times New Roman" w:hAnsi="Times New Roman"/>
                <w:sz w:val="24"/>
                <w:szCs w:val="24"/>
                <w:lang w:eastAsia="hu-HU"/>
              </w:rPr>
              <w:t>Televízió, rádió, könyv, számítógép, színház, mozi, újság, műsor, rajzfilm, film, képregény, videojáték.</w:t>
            </w:r>
          </w:p>
        </w:tc>
      </w:tr>
    </w:tbl>
    <w:p w:rsidR="000D468E" w:rsidRPr="00835A8D" w:rsidRDefault="000D468E" w:rsidP="000D468E">
      <w:pPr>
        <w:spacing w:after="0" w:line="240" w:lineRule="auto"/>
        <w:rPr>
          <w:rFonts w:ascii="Times New Roman" w:hAnsi="Times New Roman"/>
          <w:sz w:val="24"/>
          <w:szCs w:val="24"/>
        </w:rPr>
      </w:pPr>
    </w:p>
    <w:p w:rsidR="000D468E" w:rsidRPr="00835A8D" w:rsidRDefault="000D468E" w:rsidP="000D468E">
      <w:pPr>
        <w:spacing w:after="0" w:line="240" w:lineRule="auto"/>
        <w:rPr>
          <w:rFonts w:ascii="Times New Roman" w:hAnsi="Times New Roman"/>
          <w:sz w:val="24"/>
          <w:szCs w:val="24"/>
        </w:rPr>
      </w:pPr>
    </w:p>
    <w:tbl>
      <w:tblPr>
        <w:tblW w:w="9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26"/>
        <w:gridCol w:w="283"/>
        <w:gridCol w:w="4340"/>
        <w:gridCol w:w="1591"/>
        <w:gridCol w:w="1191"/>
      </w:tblGrid>
      <w:tr w:rsidR="000D468E" w:rsidRPr="008305CD" w:rsidTr="00AF6C1B">
        <w:tc>
          <w:tcPr>
            <w:tcW w:w="2109" w:type="dxa"/>
            <w:gridSpan w:val="2"/>
            <w:vAlign w:val="center"/>
          </w:tcPr>
          <w:p w:rsidR="000D468E" w:rsidRPr="008305CD" w:rsidRDefault="000D468E" w:rsidP="00CB4663">
            <w:pPr>
              <w:spacing w:after="0" w:line="240" w:lineRule="auto"/>
              <w:jc w:val="center"/>
              <w:rPr>
                <w:rFonts w:ascii="Times New Roman" w:hAnsi="Times New Roman"/>
                <w:b/>
                <w:bCs/>
                <w:sz w:val="24"/>
                <w:szCs w:val="24"/>
              </w:rPr>
            </w:pPr>
            <w:r w:rsidRPr="008305CD">
              <w:rPr>
                <w:rFonts w:ascii="Times New Roman" w:hAnsi="Times New Roman"/>
                <w:b/>
                <w:bCs/>
                <w:sz w:val="24"/>
                <w:szCs w:val="24"/>
              </w:rPr>
              <w:t>Tematikai egység/ Fejlesztési cél</w:t>
            </w:r>
          </w:p>
        </w:tc>
        <w:tc>
          <w:tcPr>
            <w:tcW w:w="5931" w:type="dxa"/>
            <w:gridSpan w:val="2"/>
            <w:vAlign w:val="center"/>
          </w:tcPr>
          <w:p w:rsidR="000D468E" w:rsidRPr="008305CD" w:rsidRDefault="000D468E" w:rsidP="00CB4663">
            <w:pPr>
              <w:spacing w:after="0" w:line="240" w:lineRule="auto"/>
              <w:jc w:val="center"/>
              <w:rPr>
                <w:rFonts w:ascii="Times New Roman" w:hAnsi="Times New Roman"/>
                <w:b/>
                <w:bCs/>
                <w:iCs/>
                <w:sz w:val="24"/>
                <w:szCs w:val="24"/>
                <w:lang w:eastAsia="hu-HU"/>
              </w:rPr>
            </w:pPr>
            <w:r w:rsidRPr="008305CD">
              <w:rPr>
                <w:rFonts w:ascii="Times New Roman" w:hAnsi="Times New Roman"/>
                <w:b/>
                <w:bCs/>
                <w:iCs/>
                <w:sz w:val="24"/>
                <w:szCs w:val="24"/>
                <w:lang w:eastAsia="hu-HU"/>
              </w:rPr>
              <w:t>A média kifejezőeszközei</w:t>
            </w:r>
          </w:p>
          <w:p w:rsidR="000D468E" w:rsidRPr="008305CD" w:rsidRDefault="000D468E" w:rsidP="00CB4663">
            <w:pPr>
              <w:spacing w:after="0" w:line="240" w:lineRule="auto"/>
              <w:jc w:val="center"/>
              <w:rPr>
                <w:rFonts w:ascii="Times New Roman" w:hAnsi="Times New Roman"/>
                <w:b/>
                <w:bCs/>
                <w:sz w:val="24"/>
                <w:szCs w:val="24"/>
              </w:rPr>
            </w:pPr>
            <w:r w:rsidRPr="008305CD">
              <w:rPr>
                <w:rFonts w:ascii="Times New Roman" w:hAnsi="Times New Roman"/>
                <w:b/>
                <w:bCs/>
                <w:sz w:val="24"/>
                <w:szCs w:val="24"/>
                <w:lang w:eastAsia="hu-HU"/>
              </w:rPr>
              <w:t>Kép, hang, cselekmény</w:t>
            </w:r>
          </w:p>
        </w:tc>
        <w:tc>
          <w:tcPr>
            <w:tcW w:w="1191" w:type="dxa"/>
            <w:vAlign w:val="center"/>
          </w:tcPr>
          <w:p w:rsidR="000D468E" w:rsidRPr="008305CD" w:rsidRDefault="000D468E" w:rsidP="00CB4663">
            <w:pPr>
              <w:spacing w:after="0" w:line="240" w:lineRule="auto"/>
              <w:jc w:val="center"/>
              <w:rPr>
                <w:rFonts w:ascii="Times New Roman" w:hAnsi="Times New Roman"/>
                <w:b/>
                <w:bCs/>
                <w:sz w:val="24"/>
                <w:szCs w:val="24"/>
              </w:rPr>
            </w:pPr>
            <w:r w:rsidRPr="008305CD">
              <w:rPr>
                <w:rFonts w:ascii="Times New Roman" w:hAnsi="Times New Roman"/>
                <w:b/>
                <w:bCs/>
                <w:sz w:val="24"/>
                <w:szCs w:val="24"/>
              </w:rPr>
              <w:t>Órakeret 4 óra</w:t>
            </w:r>
          </w:p>
        </w:tc>
      </w:tr>
      <w:tr w:rsidR="000D468E" w:rsidRPr="008305CD" w:rsidTr="00AF6C1B">
        <w:tc>
          <w:tcPr>
            <w:tcW w:w="2109" w:type="dxa"/>
            <w:gridSpan w:val="2"/>
            <w:vAlign w:val="center"/>
          </w:tcPr>
          <w:p w:rsidR="000D468E" w:rsidRPr="008305CD" w:rsidRDefault="000D468E" w:rsidP="00CB4663">
            <w:pPr>
              <w:spacing w:after="0" w:line="240" w:lineRule="auto"/>
              <w:jc w:val="center"/>
              <w:rPr>
                <w:rFonts w:ascii="Times New Roman" w:hAnsi="Times New Roman"/>
                <w:b/>
                <w:bCs/>
                <w:sz w:val="24"/>
                <w:szCs w:val="24"/>
              </w:rPr>
            </w:pPr>
            <w:r w:rsidRPr="008305CD">
              <w:rPr>
                <w:rFonts w:ascii="Times New Roman" w:hAnsi="Times New Roman"/>
                <w:b/>
                <w:bCs/>
                <w:sz w:val="24"/>
                <w:szCs w:val="24"/>
              </w:rPr>
              <w:t>Előzetes tudás</w:t>
            </w:r>
          </w:p>
        </w:tc>
        <w:tc>
          <w:tcPr>
            <w:tcW w:w="7122" w:type="dxa"/>
            <w:gridSpan w:val="3"/>
          </w:tcPr>
          <w:p w:rsidR="000D468E" w:rsidRPr="008305CD" w:rsidRDefault="000D468E" w:rsidP="00CB4663">
            <w:pPr>
              <w:spacing w:after="0" w:line="240" w:lineRule="auto"/>
              <w:rPr>
                <w:rFonts w:ascii="Times New Roman" w:hAnsi="Times New Roman"/>
                <w:sz w:val="24"/>
                <w:szCs w:val="24"/>
              </w:rPr>
            </w:pPr>
            <w:r w:rsidRPr="008305CD">
              <w:rPr>
                <w:rFonts w:ascii="Times New Roman" w:hAnsi="Times New Roman"/>
                <w:sz w:val="24"/>
                <w:szCs w:val="24"/>
                <w:lang w:eastAsia="hu-HU"/>
              </w:rPr>
              <w:t>Iskolaérettség.</w:t>
            </w:r>
          </w:p>
        </w:tc>
      </w:tr>
      <w:tr w:rsidR="000D468E" w:rsidRPr="008305CD" w:rsidTr="00AF6C1B">
        <w:trPr>
          <w:trHeight w:val="328"/>
        </w:trPr>
        <w:tc>
          <w:tcPr>
            <w:tcW w:w="2109" w:type="dxa"/>
            <w:gridSpan w:val="2"/>
            <w:vAlign w:val="center"/>
          </w:tcPr>
          <w:p w:rsidR="000D468E" w:rsidRPr="008305CD" w:rsidRDefault="000D468E" w:rsidP="00CB4663">
            <w:pPr>
              <w:spacing w:after="0" w:line="240" w:lineRule="auto"/>
              <w:jc w:val="center"/>
              <w:rPr>
                <w:rFonts w:ascii="Times New Roman" w:hAnsi="Times New Roman"/>
                <w:sz w:val="24"/>
                <w:szCs w:val="24"/>
              </w:rPr>
            </w:pPr>
            <w:r w:rsidRPr="008305CD">
              <w:rPr>
                <w:rFonts w:ascii="Times New Roman" w:hAnsi="Times New Roman"/>
                <w:b/>
                <w:bCs/>
                <w:sz w:val="24"/>
                <w:szCs w:val="24"/>
              </w:rPr>
              <w:t>A tematikai egység nevelési-fejlesztési céljai</w:t>
            </w:r>
          </w:p>
        </w:tc>
        <w:tc>
          <w:tcPr>
            <w:tcW w:w="7122" w:type="dxa"/>
            <w:gridSpan w:val="3"/>
          </w:tcPr>
          <w:p w:rsidR="000D468E" w:rsidRPr="008305CD" w:rsidRDefault="000D468E" w:rsidP="006F47CF">
            <w:pPr>
              <w:spacing w:after="0" w:line="240" w:lineRule="auto"/>
              <w:jc w:val="both"/>
              <w:rPr>
                <w:rFonts w:ascii="Times New Roman" w:eastAsia="Times New Roman" w:hAnsi="Times New Roman"/>
                <w:i/>
                <w:iCs/>
                <w:sz w:val="24"/>
                <w:szCs w:val="24"/>
                <w:lang w:val="x-none" w:eastAsia="hu-HU"/>
              </w:rPr>
            </w:pPr>
            <w:r w:rsidRPr="008305CD">
              <w:rPr>
                <w:rFonts w:ascii="Times New Roman" w:hAnsi="Times New Roman"/>
                <w:sz w:val="24"/>
                <w:szCs w:val="24"/>
                <w:lang w:eastAsia="hu-HU"/>
              </w:rPr>
              <w:t xml:space="preserve">Médiaélmények feldolgozása, önreflexiós készség fejlesztése. Az érzelemkifejezés képességének a fejlesztése. A figyelmi koncentráció, az érzékelés pontosságának fejlesztése. A médiaszövegek alapvető alkotóelemeinek azonosítása. Annak felismerése, hogy a médiaszövegek emberek által mesterségesen előállított alkotások (a média konstruált valóság). </w:t>
            </w:r>
            <w:r w:rsidRPr="008305CD">
              <w:rPr>
                <w:rFonts w:ascii="Times New Roman" w:hAnsi="Times New Roman"/>
                <w:sz w:val="24"/>
                <w:szCs w:val="24"/>
              </w:rPr>
              <w:t>Részvétel a tanulócsoportban folyó beszélgetésben és vitában. Saját vélemény megfogalmazása.</w:t>
            </w:r>
          </w:p>
        </w:tc>
      </w:tr>
      <w:tr w:rsidR="000D468E" w:rsidRPr="008305CD" w:rsidTr="00C212D4">
        <w:tc>
          <w:tcPr>
            <w:tcW w:w="6449" w:type="dxa"/>
            <w:gridSpan w:val="3"/>
            <w:tcBorders>
              <w:top w:val="nil"/>
            </w:tcBorders>
            <w:vAlign w:val="center"/>
          </w:tcPr>
          <w:p w:rsidR="000D468E" w:rsidRPr="008305CD" w:rsidRDefault="000D468E" w:rsidP="00CB4663">
            <w:pPr>
              <w:spacing w:after="0" w:line="240" w:lineRule="auto"/>
              <w:jc w:val="center"/>
              <w:outlineLvl w:val="2"/>
              <w:rPr>
                <w:rFonts w:ascii="Times New Roman" w:hAnsi="Times New Roman"/>
                <w:b/>
                <w:bCs/>
                <w:sz w:val="24"/>
                <w:szCs w:val="24"/>
              </w:rPr>
            </w:pPr>
            <w:r w:rsidRPr="008305CD">
              <w:rPr>
                <w:rFonts w:ascii="Times New Roman" w:hAnsi="Times New Roman"/>
                <w:b/>
                <w:bCs/>
                <w:sz w:val="24"/>
                <w:szCs w:val="24"/>
              </w:rPr>
              <w:t>Ismeretek/fejlesztési követelmények</w:t>
            </w:r>
          </w:p>
        </w:tc>
        <w:tc>
          <w:tcPr>
            <w:tcW w:w="2782" w:type="dxa"/>
            <w:gridSpan w:val="2"/>
            <w:tcBorders>
              <w:top w:val="nil"/>
            </w:tcBorders>
            <w:vAlign w:val="center"/>
          </w:tcPr>
          <w:p w:rsidR="000D468E" w:rsidRPr="008305CD" w:rsidRDefault="000D468E" w:rsidP="00CB4663">
            <w:pPr>
              <w:spacing w:after="0" w:line="240" w:lineRule="auto"/>
              <w:jc w:val="center"/>
              <w:rPr>
                <w:rFonts w:ascii="Times New Roman" w:hAnsi="Times New Roman"/>
                <w:b/>
                <w:bCs/>
                <w:sz w:val="24"/>
                <w:szCs w:val="24"/>
              </w:rPr>
            </w:pPr>
            <w:r w:rsidRPr="008305CD">
              <w:rPr>
                <w:rFonts w:ascii="Times New Roman" w:hAnsi="Times New Roman"/>
                <w:b/>
                <w:bCs/>
                <w:sz w:val="24"/>
                <w:szCs w:val="24"/>
              </w:rPr>
              <w:t>Kapcsolódási pontok</w:t>
            </w:r>
          </w:p>
        </w:tc>
      </w:tr>
      <w:tr w:rsidR="000D468E" w:rsidRPr="008305CD" w:rsidTr="00C212D4">
        <w:trPr>
          <w:trHeight w:val="278"/>
        </w:trPr>
        <w:tc>
          <w:tcPr>
            <w:tcW w:w="6449" w:type="dxa"/>
            <w:gridSpan w:val="3"/>
          </w:tcPr>
          <w:p w:rsidR="004B4E85" w:rsidRDefault="000D468E" w:rsidP="00D328BF">
            <w:pPr>
              <w:autoSpaceDE w:val="0"/>
              <w:autoSpaceDN w:val="0"/>
              <w:adjustRightInd w:val="0"/>
              <w:spacing w:after="0" w:line="240" w:lineRule="auto"/>
              <w:rPr>
                <w:rFonts w:ascii="Times New Roman" w:hAnsi="Times New Roman"/>
                <w:sz w:val="24"/>
                <w:szCs w:val="24"/>
                <w:lang w:eastAsia="hu-HU"/>
              </w:rPr>
            </w:pPr>
            <w:r w:rsidRPr="008305CD">
              <w:rPr>
                <w:rFonts w:ascii="Times New Roman" w:hAnsi="Times New Roman"/>
                <w:sz w:val="24"/>
                <w:szCs w:val="24"/>
                <w:lang w:eastAsia="hu-HU"/>
              </w:rPr>
              <w:t>Különböző médiaszövegek (pl. animációs mesék, videojátékok) alapvető kifejezőeszközeinek (hanghatások, vizuális jellemzők) megfigyelése és értelmezése közvetlen példák alapján. A kép és hang szerepének megfigyelése a mesevilág teremtésében (pl. animációs meséken keresztül).</w:t>
            </w:r>
          </w:p>
          <w:p w:rsidR="000D468E" w:rsidRPr="008305CD" w:rsidRDefault="000D468E">
            <w:pPr>
              <w:autoSpaceDE w:val="0"/>
              <w:autoSpaceDN w:val="0"/>
              <w:adjustRightInd w:val="0"/>
              <w:spacing w:after="0" w:line="240" w:lineRule="auto"/>
              <w:rPr>
                <w:rFonts w:ascii="Times New Roman" w:hAnsi="Times New Roman"/>
                <w:sz w:val="24"/>
                <w:szCs w:val="24"/>
                <w:lang w:eastAsia="hu-HU"/>
              </w:rPr>
            </w:pPr>
            <w:r w:rsidRPr="008305CD">
              <w:rPr>
                <w:rFonts w:ascii="Times New Roman" w:hAnsi="Times New Roman"/>
                <w:sz w:val="24"/>
                <w:szCs w:val="24"/>
                <w:lang w:eastAsia="hu-HU"/>
              </w:rPr>
              <w:br/>
              <w:t xml:space="preserve">Egyszerű médiaszövegek (pl. animációs mesék, reklám) cselekménye kezdő- és végpontjának, a cselekményelemek sorrendjének megfigyelése közvetlen példák alapján. Címadás. </w:t>
            </w:r>
          </w:p>
          <w:p w:rsidR="000D468E" w:rsidRPr="008305CD" w:rsidRDefault="000D468E">
            <w:pPr>
              <w:autoSpaceDE w:val="0"/>
              <w:autoSpaceDN w:val="0"/>
              <w:adjustRightInd w:val="0"/>
              <w:spacing w:after="0" w:line="240" w:lineRule="auto"/>
              <w:rPr>
                <w:rFonts w:ascii="Times New Roman" w:hAnsi="Times New Roman"/>
                <w:sz w:val="24"/>
                <w:szCs w:val="24"/>
                <w:lang w:eastAsia="hu-HU"/>
              </w:rPr>
            </w:pPr>
          </w:p>
          <w:p w:rsidR="000D468E" w:rsidRPr="008305CD" w:rsidRDefault="000D468E">
            <w:pPr>
              <w:spacing w:after="0" w:line="240" w:lineRule="auto"/>
              <w:rPr>
                <w:rFonts w:ascii="Times New Roman" w:hAnsi="Times New Roman"/>
                <w:sz w:val="24"/>
                <w:szCs w:val="24"/>
              </w:rPr>
            </w:pPr>
            <w:r w:rsidRPr="008305CD">
              <w:rPr>
                <w:rFonts w:ascii="Times New Roman" w:hAnsi="Times New Roman"/>
                <w:sz w:val="24"/>
                <w:szCs w:val="24"/>
              </w:rPr>
              <w:t xml:space="preserve">A mediatizált történetek szereplőinek (hősök és gonoszak) azonosítása, az animációs mese morális tanulságainak felismerése. </w:t>
            </w:r>
          </w:p>
          <w:p w:rsidR="000D468E" w:rsidRPr="008305CD" w:rsidRDefault="000D468E">
            <w:pPr>
              <w:spacing w:after="0" w:line="240" w:lineRule="auto"/>
              <w:rPr>
                <w:rFonts w:ascii="Times New Roman" w:hAnsi="Times New Roman"/>
                <w:sz w:val="24"/>
                <w:szCs w:val="24"/>
              </w:rPr>
            </w:pPr>
          </w:p>
          <w:p w:rsidR="000D468E" w:rsidRPr="008305CD" w:rsidRDefault="000D468E">
            <w:pPr>
              <w:spacing w:after="0" w:line="240" w:lineRule="auto"/>
              <w:rPr>
                <w:rFonts w:ascii="Times New Roman" w:hAnsi="Times New Roman"/>
                <w:sz w:val="24"/>
                <w:szCs w:val="24"/>
                <w:lang w:eastAsia="hu-HU"/>
              </w:rPr>
            </w:pPr>
            <w:r w:rsidRPr="008305CD">
              <w:rPr>
                <w:rFonts w:ascii="Times New Roman" w:hAnsi="Times New Roman"/>
                <w:sz w:val="24"/>
                <w:szCs w:val="24"/>
                <w:lang w:eastAsia="hu-HU"/>
              </w:rPr>
              <w:t>A hangok és képek által közvetített érzelmek (pl. öröm, szomorúság, düh, félelem) felismerése, kifejezése.</w:t>
            </w:r>
          </w:p>
          <w:p w:rsidR="000D468E" w:rsidRPr="008305CD" w:rsidRDefault="000D468E">
            <w:pPr>
              <w:spacing w:after="0" w:line="240" w:lineRule="auto"/>
              <w:rPr>
                <w:rFonts w:ascii="Times New Roman" w:hAnsi="Times New Roman"/>
                <w:sz w:val="24"/>
                <w:szCs w:val="24"/>
                <w:lang w:eastAsia="hu-HU"/>
              </w:rPr>
            </w:pPr>
          </w:p>
          <w:p w:rsidR="000D468E" w:rsidRPr="008305CD" w:rsidRDefault="000D468E">
            <w:pPr>
              <w:spacing w:after="0" w:line="240" w:lineRule="auto"/>
              <w:rPr>
                <w:rFonts w:ascii="Times New Roman" w:hAnsi="Times New Roman"/>
                <w:sz w:val="24"/>
                <w:szCs w:val="24"/>
                <w:lang w:eastAsia="hu-HU"/>
              </w:rPr>
            </w:pPr>
            <w:r w:rsidRPr="008305CD">
              <w:rPr>
                <w:rFonts w:ascii="Times New Roman" w:hAnsi="Times New Roman"/>
                <w:sz w:val="24"/>
                <w:szCs w:val="24"/>
                <w:lang w:eastAsia="hu-HU"/>
              </w:rPr>
              <w:t xml:space="preserve">Egyszerű (pl. kitalált vagy átélt) cselekmény megjelenítése képekkel (pl. rajzzal, képsorozattal), megfelelő hanghatásokkal (pl. zörejjel, énekhanggal) kiegészítve. </w:t>
            </w:r>
          </w:p>
          <w:p w:rsidR="000D468E" w:rsidRPr="008305CD" w:rsidRDefault="000D468E">
            <w:pPr>
              <w:spacing w:after="0" w:line="240" w:lineRule="auto"/>
              <w:rPr>
                <w:rFonts w:ascii="Times New Roman" w:hAnsi="Times New Roman"/>
                <w:sz w:val="24"/>
                <w:szCs w:val="24"/>
                <w:lang w:eastAsia="hu-HU"/>
              </w:rPr>
            </w:pPr>
          </w:p>
          <w:p w:rsidR="000D468E" w:rsidRPr="008305CD" w:rsidRDefault="000D468E">
            <w:pPr>
              <w:spacing w:after="0" w:line="240" w:lineRule="auto"/>
              <w:rPr>
                <w:rFonts w:ascii="Times New Roman" w:hAnsi="Times New Roman"/>
                <w:sz w:val="24"/>
                <w:szCs w:val="24"/>
                <w:lang w:eastAsia="hu-HU"/>
              </w:rPr>
            </w:pPr>
            <w:r w:rsidRPr="008305CD">
              <w:rPr>
                <w:rFonts w:ascii="Times New Roman" w:hAnsi="Times New Roman"/>
                <w:sz w:val="24"/>
                <w:szCs w:val="24"/>
                <w:lang w:eastAsia="hu-HU"/>
              </w:rPr>
              <w:t>Hangzó médiaszövegek megjelenítése rajzban.</w:t>
            </w:r>
          </w:p>
        </w:tc>
        <w:tc>
          <w:tcPr>
            <w:tcW w:w="2782" w:type="dxa"/>
            <w:gridSpan w:val="2"/>
          </w:tcPr>
          <w:p w:rsidR="000D468E" w:rsidRPr="008305CD" w:rsidRDefault="000D468E" w:rsidP="00CB4663">
            <w:pPr>
              <w:autoSpaceDE w:val="0"/>
              <w:autoSpaceDN w:val="0"/>
              <w:adjustRightInd w:val="0"/>
              <w:spacing w:after="0" w:line="240" w:lineRule="auto"/>
              <w:rPr>
                <w:rFonts w:ascii="Times New Roman" w:hAnsi="Times New Roman"/>
                <w:sz w:val="24"/>
                <w:szCs w:val="24"/>
                <w:lang w:eastAsia="hu-HU"/>
              </w:rPr>
            </w:pPr>
            <w:r w:rsidRPr="008305CD">
              <w:rPr>
                <w:rFonts w:ascii="Times New Roman" w:hAnsi="Times New Roman"/>
                <w:i/>
                <w:iCs/>
                <w:sz w:val="24"/>
                <w:szCs w:val="24"/>
                <w:lang w:eastAsia="hu-HU"/>
              </w:rPr>
              <w:lastRenderedPageBreak/>
              <w:t xml:space="preserve">Magyar nyelv és irodalom: </w:t>
            </w:r>
            <w:r w:rsidRPr="008305CD">
              <w:rPr>
                <w:rFonts w:ascii="Times New Roman" w:hAnsi="Times New Roman"/>
                <w:sz w:val="24"/>
                <w:szCs w:val="24"/>
                <w:lang w:eastAsia="hu-HU"/>
              </w:rPr>
              <w:t>A szövegértés szövegtípusnak megfelelő funkciójáról, folyamatáról alkotott ismeret, meggyőződés kialakítása, fejlesztése.</w:t>
            </w:r>
          </w:p>
          <w:p w:rsidR="000D468E" w:rsidRPr="008305CD" w:rsidRDefault="000D468E" w:rsidP="00CB4663">
            <w:pPr>
              <w:spacing w:after="0" w:line="240" w:lineRule="auto"/>
              <w:rPr>
                <w:rFonts w:ascii="Times New Roman" w:hAnsi="Times New Roman"/>
                <w:sz w:val="24"/>
                <w:szCs w:val="24"/>
                <w:lang w:eastAsia="hu-HU"/>
              </w:rPr>
            </w:pPr>
            <w:r w:rsidRPr="008305CD">
              <w:rPr>
                <w:rFonts w:ascii="Times New Roman" w:hAnsi="Times New Roman"/>
                <w:sz w:val="24"/>
                <w:szCs w:val="24"/>
                <w:lang w:eastAsia="hu-HU"/>
              </w:rPr>
              <w:t>Alapvető erkölcsi, esztétikai fogalmak, kategóriák (szép, csúnya, jó, rossz, igaz, hamis).</w:t>
            </w:r>
          </w:p>
          <w:p w:rsidR="000D468E" w:rsidRPr="008305CD" w:rsidRDefault="000D468E" w:rsidP="00CB4663">
            <w:pPr>
              <w:spacing w:after="0" w:line="240" w:lineRule="auto"/>
              <w:rPr>
                <w:rFonts w:ascii="Times New Roman" w:hAnsi="Times New Roman"/>
                <w:sz w:val="24"/>
                <w:szCs w:val="24"/>
                <w:lang w:eastAsia="hu-HU"/>
              </w:rPr>
            </w:pPr>
            <w:r w:rsidRPr="008305CD">
              <w:rPr>
                <w:rFonts w:ascii="Times New Roman" w:hAnsi="Times New Roman"/>
                <w:sz w:val="24"/>
                <w:szCs w:val="24"/>
                <w:lang w:eastAsia="hu-HU"/>
              </w:rPr>
              <w:t>A történetiségen alapuló összefüggések megértése egy szálon futó történekben.</w:t>
            </w:r>
          </w:p>
          <w:p w:rsidR="000D468E" w:rsidRPr="008305CD" w:rsidRDefault="000D468E" w:rsidP="00CB4663">
            <w:pPr>
              <w:autoSpaceDE w:val="0"/>
              <w:autoSpaceDN w:val="0"/>
              <w:adjustRightInd w:val="0"/>
              <w:spacing w:after="0" w:line="240" w:lineRule="auto"/>
              <w:rPr>
                <w:rFonts w:ascii="Times New Roman" w:hAnsi="Times New Roman"/>
                <w:sz w:val="24"/>
                <w:szCs w:val="24"/>
                <w:lang w:eastAsia="hu-HU"/>
              </w:rPr>
            </w:pPr>
            <w:r w:rsidRPr="008305CD">
              <w:rPr>
                <w:rFonts w:ascii="Times New Roman" w:hAnsi="Times New Roman"/>
                <w:sz w:val="24"/>
                <w:szCs w:val="24"/>
                <w:lang w:eastAsia="hu-HU"/>
              </w:rPr>
              <w:t xml:space="preserve">Összefüggő mondatok </w:t>
            </w:r>
            <w:r w:rsidRPr="008305CD">
              <w:rPr>
                <w:rFonts w:ascii="Times New Roman" w:hAnsi="Times New Roman"/>
                <w:sz w:val="24"/>
                <w:szCs w:val="24"/>
                <w:lang w:eastAsia="hu-HU"/>
              </w:rPr>
              <w:lastRenderedPageBreak/>
              <w:t>alkotása képek, képsorok segítségével, adott vagy választott témáról.</w:t>
            </w:r>
          </w:p>
          <w:p w:rsidR="000D468E" w:rsidRPr="008305CD" w:rsidRDefault="000D468E" w:rsidP="00CB4663">
            <w:pPr>
              <w:autoSpaceDE w:val="0"/>
              <w:autoSpaceDN w:val="0"/>
              <w:adjustRightInd w:val="0"/>
              <w:spacing w:after="0" w:line="240" w:lineRule="auto"/>
              <w:rPr>
                <w:rFonts w:ascii="Times New Roman" w:hAnsi="Times New Roman"/>
                <w:sz w:val="24"/>
                <w:szCs w:val="24"/>
                <w:lang w:eastAsia="hu-HU"/>
              </w:rPr>
            </w:pPr>
          </w:p>
          <w:p w:rsidR="002F26C7" w:rsidRDefault="000D468E" w:rsidP="00CB4663">
            <w:pPr>
              <w:autoSpaceDE w:val="0"/>
              <w:autoSpaceDN w:val="0"/>
              <w:adjustRightInd w:val="0"/>
              <w:spacing w:after="0" w:line="240" w:lineRule="auto"/>
              <w:rPr>
                <w:rFonts w:ascii="Times New Roman" w:hAnsi="Times New Roman"/>
                <w:sz w:val="24"/>
                <w:szCs w:val="24"/>
                <w:lang w:eastAsia="hu-HU"/>
              </w:rPr>
            </w:pPr>
            <w:r w:rsidRPr="008305CD">
              <w:rPr>
                <w:rFonts w:ascii="Times New Roman" w:hAnsi="Times New Roman"/>
                <w:i/>
                <w:iCs/>
                <w:sz w:val="24"/>
                <w:szCs w:val="24"/>
                <w:lang w:eastAsia="hu-HU"/>
              </w:rPr>
              <w:t>Erkölcstan:</w:t>
            </w:r>
            <w:r w:rsidRPr="008305CD">
              <w:rPr>
                <w:rFonts w:ascii="Times New Roman" w:hAnsi="Times New Roman"/>
                <w:sz w:val="24"/>
                <w:szCs w:val="24"/>
                <w:lang w:eastAsia="hu-HU"/>
              </w:rPr>
              <w:t xml:space="preserve"> </w:t>
            </w:r>
          </w:p>
          <w:p w:rsidR="000D468E" w:rsidRPr="008305CD" w:rsidRDefault="000D468E" w:rsidP="00CB4663">
            <w:pPr>
              <w:autoSpaceDE w:val="0"/>
              <w:autoSpaceDN w:val="0"/>
              <w:adjustRightInd w:val="0"/>
              <w:spacing w:after="0" w:line="240" w:lineRule="auto"/>
              <w:rPr>
                <w:rFonts w:ascii="Times New Roman" w:hAnsi="Times New Roman"/>
                <w:sz w:val="24"/>
                <w:szCs w:val="24"/>
              </w:rPr>
            </w:pPr>
            <w:r w:rsidRPr="008305CD">
              <w:rPr>
                <w:rFonts w:ascii="Times New Roman" w:hAnsi="Times New Roman"/>
                <w:sz w:val="24"/>
                <w:szCs w:val="24"/>
                <w:lang w:eastAsia="hu-HU"/>
              </w:rPr>
              <w:t xml:space="preserve">önmaga megértése, mesék kapcsolatrendszerének elemzése, </w:t>
            </w:r>
            <w:r w:rsidRPr="008305CD">
              <w:rPr>
                <w:rFonts w:ascii="Times New Roman" w:hAnsi="Times New Roman"/>
                <w:sz w:val="24"/>
                <w:szCs w:val="24"/>
              </w:rPr>
              <w:t>mesei szereplők és tulajdonságaik (lent-fönt, jó-rossz).</w:t>
            </w:r>
          </w:p>
          <w:p w:rsidR="000D468E" w:rsidRPr="008305CD" w:rsidRDefault="000D468E" w:rsidP="00CB4663">
            <w:pPr>
              <w:spacing w:after="0" w:line="240" w:lineRule="auto"/>
              <w:rPr>
                <w:rFonts w:ascii="Times New Roman" w:hAnsi="Times New Roman"/>
                <w:i/>
                <w:iCs/>
                <w:sz w:val="24"/>
                <w:szCs w:val="24"/>
                <w:u w:val="single"/>
              </w:rPr>
            </w:pPr>
          </w:p>
          <w:p w:rsidR="002F26C7" w:rsidRDefault="000D468E" w:rsidP="00CB4663">
            <w:pPr>
              <w:spacing w:after="0" w:line="240" w:lineRule="auto"/>
              <w:rPr>
                <w:rFonts w:ascii="Times New Roman" w:hAnsi="Times New Roman"/>
                <w:sz w:val="24"/>
                <w:szCs w:val="24"/>
              </w:rPr>
            </w:pPr>
            <w:r w:rsidRPr="008305CD">
              <w:rPr>
                <w:rFonts w:ascii="Times New Roman" w:hAnsi="Times New Roman"/>
                <w:i/>
                <w:iCs/>
                <w:sz w:val="24"/>
                <w:szCs w:val="24"/>
              </w:rPr>
              <w:t>Környezetismeret:</w:t>
            </w:r>
            <w:r w:rsidRPr="008305CD">
              <w:rPr>
                <w:rFonts w:ascii="Times New Roman" w:hAnsi="Times New Roman"/>
                <w:sz w:val="24"/>
                <w:szCs w:val="24"/>
              </w:rPr>
              <w:t xml:space="preserve"> </w:t>
            </w:r>
          </w:p>
          <w:p w:rsidR="000D468E" w:rsidRPr="008305CD" w:rsidRDefault="000D468E" w:rsidP="00CB4663">
            <w:pPr>
              <w:spacing w:after="0" w:line="240" w:lineRule="auto"/>
              <w:rPr>
                <w:rFonts w:ascii="Times New Roman" w:hAnsi="Times New Roman"/>
                <w:sz w:val="24"/>
                <w:szCs w:val="24"/>
              </w:rPr>
            </w:pPr>
            <w:r w:rsidRPr="008305CD">
              <w:rPr>
                <w:rFonts w:ascii="Times New Roman" w:hAnsi="Times New Roman"/>
                <w:sz w:val="24"/>
                <w:szCs w:val="24"/>
              </w:rPr>
              <w:t xml:space="preserve">az érzékszervek működésének megtapasztalása, szerepének, védelmének felismerése a tájékozódásban, az információszerzésben. </w:t>
            </w:r>
          </w:p>
          <w:p w:rsidR="000D468E" w:rsidRPr="008305CD" w:rsidRDefault="000D468E" w:rsidP="00CB4663">
            <w:pPr>
              <w:spacing w:after="0" w:line="240" w:lineRule="auto"/>
              <w:rPr>
                <w:rFonts w:ascii="Times New Roman" w:hAnsi="Times New Roman"/>
                <w:sz w:val="24"/>
                <w:szCs w:val="24"/>
              </w:rPr>
            </w:pPr>
          </w:p>
          <w:p w:rsidR="002F26C7" w:rsidRDefault="000D468E" w:rsidP="00CB4663">
            <w:p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s>
              <w:spacing w:after="0" w:line="240" w:lineRule="auto"/>
              <w:rPr>
                <w:rFonts w:ascii="Times New Roman" w:hAnsi="Times New Roman"/>
                <w:i/>
                <w:iCs/>
                <w:sz w:val="24"/>
                <w:szCs w:val="24"/>
                <w:lang w:eastAsia="hu-HU"/>
              </w:rPr>
            </w:pPr>
            <w:r w:rsidRPr="008305CD">
              <w:rPr>
                <w:rFonts w:ascii="Times New Roman" w:hAnsi="Times New Roman"/>
                <w:i/>
                <w:iCs/>
                <w:sz w:val="24"/>
                <w:szCs w:val="24"/>
                <w:lang w:eastAsia="hu-HU"/>
              </w:rPr>
              <w:t xml:space="preserve">Ének-zene: </w:t>
            </w:r>
          </w:p>
          <w:p w:rsidR="000D468E" w:rsidRPr="008305CD" w:rsidRDefault="000D468E" w:rsidP="00CB4663">
            <w:p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s>
              <w:spacing w:after="0" w:line="240" w:lineRule="auto"/>
              <w:rPr>
                <w:rFonts w:ascii="Times New Roman" w:hAnsi="Times New Roman"/>
                <w:sz w:val="24"/>
                <w:szCs w:val="24"/>
                <w:lang w:eastAsia="hu-HU"/>
              </w:rPr>
            </w:pPr>
            <w:r w:rsidRPr="008305CD">
              <w:rPr>
                <w:rFonts w:ascii="Times New Roman" w:hAnsi="Times New Roman"/>
                <w:sz w:val="24"/>
                <w:szCs w:val="24"/>
                <w:lang w:eastAsia="hu-HU"/>
              </w:rPr>
              <w:t>Emocionális érzékenység fejlesztése. A teljes figyelem kialakításának fejlesztése. Tapasztalat a zenei jelenségekről.</w:t>
            </w:r>
          </w:p>
          <w:p w:rsidR="000D468E" w:rsidRPr="008305CD" w:rsidRDefault="000D468E" w:rsidP="00CB4663">
            <w:p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s>
              <w:spacing w:after="0" w:line="240" w:lineRule="auto"/>
              <w:rPr>
                <w:rFonts w:ascii="Times New Roman" w:hAnsi="Times New Roman"/>
                <w:sz w:val="24"/>
                <w:szCs w:val="24"/>
                <w:lang w:eastAsia="hu-HU"/>
              </w:rPr>
            </w:pPr>
          </w:p>
          <w:p w:rsidR="000D468E" w:rsidRPr="008305CD" w:rsidRDefault="000D468E" w:rsidP="00CB4663">
            <w:pPr>
              <w:autoSpaceDE w:val="0"/>
              <w:autoSpaceDN w:val="0"/>
              <w:adjustRightInd w:val="0"/>
              <w:spacing w:after="0" w:line="240" w:lineRule="auto"/>
              <w:rPr>
                <w:rFonts w:ascii="Times New Roman" w:hAnsi="Times New Roman"/>
                <w:sz w:val="24"/>
                <w:szCs w:val="24"/>
                <w:lang w:eastAsia="hu-HU"/>
              </w:rPr>
            </w:pPr>
            <w:r w:rsidRPr="008305CD">
              <w:rPr>
                <w:rFonts w:ascii="Times New Roman" w:hAnsi="Times New Roman"/>
                <w:i/>
                <w:iCs/>
                <w:sz w:val="24"/>
                <w:szCs w:val="24"/>
              </w:rPr>
              <w:t>Dráma és tánc:</w:t>
            </w:r>
            <w:r w:rsidRPr="008305CD">
              <w:rPr>
                <w:rFonts w:ascii="Times New Roman" w:hAnsi="Times New Roman"/>
                <w:sz w:val="24"/>
                <w:szCs w:val="24"/>
              </w:rPr>
              <w:t xml:space="preserve"> mese főhősének kiválasztása és a választás indoklása.</w:t>
            </w:r>
          </w:p>
        </w:tc>
      </w:tr>
      <w:tr w:rsidR="000D468E" w:rsidRPr="008305CD" w:rsidTr="00D345AD">
        <w:tblPrEx>
          <w:tblBorders>
            <w:top w:val="none" w:sz="0" w:space="0" w:color="auto"/>
          </w:tblBorders>
        </w:tblPrEx>
        <w:trPr>
          <w:trHeight w:val="550"/>
        </w:trPr>
        <w:tc>
          <w:tcPr>
            <w:tcW w:w="1826" w:type="dxa"/>
            <w:vAlign w:val="center"/>
          </w:tcPr>
          <w:p w:rsidR="000D468E" w:rsidRPr="008305CD" w:rsidRDefault="000D468E" w:rsidP="00CB4663">
            <w:pPr>
              <w:spacing w:after="0" w:line="240" w:lineRule="auto"/>
              <w:jc w:val="center"/>
              <w:outlineLvl w:val="4"/>
              <w:rPr>
                <w:rFonts w:ascii="Times New Roman" w:hAnsi="Times New Roman"/>
                <w:i/>
                <w:iCs/>
                <w:sz w:val="24"/>
                <w:szCs w:val="24"/>
              </w:rPr>
            </w:pPr>
            <w:r w:rsidRPr="008305CD">
              <w:rPr>
                <w:rFonts w:ascii="Times New Roman" w:hAnsi="Times New Roman"/>
                <w:b/>
                <w:bCs/>
                <w:sz w:val="24"/>
                <w:szCs w:val="24"/>
              </w:rPr>
              <w:lastRenderedPageBreak/>
              <w:t>Kulcsfogalmak/ fogalmak</w:t>
            </w:r>
          </w:p>
        </w:tc>
        <w:tc>
          <w:tcPr>
            <w:tcW w:w="0" w:type="auto"/>
            <w:gridSpan w:val="4"/>
          </w:tcPr>
          <w:p w:rsidR="000D468E" w:rsidRPr="008305CD" w:rsidRDefault="000D468E" w:rsidP="00CB4663">
            <w:pPr>
              <w:spacing w:after="0" w:line="240" w:lineRule="auto"/>
              <w:rPr>
                <w:rFonts w:ascii="Times New Roman" w:hAnsi="Times New Roman"/>
                <w:sz w:val="24"/>
                <w:szCs w:val="24"/>
              </w:rPr>
            </w:pPr>
            <w:r w:rsidRPr="008305CD">
              <w:rPr>
                <w:rFonts w:ascii="Times New Roman" w:hAnsi="Times New Roman"/>
                <w:sz w:val="24"/>
                <w:szCs w:val="24"/>
                <w:lang w:eastAsia="hu-HU"/>
              </w:rPr>
              <w:t>Állókép, mozgókép, zene, emberi hang, zaj, zörej, csend.</w:t>
            </w:r>
          </w:p>
        </w:tc>
      </w:tr>
    </w:tbl>
    <w:p w:rsidR="000D468E" w:rsidRPr="00835A8D" w:rsidRDefault="000D468E" w:rsidP="000D468E">
      <w:pPr>
        <w:spacing w:after="0" w:line="240" w:lineRule="auto"/>
        <w:rPr>
          <w:rFonts w:ascii="Times New Roman" w:hAnsi="Times New Roman"/>
          <w:sz w:val="24"/>
          <w:szCs w:val="24"/>
        </w:rPr>
      </w:pPr>
    </w:p>
    <w:p w:rsidR="000D468E" w:rsidRPr="00835A8D" w:rsidRDefault="000D468E" w:rsidP="000D468E">
      <w:pPr>
        <w:spacing w:after="0" w:line="240" w:lineRule="auto"/>
        <w:rPr>
          <w:rFonts w:ascii="Times New Roman" w:hAnsi="Times New Roman"/>
          <w:sz w:val="24"/>
          <w:szCs w:val="24"/>
        </w:rPr>
      </w:pPr>
    </w:p>
    <w:tbl>
      <w:tblPr>
        <w:tblW w:w="9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26"/>
        <w:gridCol w:w="283"/>
        <w:gridCol w:w="4340"/>
        <w:gridCol w:w="1591"/>
        <w:gridCol w:w="1191"/>
      </w:tblGrid>
      <w:tr w:rsidR="000D468E" w:rsidRPr="008305CD" w:rsidTr="00C212D4">
        <w:tc>
          <w:tcPr>
            <w:tcW w:w="2109" w:type="dxa"/>
            <w:gridSpan w:val="2"/>
            <w:vAlign w:val="center"/>
          </w:tcPr>
          <w:p w:rsidR="000D468E" w:rsidRPr="008305CD" w:rsidRDefault="000D468E" w:rsidP="00CB4663">
            <w:pPr>
              <w:spacing w:after="0" w:line="240" w:lineRule="auto"/>
              <w:jc w:val="center"/>
              <w:rPr>
                <w:rFonts w:ascii="Times New Roman" w:hAnsi="Times New Roman"/>
                <w:b/>
                <w:bCs/>
                <w:sz w:val="24"/>
                <w:szCs w:val="24"/>
              </w:rPr>
            </w:pPr>
            <w:r w:rsidRPr="008305CD">
              <w:rPr>
                <w:rFonts w:ascii="Times New Roman" w:hAnsi="Times New Roman"/>
                <w:b/>
                <w:bCs/>
                <w:sz w:val="24"/>
                <w:szCs w:val="24"/>
              </w:rPr>
              <w:t>Tematikai egység/ Fejlesztési cél</w:t>
            </w:r>
          </w:p>
        </w:tc>
        <w:tc>
          <w:tcPr>
            <w:tcW w:w="5931" w:type="dxa"/>
            <w:gridSpan w:val="2"/>
            <w:vAlign w:val="center"/>
          </w:tcPr>
          <w:p w:rsidR="000D468E" w:rsidRPr="008305CD" w:rsidRDefault="000D468E" w:rsidP="00CB4663">
            <w:pPr>
              <w:spacing w:after="0" w:line="240" w:lineRule="auto"/>
              <w:jc w:val="center"/>
              <w:rPr>
                <w:rFonts w:ascii="Times New Roman" w:hAnsi="Times New Roman"/>
                <w:b/>
                <w:bCs/>
                <w:iCs/>
                <w:sz w:val="24"/>
                <w:szCs w:val="24"/>
                <w:lang w:eastAsia="hu-HU"/>
              </w:rPr>
            </w:pPr>
            <w:r w:rsidRPr="008305CD">
              <w:rPr>
                <w:rFonts w:ascii="Times New Roman" w:hAnsi="Times New Roman"/>
                <w:b/>
                <w:bCs/>
                <w:iCs/>
                <w:sz w:val="24"/>
                <w:szCs w:val="24"/>
                <w:lang w:eastAsia="hu-HU"/>
              </w:rPr>
              <w:t>A média társadalmi szerepe, használata</w:t>
            </w:r>
          </w:p>
          <w:p w:rsidR="000D468E" w:rsidRPr="008305CD" w:rsidRDefault="000D468E" w:rsidP="00CB4663">
            <w:pPr>
              <w:spacing w:after="0" w:line="240" w:lineRule="auto"/>
              <w:jc w:val="center"/>
              <w:rPr>
                <w:rFonts w:ascii="Times New Roman" w:hAnsi="Times New Roman"/>
                <w:b/>
                <w:bCs/>
                <w:sz w:val="24"/>
                <w:szCs w:val="24"/>
              </w:rPr>
            </w:pPr>
            <w:r w:rsidRPr="008305CD">
              <w:rPr>
                <w:rFonts w:ascii="Times New Roman" w:hAnsi="Times New Roman"/>
                <w:b/>
                <w:bCs/>
                <w:sz w:val="24"/>
                <w:szCs w:val="24"/>
              </w:rPr>
              <w:t>Személyes élmény, médiaélmény</w:t>
            </w:r>
          </w:p>
        </w:tc>
        <w:tc>
          <w:tcPr>
            <w:tcW w:w="1191" w:type="dxa"/>
            <w:vAlign w:val="center"/>
          </w:tcPr>
          <w:p w:rsidR="000D468E" w:rsidRPr="008305CD" w:rsidRDefault="000D468E" w:rsidP="00CB4663">
            <w:pPr>
              <w:spacing w:after="0" w:line="240" w:lineRule="auto"/>
              <w:jc w:val="center"/>
              <w:rPr>
                <w:rFonts w:ascii="Times New Roman" w:hAnsi="Times New Roman"/>
                <w:b/>
                <w:bCs/>
                <w:sz w:val="24"/>
                <w:szCs w:val="24"/>
              </w:rPr>
            </w:pPr>
            <w:r w:rsidRPr="008305CD">
              <w:rPr>
                <w:rFonts w:ascii="Times New Roman" w:hAnsi="Times New Roman"/>
                <w:b/>
                <w:bCs/>
                <w:sz w:val="24"/>
                <w:szCs w:val="24"/>
              </w:rPr>
              <w:t>Órakeret 4 óra</w:t>
            </w:r>
          </w:p>
        </w:tc>
      </w:tr>
      <w:tr w:rsidR="000D468E" w:rsidRPr="008305CD" w:rsidTr="00C212D4">
        <w:tc>
          <w:tcPr>
            <w:tcW w:w="2109" w:type="dxa"/>
            <w:gridSpan w:val="2"/>
            <w:vAlign w:val="center"/>
          </w:tcPr>
          <w:p w:rsidR="000D468E" w:rsidRPr="008305CD" w:rsidRDefault="000D468E" w:rsidP="00CB4663">
            <w:pPr>
              <w:spacing w:after="0" w:line="240" w:lineRule="auto"/>
              <w:jc w:val="center"/>
              <w:rPr>
                <w:rFonts w:ascii="Times New Roman" w:hAnsi="Times New Roman"/>
                <w:b/>
                <w:bCs/>
                <w:sz w:val="24"/>
                <w:szCs w:val="24"/>
              </w:rPr>
            </w:pPr>
            <w:r w:rsidRPr="008305CD">
              <w:rPr>
                <w:rFonts w:ascii="Times New Roman" w:hAnsi="Times New Roman"/>
                <w:b/>
                <w:bCs/>
                <w:sz w:val="24"/>
                <w:szCs w:val="24"/>
              </w:rPr>
              <w:t>Előzetes tudás</w:t>
            </w:r>
          </w:p>
        </w:tc>
        <w:tc>
          <w:tcPr>
            <w:tcW w:w="7122" w:type="dxa"/>
            <w:gridSpan w:val="3"/>
          </w:tcPr>
          <w:p w:rsidR="000D468E" w:rsidRPr="008305CD" w:rsidRDefault="000D468E" w:rsidP="00CB4663">
            <w:pPr>
              <w:spacing w:after="0" w:line="240" w:lineRule="auto"/>
              <w:rPr>
                <w:rFonts w:ascii="Times New Roman" w:hAnsi="Times New Roman"/>
                <w:sz w:val="24"/>
                <w:szCs w:val="24"/>
              </w:rPr>
            </w:pPr>
            <w:r w:rsidRPr="008305CD">
              <w:rPr>
                <w:rFonts w:ascii="Times New Roman" w:hAnsi="Times New Roman"/>
                <w:sz w:val="24"/>
                <w:szCs w:val="24"/>
                <w:lang w:eastAsia="hu-HU"/>
              </w:rPr>
              <w:t>Iskolaérettség.</w:t>
            </w:r>
          </w:p>
        </w:tc>
      </w:tr>
      <w:tr w:rsidR="000D468E" w:rsidRPr="008305CD" w:rsidTr="00C212D4">
        <w:tc>
          <w:tcPr>
            <w:tcW w:w="2109" w:type="dxa"/>
            <w:gridSpan w:val="2"/>
            <w:vAlign w:val="center"/>
          </w:tcPr>
          <w:p w:rsidR="000D468E" w:rsidRPr="008305CD" w:rsidRDefault="000D468E" w:rsidP="00CB4663">
            <w:pPr>
              <w:spacing w:after="0" w:line="240" w:lineRule="auto"/>
              <w:jc w:val="center"/>
              <w:rPr>
                <w:rFonts w:ascii="Times New Roman" w:hAnsi="Times New Roman"/>
                <w:sz w:val="24"/>
                <w:szCs w:val="24"/>
              </w:rPr>
            </w:pPr>
            <w:r w:rsidRPr="008305CD">
              <w:rPr>
                <w:rFonts w:ascii="Times New Roman" w:hAnsi="Times New Roman"/>
                <w:b/>
                <w:bCs/>
                <w:sz w:val="24"/>
                <w:szCs w:val="24"/>
              </w:rPr>
              <w:t>A tematikai egység nevelési-fejlesztési céljai</w:t>
            </w:r>
          </w:p>
        </w:tc>
        <w:tc>
          <w:tcPr>
            <w:tcW w:w="7122" w:type="dxa"/>
            <w:gridSpan w:val="3"/>
          </w:tcPr>
          <w:p w:rsidR="000D468E" w:rsidRPr="008305CD" w:rsidRDefault="000D468E" w:rsidP="006F47CF">
            <w:pPr>
              <w:spacing w:after="0" w:line="240" w:lineRule="auto"/>
              <w:jc w:val="both"/>
              <w:rPr>
                <w:rFonts w:ascii="Times New Roman" w:eastAsia="Times New Roman" w:hAnsi="Times New Roman"/>
                <w:i/>
                <w:iCs/>
                <w:sz w:val="24"/>
                <w:szCs w:val="24"/>
                <w:lang w:val="x-none" w:eastAsia="hu-HU"/>
              </w:rPr>
            </w:pPr>
            <w:r w:rsidRPr="008305CD">
              <w:rPr>
                <w:rFonts w:ascii="Times New Roman" w:hAnsi="Times New Roman"/>
                <w:sz w:val="24"/>
                <w:szCs w:val="24"/>
                <w:lang w:eastAsia="hu-HU"/>
              </w:rPr>
              <w:t>A közvetlen kommunikáció jelzéseinek, illetve a közvetett kommunikáció eszközeinek megfigyelése, tudatosítása. Önismeret, önreflexiós készség fejlesztése.</w:t>
            </w:r>
          </w:p>
        </w:tc>
      </w:tr>
      <w:tr w:rsidR="000D468E" w:rsidRPr="008305CD" w:rsidTr="00C212D4">
        <w:tc>
          <w:tcPr>
            <w:tcW w:w="6449" w:type="dxa"/>
            <w:gridSpan w:val="3"/>
            <w:tcBorders>
              <w:top w:val="nil"/>
            </w:tcBorders>
            <w:vAlign w:val="center"/>
          </w:tcPr>
          <w:p w:rsidR="000D468E" w:rsidRPr="008305CD" w:rsidRDefault="000D468E" w:rsidP="00CB4663">
            <w:pPr>
              <w:spacing w:after="0" w:line="240" w:lineRule="auto"/>
              <w:jc w:val="center"/>
              <w:outlineLvl w:val="2"/>
              <w:rPr>
                <w:rFonts w:ascii="Times New Roman" w:hAnsi="Times New Roman"/>
                <w:b/>
                <w:bCs/>
                <w:sz w:val="24"/>
                <w:szCs w:val="24"/>
              </w:rPr>
            </w:pPr>
            <w:r w:rsidRPr="008305CD">
              <w:rPr>
                <w:rFonts w:ascii="Times New Roman" w:hAnsi="Times New Roman"/>
                <w:b/>
                <w:bCs/>
                <w:sz w:val="24"/>
                <w:szCs w:val="24"/>
              </w:rPr>
              <w:t>Ismeretek/fejlesztési követelmények</w:t>
            </w:r>
          </w:p>
        </w:tc>
        <w:tc>
          <w:tcPr>
            <w:tcW w:w="2782" w:type="dxa"/>
            <w:gridSpan w:val="2"/>
            <w:tcBorders>
              <w:top w:val="nil"/>
            </w:tcBorders>
            <w:vAlign w:val="center"/>
          </w:tcPr>
          <w:p w:rsidR="000D468E" w:rsidRPr="008305CD" w:rsidRDefault="000D468E" w:rsidP="00CB4663">
            <w:pPr>
              <w:spacing w:after="0" w:line="240" w:lineRule="auto"/>
              <w:jc w:val="center"/>
              <w:rPr>
                <w:rFonts w:ascii="Times New Roman" w:hAnsi="Times New Roman"/>
                <w:b/>
                <w:bCs/>
                <w:sz w:val="24"/>
                <w:szCs w:val="24"/>
              </w:rPr>
            </w:pPr>
            <w:r w:rsidRPr="008305CD">
              <w:rPr>
                <w:rFonts w:ascii="Times New Roman" w:hAnsi="Times New Roman"/>
                <w:b/>
                <w:bCs/>
                <w:sz w:val="24"/>
                <w:szCs w:val="24"/>
              </w:rPr>
              <w:t>Kapcsolódási pontok</w:t>
            </w:r>
          </w:p>
        </w:tc>
      </w:tr>
      <w:tr w:rsidR="000D468E" w:rsidRPr="008305CD" w:rsidTr="00C212D4">
        <w:tc>
          <w:tcPr>
            <w:tcW w:w="6449" w:type="dxa"/>
            <w:gridSpan w:val="3"/>
          </w:tcPr>
          <w:p w:rsidR="000D468E" w:rsidRPr="008305CD" w:rsidRDefault="000D468E" w:rsidP="00D328BF">
            <w:pPr>
              <w:spacing w:after="0" w:line="240" w:lineRule="auto"/>
              <w:rPr>
                <w:rFonts w:ascii="Times New Roman" w:hAnsi="Times New Roman"/>
                <w:sz w:val="24"/>
                <w:szCs w:val="24"/>
                <w:lang w:eastAsia="hu-HU"/>
              </w:rPr>
            </w:pPr>
            <w:r w:rsidRPr="008305CD">
              <w:rPr>
                <w:rFonts w:ascii="Times New Roman" w:hAnsi="Times New Roman"/>
                <w:sz w:val="24"/>
                <w:szCs w:val="24"/>
                <w:lang w:eastAsia="hu-HU"/>
              </w:rPr>
              <w:t>A személyes, közvetlen kommunikáció verbális, vokális és testbeszéddel történő jelzéseinek felismerése, értelmezése.</w:t>
            </w:r>
          </w:p>
          <w:p w:rsidR="000D468E" w:rsidRPr="008305CD" w:rsidRDefault="000D468E">
            <w:pPr>
              <w:spacing w:after="0" w:line="240" w:lineRule="auto"/>
              <w:rPr>
                <w:rFonts w:ascii="Times New Roman" w:hAnsi="Times New Roman"/>
                <w:sz w:val="24"/>
                <w:szCs w:val="24"/>
                <w:lang w:eastAsia="hu-HU"/>
              </w:rPr>
            </w:pPr>
          </w:p>
          <w:p w:rsidR="000D468E" w:rsidRPr="008305CD" w:rsidRDefault="000D468E">
            <w:pPr>
              <w:spacing w:after="0" w:line="240" w:lineRule="auto"/>
              <w:rPr>
                <w:rFonts w:ascii="Times New Roman" w:hAnsi="Times New Roman"/>
                <w:sz w:val="24"/>
                <w:szCs w:val="24"/>
                <w:lang w:eastAsia="hu-HU"/>
              </w:rPr>
            </w:pPr>
            <w:r w:rsidRPr="008305CD">
              <w:rPr>
                <w:rFonts w:ascii="Times New Roman" w:hAnsi="Times New Roman"/>
                <w:sz w:val="24"/>
                <w:szCs w:val="24"/>
                <w:lang w:eastAsia="hu-HU"/>
              </w:rPr>
              <w:t xml:space="preserve">A közvetlen és a közvetett kommunikáció közötti alapvető különbségek (pl. idő/térbeli szinkronitás, eltérés, jelenlét, érzékszervek használata) felismerése konkrét médiaszövegek (pl. könyv, gyermekműsor, gyerekeknek szóló koncertfilm, videoklip, </w:t>
            </w:r>
            <w:r w:rsidR="00820866">
              <w:rPr>
                <w:rFonts w:ascii="Times New Roman" w:hAnsi="Times New Roman"/>
                <w:sz w:val="24"/>
                <w:szCs w:val="24"/>
                <w:lang w:eastAsia="hu-HU"/>
              </w:rPr>
              <w:t>SMS</w:t>
            </w:r>
            <w:r w:rsidRPr="008305CD">
              <w:rPr>
                <w:rFonts w:ascii="Times New Roman" w:hAnsi="Times New Roman"/>
                <w:sz w:val="24"/>
                <w:szCs w:val="24"/>
                <w:lang w:eastAsia="hu-HU"/>
              </w:rPr>
              <w:t xml:space="preserve">, emotikonok) alapján. </w:t>
            </w:r>
          </w:p>
          <w:p w:rsidR="000D468E" w:rsidRPr="008305CD" w:rsidRDefault="000D468E">
            <w:pPr>
              <w:spacing w:after="0" w:line="240" w:lineRule="auto"/>
              <w:rPr>
                <w:rFonts w:ascii="Times New Roman" w:hAnsi="Times New Roman"/>
                <w:sz w:val="24"/>
                <w:szCs w:val="24"/>
                <w:lang w:eastAsia="hu-HU"/>
              </w:rPr>
            </w:pPr>
          </w:p>
          <w:p w:rsidR="000D468E" w:rsidRPr="008305CD" w:rsidRDefault="000D468E">
            <w:pPr>
              <w:spacing w:after="0" w:line="240" w:lineRule="auto"/>
              <w:rPr>
                <w:rFonts w:ascii="Times New Roman" w:hAnsi="Times New Roman"/>
                <w:sz w:val="24"/>
                <w:szCs w:val="24"/>
                <w:lang w:eastAsia="hu-HU"/>
              </w:rPr>
            </w:pPr>
            <w:r w:rsidRPr="008305CD">
              <w:rPr>
                <w:rFonts w:ascii="Times New Roman" w:hAnsi="Times New Roman"/>
                <w:sz w:val="24"/>
                <w:szCs w:val="24"/>
                <w:lang w:eastAsia="hu-HU"/>
              </w:rPr>
              <w:lastRenderedPageBreak/>
              <w:t>Ismerkedés különböző valóságstátuszú médiaszövegekkel.</w:t>
            </w:r>
          </w:p>
          <w:p w:rsidR="000D468E" w:rsidRPr="008305CD" w:rsidRDefault="000D468E">
            <w:pPr>
              <w:spacing w:after="0" w:line="240" w:lineRule="auto"/>
              <w:rPr>
                <w:rFonts w:ascii="Times New Roman" w:hAnsi="Times New Roman"/>
                <w:sz w:val="24"/>
                <w:szCs w:val="24"/>
                <w:lang w:eastAsia="hu-HU"/>
              </w:rPr>
            </w:pPr>
          </w:p>
          <w:p w:rsidR="000D468E" w:rsidRPr="008305CD" w:rsidRDefault="000D468E">
            <w:pPr>
              <w:spacing w:after="0" w:line="240" w:lineRule="auto"/>
              <w:rPr>
                <w:rFonts w:ascii="Times New Roman" w:hAnsi="Times New Roman"/>
                <w:sz w:val="24"/>
                <w:szCs w:val="24"/>
                <w:lang w:eastAsia="hu-HU"/>
              </w:rPr>
            </w:pPr>
            <w:r w:rsidRPr="008305CD">
              <w:rPr>
                <w:rFonts w:ascii="Times New Roman" w:hAnsi="Times New Roman"/>
                <w:sz w:val="24"/>
                <w:szCs w:val="24"/>
                <w:lang w:eastAsia="hu-HU"/>
              </w:rPr>
              <w:t>A valóság és fikció közötti különbség megragadása.</w:t>
            </w:r>
          </w:p>
          <w:p w:rsidR="000D468E" w:rsidRPr="008305CD" w:rsidRDefault="000D468E">
            <w:pPr>
              <w:spacing w:after="0" w:line="240" w:lineRule="auto"/>
              <w:rPr>
                <w:rFonts w:ascii="Times New Roman" w:hAnsi="Times New Roman"/>
                <w:sz w:val="24"/>
                <w:szCs w:val="24"/>
                <w:lang w:eastAsia="hu-HU"/>
              </w:rPr>
            </w:pPr>
          </w:p>
          <w:p w:rsidR="000D468E" w:rsidRPr="008305CD" w:rsidRDefault="000D468E">
            <w:pPr>
              <w:spacing w:after="0" w:line="240" w:lineRule="auto"/>
              <w:rPr>
                <w:rFonts w:ascii="Times New Roman" w:hAnsi="Times New Roman"/>
                <w:sz w:val="24"/>
                <w:szCs w:val="24"/>
                <w:lang w:eastAsia="hu-HU"/>
              </w:rPr>
            </w:pPr>
            <w:r w:rsidRPr="008305CD">
              <w:rPr>
                <w:rFonts w:ascii="Times New Roman" w:hAnsi="Times New Roman"/>
                <w:sz w:val="24"/>
                <w:szCs w:val="24"/>
                <w:lang w:eastAsia="hu-HU"/>
              </w:rPr>
              <w:t>Saját megélt élmények és tapasztalatok összevetése (pl. azonosságok, eltérések mentén) a média által közvetített, megjelenített világokkal (pl. gyermekműsorok, gyermekújságok, képregények, életkornak megfelelő rajzfilmek, gyermekeknek készülő internetes honlapok alapján). A különböző médiaszövegek (pl. tehetségkutató műsorok, sportközvetítés, sorozatok, animációs filmek, filmek, reality műsorok) szereplőivel való azonosulásra reflektálás lehetősége (pl. irányított beszélgetés keretében).</w:t>
            </w:r>
          </w:p>
          <w:p w:rsidR="000D468E" w:rsidRPr="008305CD" w:rsidRDefault="000D468E">
            <w:pPr>
              <w:spacing w:after="0" w:line="240" w:lineRule="auto"/>
              <w:rPr>
                <w:rFonts w:ascii="Times New Roman" w:hAnsi="Times New Roman"/>
                <w:sz w:val="24"/>
                <w:szCs w:val="24"/>
                <w:lang w:eastAsia="hu-HU"/>
              </w:rPr>
            </w:pPr>
          </w:p>
          <w:p w:rsidR="000D468E" w:rsidRPr="008305CD" w:rsidRDefault="000D468E">
            <w:pPr>
              <w:spacing w:after="0" w:line="240" w:lineRule="auto"/>
              <w:rPr>
                <w:rFonts w:ascii="Times New Roman" w:hAnsi="Times New Roman"/>
                <w:sz w:val="24"/>
                <w:szCs w:val="24"/>
                <w:lang w:eastAsia="hu-HU"/>
              </w:rPr>
            </w:pPr>
            <w:r w:rsidRPr="008305CD">
              <w:rPr>
                <w:rFonts w:ascii="Times New Roman" w:hAnsi="Times New Roman"/>
                <w:sz w:val="24"/>
                <w:szCs w:val="24"/>
                <w:lang w:eastAsia="hu-HU"/>
              </w:rPr>
              <w:t>Személyesen átélt, elképzelt és a médiában látott, hallott esemény megjelenítése rajzban, önállóan készített bábbal, szerepjátékkal.</w:t>
            </w:r>
          </w:p>
        </w:tc>
        <w:tc>
          <w:tcPr>
            <w:tcW w:w="2782" w:type="dxa"/>
            <w:gridSpan w:val="2"/>
          </w:tcPr>
          <w:p w:rsidR="000D468E" w:rsidRPr="008305CD" w:rsidRDefault="000D468E" w:rsidP="00CB4663">
            <w:pPr>
              <w:spacing w:after="0" w:line="240" w:lineRule="auto"/>
              <w:rPr>
                <w:rFonts w:ascii="Times New Roman" w:hAnsi="Times New Roman"/>
                <w:sz w:val="24"/>
                <w:szCs w:val="24"/>
              </w:rPr>
            </w:pPr>
            <w:r w:rsidRPr="008305CD">
              <w:rPr>
                <w:rFonts w:ascii="Times New Roman" w:hAnsi="Times New Roman"/>
                <w:i/>
                <w:iCs/>
                <w:sz w:val="24"/>
                <w:szCs w:val="24"/>
                <w:lang w:eastAsia="hu-HU"/>
              </w:rPr>
              <w:lastRenderedPageBreak/>
              <w:t>Magyar nyelv és irodalom:</w:t>
            </w:r>
            <w:r w:rsidRPr="008305CD">
              <w:rPr>
                <w:rFonts w:ascii="Times New Roman" w:hAnsi="Times New Roman"/>
                <w:sz w:val="24"/>
                <w:szCs w:val="24"/>
                <w:lang w:eastAsia="hu-HU"/>
              </w:rPr>
              <w:t xml:space="preserve"> S</w:t>
            </w:r>
            <w:r w:rsidRPr="008305CD">
              <w:rPr>
                <w:rFonts w:ascii="Times New Roman" w:hAnsi="Times New Roman"/>
                <w:sz w:val="24"/>
                <w:szCs w:val="24"/>
              </w:rPr>
              <w:t>zöveg értelmezése, nem verbális jelzések értelmezése, használata beszéd közben.</w:t>
            </w:r>
          </w:p>
          <w:p w:rsidR="000D468E" w:rsidRPr="008305CD" w:rsidRDefault="000D468E" w:rsidP="00CB4663">
            <w:pPr>
              <w:autoSpaceDE w:val="0"/>
              <w:autoSpaceDN w:val="0"/>
              <w:adjustRightInd w:val="0"/>
              <w:snapToGrid w:val="0"/>
              <w:spacing w:after="0" w:line="240" w:lineRule="auto"/>
              <w:rPr>
                <w:rFonts w:ascii="Times New Roman" w:hAnsi="Times New Roman"/>
                <w:sz w:val="24"/>
                <w:szCs w:val="24"/>
              </w:rPr>
            </w:pPr>
            <w:r w:rsidRPr="008305CD">
              <w:rPr>
                <w:rFonts w:ascii="Times New Roman" w:hAnsi="Times New Roman"/>
                <w:sz w:val="24"/>
                <w:szCs w:val="24"/>
                <w:lang w:eastAsia="hu-HU"/>
              </w:rPr>
              <w:t>Mese és valóság különbsége.</w:t>
            </w:r>
          </w:p>
          <w:p w:rsidR="000D468E" w:rsidRPr="008305CD" w:rsidRDefault="000D468E" w:rsidP="00CB4663">
            <w:pPr>
              <w:spacing w:after="0" w:line="240" w:lineRule="auto"/>
              <w:rPr>
                <w:rFonts w:ascii="Times New Roman" w:hAnsi="Times New Roman"/>
                <w:sz w:val="24"/>
                <w:szCs w:val="24"/>
              </w:rPr>
            </w:pPr>
            <w:r w:rsidRPr="008305CD">
              <w:rPr>
                <w:rFonts w:ascii="Times New Roman" w:hAnsi="Times New Roman"/>
                <w:sz w:val="24"/>
                <w:szCs w:val="24"/>
              </w:rPr>
              <w:t xml:space="preserve">A megismert mese, történet tanulságának </w:t>
            </w:r>
            <w:r w:rsidRPr="008305CD">
              <w:rPr>
                <w:rFonts w:ascii="Times New Roman" w:hAnsi="Times New Roman"/>
                <w:sz w:val="24"/>
                <w:szCs w:val="24"/>
              </w:rPr>
              <w:lastRenderedPageBreak/>
              <w:t>összevetése saját tapasztalatokkal, eseményekkel. Az explicit információk, állítások megértése, értelmezése, értékelése, egyszerű következtetések levonása.</w:t>
            </w:r>
          </w:p>
          <w:p w:rsidR="000D468E" w:rsidRPr="008305CD" w:rsidRDefault="000D468E" w:rsidP="00CB4663">
            <w:pPr>
              <w:spacing w:after="0" w:line="240" w:lineRule="auto"/>
              <w:rPr>
                <w:rFonts w:ascii="Times New Roman" w:hAnsi="Times New Roman"/>
                <w:sz w:val="24"/>
                <w:szCs w:val="24"/>
              </w:rPr>
            </w:pPr>
          </w:p>
          <w:p w:rsidR="00D36D18" w:rsidRDefault="000D468E" w:rsidP="00CB4663">
            <w:pPr>
              <w:spacing w:after="0" w:line="240" w:lineRule="auto"/>
              <w:rPr>
                <w:rFonts w:ascii="Times New Roman" w:hAnsi="Times New Roman"/>
                <w:sz w:val="24"/>
                <w:szCs w:val="24"/>
              </w:rPr>
            </w:pPr>
            <w:r w:rsidRPr="008305CD">
              <w:rPr>
                <w:rFonts w:ascii="Times New Roman" w:hAnsi="Times New Roman"/>
                <w:i/>
                <w:iCs/>
                <w:sz w:val="24"/>
                <w:szCs w:val="24"/>
              </w:rPr>
              <w:t>Erkölcstan:</w:t>
            </w:r>
            <w:r w:rsidRPr="008305CD">
              <w:rPr>
                <w:rFonts w:ascii="Times New Roman" w:hAnsi="Times New Roman"/>
                <w:sz w:val="24"/>
                <w:szCs w:val="24"/>
              </w:rPr>
              <w:t xml:space="preserve"> </w:t>
            </w:r>
          </w:p>
          <w:p w:rsidR="000D468E" w:rsidRPr="008305CD" w:rsidRDefault="000D468E" w:rsidP="00CB4663">
            <w:pPr>
              <w:spacing w:after="0" w:line="240" w:lineRule="auto"/>
              <w:rPr>
                <w:rFonts w:ascii="Times New Roman" w:hAnsi="Times New Roman"/>
                <w:sz w:val="24"/>
                <w:szCs w:val="24"/>
              </w:rPr>
            </w:pPr>
            <w:r w:rsidRPr="008305CD">
              <w:rPr>
                <w:rFonts w:ascii="Times New Roman" w:hAnsi="Times New Roman"/>
                <w:sz w:val="24"/>
                <w:szCs w:val="24"/>
              </w:rPr>
              <w:t>másnak lenni/elfogadás, kirekesztés.</w:t>
            </w:r>
          </w:p>
          <w:p w:rsidR="000D468E" w:rsidRPr="008305CD" w:rsidRDefault="000D468E" w:rsidP="00CB4663">
            <w:pPr>
              <w:spacing w:after="0" w:line="240" w:lineRule="auto"/>
              <w:rPr>
                <w:rFonts w:ascii="Times New Roman" w:hAnsi="Times New Roman"/>
                <w:sz w:val="24"/>
                <w:szCs w:val="24"/>
              </w:rPr>
            </w:pPr>
          </w:p>
          <w:p w:rsidR="00D36D18" w:rsidRDefault="000D468E" w:rsidP="00CB4663">
            <w:pPr>
              <w:spacing w:after="0" w:line="240" w:lineRule="auto"/>
              <w:rPr>
                <w:rFonts w:ascii="Times New Roman" w:hAnsi="Times New Roman"/>
                <w:sz w:val="24"/>
                <w:szCs w:val="24"/>
              </w:rPr>
            </w:pPr>
            <w:r w:rsidRPr="008305CD">
              <w:rPr>
                <w:rFonts w:ascii="Times New Roman" w:hAnsi="Times New Roman"/>
                <w:i/>
                <w:iCs/>
                <w:sz w:val="24"/>
                <w:szCs w:val="24"/>
              </w:rPr>
              <w:t>Környezetismeret:</w:t>
            </w:r>
            <w:r w:rsidRPr="008305CD">
              <w:rPr>
                <w:rFonts w:ascii="Times New Roman" w:hAnsi="Times New Roman"/>
                <w:sz w:val="24"/>
                <w:szCs w:val="24"/>
              </w:rPr>
              <w:t xml:space="preserve"> </w:t>
            </w:r>
          </w:p>
          <w:p w:rsidR="000D468E" w:rsidRPr="008305CD" w:rsidRDefault="000D468E" w:rsidP="00CB4663">
            <w:pPr>
              <w:spacing w:after="0" w:line="240" w:lineRule="auto"/>
              <w:rPr>
                <w:rFonts w:ascii="Times New Roman" w:hAnsi="Times New Roman"/>
                <w:sz w:val="24"/>
                <w:szCs w:val="24"/>
              </w:rPr>
            </w:pPr>
            <w:r w:rsidRPr="008305CD">
              <w:rPr>
                <w:rFonts w:ascii="Times New Roman" w:hAnsi="Times New Roman"/>
                <w:sz w:val="24"/>
                <w:szCs w:val="24"/>
              </w:rPr>
              <w:t>Nappal és éjszaka. A világ, ahol élünk. Föld és a csillagok. Élőlények, életközösségek.</w:t>
            </w:r>
          </w:p>
          <w:p w:rsidR="000D468E" w:rsidRPr="008305CD" w:rsidRDefault="000D468E" w:rsidP="00CB4663">
            <w:pPr>
              <w:spacing w:after="0" w:line="240" w:lineRule="auto"/>
              <w:rPr>
                <w:rFonts w:ascii="Times New Roman" w:hAnsi="Times New Roman"/>
                <w:sz w:val="24"/>
                <w:szCs w:val="24"/>
              </w:rPr>
            </w:pPr>
          </w:p>
          <w:p w:rsidR="00D36D18" w:rsidRDefault="000D468E" w:rsidP="00CB4663">
            <w:pPr>
              <w:tabs>
                <w:tab w:val="left" w:pos="6775"/>
              </w:tabs>
              <w:spacing w:after="0" w:line="240" w:lineRule="auto"/>
              <w:rPr>
                <w:rFonts w:ascii="Times New Roman" w:hAnsi="Times New Roman"/>
                <w:sz w:val="24"/>
                <w:szCs w:val="24"/>
              </w:rPr>
            </w:pPr>
            <w:r w:rsidRPr="008305CD">
              <w:rPr>
                <w:rFonts w:ascii="Times New Roman" w:hAnsi="Times New Roman"/>
                <w:i/>
                <w:iCs/>
                <w:sz w:val="24"/>
                <w:szCs w:val="24"/>
              </w:rPr>
              <w:t>Dráma és tánc:</w:t>
            </w:r>
            <w:r w:rsidRPr="008305CD">
              <w:rPr>
                <w:rFonts w:ascii="Times New Roman" w:hAnsi="Times New Roman"/>
                <w:sz w:val="24"/>
                <w:szCs w:val="24"/>
              </w:rPr>
              <w:t xml:space="preserve"> </w:t>
            </w:r>
          </w:p>
          <w:p w:rsidR="000D468E" w:rsidRPr="008305CD" w:rsidRDefault="000D468E" w:rsidP="00CB4663">
            <w:pPr>
              <w:tabs>
                <w:tab w:val="left" w:pos="6775"/>
              </w:tabs>
              <w:spacing w:after="0" w:line="240" w:lineRule="auto"/>
              <w:rPr>
                <w:rFonts w:ascii="Times New Roman" w:hAnsi="Times New Roman"/>
                <w:sz w:val="24"/>
                <w:szCs w:val="24"/>
              </w:rPr>
            </w:pPr>
            <w:r w:rsidRPr="008305CD">
              <w:rPr>
                <w:rFonts w:ascii="Times New Roman" w:hAnsi="Times New Roman"/>
                <w:sz w:val="24"/>
                <w:szCs w:val="24"/>
              </w:rPr>
              <w:t>Történetek kitalálása és kiscsoportos vagy páros megvalósítása.</w:t>
            </w:r>
          </w:p>
        </w:tc>
      </w:tr>
      <w:tr w:rsidR="000D468E" w:rsidRPr="008305CD" w:rsidTr="00C212D4">
        <w:tblPrEx>
          <w:tblBorders>
            <w:top w:val="none" w:sz="0" w:space="0" w:color="auto"/>
          </w:tblBorders>
        </w:tblPrEx>
        <w:tc>
          <w:tcPr>
            <w:tcW w:w="1826" w:type="dxa"/>
            <w:vAlign w:val="center"/>
          </w:tcPr>
          <w:p w:rsidR="000D468E" w:rsidRPr="008305CD" w:rsidRDefault="000D468E" w:rsidP="00CB4663">
            <w:pPr>
              <w:spacing w:after="0" w:line="240" w:lineRule="auto"/>
              <w:jc w:val="center"/>
              <w:outlineLvl w:val="4"/>
              <w:rPr>
                <w:rFonts w:ascii="Times New Roman" w:hAnsi="Times New Roman"/>
                <w:i/>
                <w:iCs/>
                <w:sz w:val="24"/>
                <w:szCs w:val="24"/>
              </w:rPr>
            </w:pPr>
            <w:r w:rsidRPr="008305CD">
              <w:rPr>
                <w:rFonts w:ascii="Times New Roman" w:hAnsi="Times New Roman"/>
                <w:b/>
                <w:bCs/>
                <w:sz w:val="24"/>
                <w:szCs w:val="24"/>
              </w:rPr>
              <w:lastRenderedPageBreak/>
              <w:t>Kulcsfogalmak/ Fogalmak</w:t>
            </w:r>
          </w:p>
        </w:tc>
        <w:tc>
          <w:tcPr>
            <w:tcW w:w="0" w:type="auto"/>
            <w:gridSpan w:val="4"/>
          </w:tcPr>
          <w:p w:rsidR="000D468E" w:rsidRPr="008305CD" w:rsidRDefault="000D468E" w:rsidP="00CB4663">
            <w:pPr>
              <w:spacing w:after="0" w:line="240" w:lineRule="auto"/>
              <w:rPr>
                <w:rFonts w:ascii="Times New Roman" w:hAnsi="Times New Roman"/>
                <w:sz w:val="24"/>
                <w:szCs w:val="24"/>
              </w:rPr>
            </w:pPr>
            <w:r w:rsidRPr="008305CD">
              <w:rPr>
                <w:rFonts w:ascii="Times New Roman" w:hAnsi="Times New Roman"/>
                <w:sz w:val="24"/>
                <w:szCs w:val="24"/>
                <w:lang w:eastAsia="hu-HU"/>
              </w:rPr>
              <w:t>Esemény, elképzelt/kitalált történet, képzelet, valóság, médium.</w:t>
            </w:r>
          </w:p>
        </w:tc>
      </w:tr>
    </w:tbl>
    <w:p w:rsidR="000D468E" w:rsidRPr="00835A8D" w:rsidRDefault="000D468E" w:rsidP="000D468E">
      <w:pPr>
        <w:spacing w:after="0" w:line="240" w:lineRule="auto"/>
        <w:rPr>
          <w:rFonts w:ascii="Times New Roman" w:hAnsi="Times New Roman"/>
          <w:sz w:val="24"/>
          <w:szCs w:val="24"/>
        </w:rPr>
      </w:pPr>
    </w:p>
    <w:p w:rsidR="000D468E" w:rsidRPr="00835A8D" w:rsidRDefault="000D468E" w:rsidP="000D468E">
      <w:pPr>
        <w:spacing w:after="0" w:line="240" w:lineRule="auto"/>
        <w:rPr>
          <w:rFonts w:ascii="Times New Roman" w:hAnsi="Times New Roman"/>
          <w:sz w:val="24"/>
          <w:szCs w:val="24"/>
        </w:rPr>
      </w:pPr>
    </w:p>
    <w:tbl>
      <w:tblPr>
        <w:tblW w:w="9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26"/>
        <w:gridCol w:w="283"/>
        <w:gridCol w:w="4197"/>
        <w:gridCol w:w="1711"/>
        <w:gridCol w:w="1191"/>
      </w:tblGrid>
      <w:tr w:rsidR="000D468E" w:rsidRPr="008305CD" w:rsidTr="00AF6C1B">
        <w:tc>
          <w:tcPr>
            <w:tcW w:w="2109" w:type="dxa"/>
            <w:gridSpan w:val="2"/>
            <w:vAlign w:val="center"/>
          </w:tcPr>
          <w:p w:rsidR="000D468E" w:rsidRPr="008305CD" w:rsidRDefault="000D468E" w:rsidP="00CB4663">
            <w:pPr>
              <w:spacing w:after="0" w:line="240" w:lineRule="auto"/>
              <w:jc w:val="center"/>
              <w:rPr>
                <w:rFonts w:ascii="Times New Roman" w:hAnsi="Times New Roman"/>
                <w:b/>
                <w:bCs/>
                <w:sz w:val="24"/>
                <w:szCs w:val="24"/>
              </w:rPr>
            </w:pPr>
            <w:r w:rsidRPr="008305CD">
              <w:rPr>
                <w:rFonts w:ascii="Times New Roman" w:hAnsi="Times New Roman"/>
                <w:b/>
                <w:bCs/>
                <w:sz w:val="24"/>
                <w:szCs w:val="24"/>
              </w:rPr>
              <w:t>Tematikai egység/ Fejlesztési cél</w:t>
            </w:r>
          </w:p>
        </w:tc>
        <w:tc>
          <w:tcPr>
            <w:tcW w:w="5908" w:type="dxa"/>
            <w:gridSpan w:val="2"/>
            <w:vAlign w:val="center"/>
          </w:tcPr>
          <w:p w:rsidR="000D468E" w:rsidRPr="008305CD" w:rsidRDefault="000D468E" w:rsidP="00CB4663">
            <w:pPr>
              <w:spacing w:after="0" w:line="240" w:lineRule="auto"/>
              <w:jc w:val="center"/>
              <w:rPr>
                <w:rFonts w:ascii="Times New Roman" w:hAnsi="Times New Roman"/>
                <w:b/>
                <w:bCs/>
                <w:iCs/>
                <w:sz w:val="24"/>
                <w:szCs w:val="24"/>
                <w:lang w:eastAsia="hu-HU"/>
              </w:rPr>
            </w:pPr>
            <w:r w:rsidRPr="008305CD">
              <w:rPr>
                <w:rFonts w:ascii="Times New Roman" w:hAnsi="Times New Roman"/>
                <w:b/>
                <w:bCs/>
                <w:iCs/>
                <w:sz w:val="24"/>
                <w:szCs w:val="24"/>
                <w:lang w:eastAsia="hu-HU"/>
              </w:rPr>
              <w:t>A média társadalmi szerepe, használata</w:t>
            </w:r>
          </w:p>
          <w:p w:rsidR="000D468E" w:rsidRPr="008305CD" w:rsidRDefault="000D468E" w:rsidP="00CB4663">
            <w:pPr>
              <w:spacing w:after="0" w:line="240" w:lineRule="auto"/>
              <w:jc w:val="center"/>
              <w:rPr>
                <w:rFonts w:ascii="Times New Roman" w:hAnsi="Times New Roman"/>
                <w:b/>
                <w:bCs/>
                <w:sz w:val="24"/>
                <w:szCs w:val="24"/>
              </w:rPr>
            </w:pPr>
            <w:r w:rsidRPr="008305CD">
              <w:rPr>
                <w:rFonts w:ascii="Times New Roman" w:hAnsi="Times New Roman"/>
                <w:b/>
                <w:bCs/>
                <w:sz w:val="24"/>
                <w:szCs w:val="24"/>
                <w:lang w:eastAsia="hu-HU"/>
              </w:rPr>
              <w:t>Tájékozódás a virtuális terekben</w:t>
            </w:r>
          </w:p>
        </w:tc>
        <w:tc>
          <w:tcPr>
            <w:tcW w:w="1191" w:type="dxa"/>
            <w:vAlign w:val="center"/>
          </w:tcPr>
          <w:p w:rsidR="000D468E" w:rsidRPr="008305CD" w:rsidRDefault="000D468E" w:rsidP="00CB4663">
            <w:pPr>
              <w:spacing w:after="0" w:line="240" w:lineRule="auto"/>
              <w:jc w:val="center"/>
              <w:rPr>
                <w:rFonts w:ascii="Times New Roman" w:hAnsi="Times New Roman"/>
                <w:b/>
                <w:bCs/>
                <w:sz w:val="24"/>
                <w:szCs w:val="24"/>
              </w:rPr>
            </w:pPr>
            <w:r w:rsidRPr="008305CD">
              <w:rPr>
                <w:rFonts w:ascii="Times New Roman" w:hAnsi="Times New Roman"/>
                <w:b/>
                <w:bCs/>
                <w:sz w:val="24"/>
                <w:szCs w:val="24"/>
              </w:rPr>
              <w:t>Órakeret 4 óra</w:t>
            </w:r>
          </w:p>
        </w:tc>
      </w:tr>
      <w:tr w:rsidR="000D468E" w:rsidRPr="008305CD" w:rsidTr="00AF6C1B">
        <w:tc>
          <w:tcPr>
            <w:tcW w:w="2109" w:type="dxa"/>
            <w:gridSpan w:val="2"/>
            <w:vAlign w:val="center"/>
          </w:tcPr>
          <w:p w:rsidR="000D468E" w:rsidRPr="008305CD" w:rsidRDefault="000D468E" w:rsidP="00CB4663">
            <w:pPr>
              <w:spacing w:after="0" w:line="240" w:lineRule="auto"/>
              <w:jc w:val="center"/>
              <w:rPr>
                <w:rFonts w:ascii="Times New Roman" w:hAnsi="Times New Roman"/>
                <w:b/>
                <w:bCs/>
                <w:sz w:val="24"/>
                <w:szCs w:val="24"/>
              </w:rPr>
            </w:pPr>
            <w:r w:rsidRPr="008305CD">
              <w:rPr>
                <w:rFonts w:ascii="Times New Roman" w:hAnsi="Times New Roman"/>
                <w:b/>
                <w:bCs/>
                <w:sz w:val="24"/>
                <w:szCs w:val="24"/>
              </w:rPr>
              <w:t>Előzetes tudás</w:t>
            </w:r>
          </w:p>
        </w:tc>
        <w:tc>
          <w:tcPr>
            <w:tcW w:w="7099" w:type="dxa"/>
            <w:gridSpan w:val="3"/>
          </w:tcPr>
          <w:p w:rsidR="000D468E" w:rsidRPr="008305CD" w:rsidRDefault="000D468E" w:rsidP="00CB4663">
            <w:pPr>
              <w:spacing w:after="0" w:line="240" w:lineRule="auto"/>
              <w:rPr>
                <w:rFonts w:ascii="Times New Roman" w:hAnsi="Times New Roman"/>
                <w:sz w:val="24"/>
                <w:szCs w:val="24"/>
              </w:rPr>
            </w:pPr>
            <w:r w:rsidRPr="008305CD">
              <w:rPr>
                <w:rFonts w:ascii="Times New Roman" w:hAnsi="Times New Roman"/>
                <w:sz w:val="24"/>
                <w:szCs w:val="24"/>
              </w:rPr>
              <w:t>Iskolaérettség.</w:t>
            </w:r>
          </w:p>
        </w:tc>
      </w:tr>
      <w:tr w:rsidR="000D468E" w:rsidRPr="008305CD" w:rsidTr="00AF6C1B">
        <w:trPr>
          <w:cantSplit/>
          <w:trHeight w:val="328"/>
        </w:trPr>
        <w:tc>
          <w:tcPr>
            <w:tcW w:w="2109" w:type="dxa"/>
            <w:gridSpan w:val="2"/>
            <w:vAlign w:val="center"/>
          </w:tcPr>
          <w:p w:rsidR="000D468E" w:rsidRPr="008305CD" w:rsidRDefault="000D468E" w:rsidP="00CB4663">
            <w:pPr>
              <w:spacing w:after="0" w:line="240" w:lineRule="auto"/>
              <w:jc w:val="center"/>
              <w:rPr>
                <w:rFonts w:ascii="Times New Roman" w:hAnsi="Times New Roman"/>
                <w:sz w:val="24"/>
                <w:szCs w:val="24"/>
              </w:rPr>
            </w:pPr>
            <w:r w:rsidRPr="008305CD">
              <w:rPr>
                <w:rFonts w:ascii="Times New Roman" w:hAnsi="Times New Roman"/>
                <w:b/>
                <w:bCs/>
                <w:sz w:val="24"/>
                <w:szCs w:val="24"/>
              </w:rPr>
              <w:t>A tematikai egység nevelési-fejlesztési céljai</w:t>
            </w:r>
          </w:p>
        </w:tc>
        <w:tc>
          <w:tcPr>
            <w:tcW w:w="7099" w:type="dxa"/>
            <w:gridSpan w:val="3"/>
          </w:tcPr>
          <w:p w:rsidR="000D468E" w:rsidRPr="008305CD" w:rsidRDefault="000D468E" w:rsidP="006F47CF">
            <w:pPr>
              <w:spacing w:after="0" w:line="240" w:lineRule="auto"/>
              <w:jc w:val="both"/>
              <w:rPr>
                <w:rFonts w:ascii="Times New Roman" w:eastAsia="Times New Roman" w:hAnsi="Times New Roman"/>
                <w:i/>
                <w:iCs/>
                <w:sz w:val="24"/>
                <w:szCs w:val="24"/>
                <w:lang w:val="x-none" w:eastAsia="hu-HU"/>
              </w:rPr>
            </w:pPr>
            <w:r w:rsidRPr="008305CD">
              <w:rPr>
                <w:rFonts w:ascii="Times New Roman" w:hAnsi="Times New Roman"/>
                <w:sz w:val="24"/>
                <w:szCs w:val="24"/>
                <w:lang w:eastAsia="hu-HU"/>
              </w:rPr>
              <w:t>A kreatív, kritikus internethasználat fejlesztése. Az internetes tevékenységekhez kapcsolódó biztonság növelése. A gyerekek virtuális terekben zajló tevékenységeihez kapcsolódó élmények feldolgozásának segítése.</w:t>
            </w:r>
          </w:p>
        </w:tc>
      </w:tr>
      <w:tr w:rsidR="000D468E" w:rsidRPr="008305CD" w:rsidTr="00AF6C1B">
        <w:tc>
          <w:tcPr>
            <w:tcW w:w="6306" w:type="dxa"/>
            <w:gridSpan w:val="3"/>
            <w:tcBorders>
              <w:top w:val="nil"/>
            </w:tcBorders>
            <w:vAlign w:val="center"/>
          </w:tcPr>
          <w:p w:rsidR="000D468E" w:rsidRPr="008305CD" w:rsidRDefault="000D468E" w:rsidP="00CB4663">
            <w:pPr>
              <w:spacing w:after="0" w:line="240" w:lineRule="auto"/>
              <w:jc w:val="center"/>
              <w:outlineLvl w:val="2"/>
              <w:rPr>
                <w:rFonts w:ascii="Times New Roman" w:hAnsi="Times New Roman"/>
                <w:b/>
                <w:bCs/>
                <w:sz w:val="24"/>
                <w:szCs w:val="24"/>
              </w:rPr>
            </w:pPr>
            <w:r w:rsidRPr="008305CD">
              <w:rPr>
                <w:rFonts w:ascii="Times New Roman" w:hAnsi="Times New Roman"/>
                <w:b/>
                <w:bCs/>
                <w:sz w:val="24"/>
                <w:szCs w:val="24"/>
              </w:rPr>
              <w:t>Ismeretek/fejlesztési követelmények</w:t>
            </w:r>
          </w:p>
        </w:tc>
        <w:tc>
          <w:tcPr>
            <w:tcW w:w="2900" w:type="dxa"/>
            <w:gridSpan w:val="2"/>
            <w:tcBorders>
              <w:top w:val="nil"/>
            </w:tcBorders>
            <w:vAlign w:val="center"/>
          </w:tcPr>
          <w:p w:rsidR="000D468E" w:rsidRPr="008305CD" w:rsidRDefault="000D468E" w:rsidP="00CB4663">
            <w:pPr>
              <w:spacing w:after="0" w:line="240" w:lineRule="auto"/>
              <w:jc w:val="center"/>
              <w:rPr>
                <w:rFonts w:ascii="Times New Roman" w:hAnsi="Times New Roman"/>
                <w:b/>
                <w:bCs/>
                <w:sz w:val="24"/>
                <w:szCs w:val="24"/>
              </w:rPr>
            </w:pPr>
            <w:r w:rsidRPr="008305CD">
              <w:rPr>
                <w:rFonts w:ascii="Times New Roman" w:hAnsi="Times New Roman"/>
                <w:b/>
                <w:bCs/>
                <w:sz w:val="24"/>
                <w:szCs w:val="24"/>
              </w:rPr>
              <w:t>Kapcsolódási pontok</w:t>
            </w:r>
          </w:p>
        </w:tc>
      </w:tr>
      <w:tr w:rsidR="000D468E" w:rsidRPr="008305CD" w:rsidTr="00AF6C1B">
        <w:tc>
          <w:tcPr>
            <w:tcW w:w="6306" w:type="dxa"/>
            <w:gridSpan w:val="3"/>
          </w:tcPr>
          <w:p w:rsidR="000D468E" w:rsidRPr="008305CD" w:rsidRDefault="000D468E" w:rsidP="00D328BF">
            <w:pPr>
              <w:spacing w:after="0" w:line="240" w:lineRule="auto"/>
              <w:rPr>
                <w:rFonts w:ascii="Times New Roman" w:hAnsi="Times New Roman"/>
                <w:sz w:val="24"/>
                <w:szCs w:val="24"/>
                <w:lang w:eastAsia="hu-HU"/>
              </w:rPr>
            </w:pPr>
            <w:r w:rsidRPr="008305CD">
              <w:rPr>
                <w:rFonts w:ascii="Times New Roman" w:hAnsi="Times New Roman"/>
                <w:sz w:val="24"/>
                <w:szCs w:val="24"/>
                <w:lang w:eastAsia="hu-HU"/>
              </w:rPr>
              <w:t>Az életkori sajátosságokhoz igazodó internethasználat lehetőségeinek megismerése (pl. gyermekbarát honlapok böngészése).</w:t>
            </w:r>
          </w:p>
          <w:p w:rsidR="000D468E" w:rsidRPr="008305CD" w:rsidRDefault="000D468E">
            <w:pPr>
              <w:spacing w:after="0" w:line="240" w:lineRule="auto"/>
              <w:rPr>
                <w:rFonts w:ascii="Times New Roman" w:hAnsi="Times New Roman"/>
                <w:sz w:val="24"/>
                <w:szCs w:val="24"/>
                <w:lang w:eastAsia="hu-HU"/>
              </w:rPr>
            </w:pPr>
          </w:p>
          <w:p w:rsidR="000D468E" w:rsidRPr="008305CD" w:rsidRDefault="000D468E">
            <w:pPr>
              <w:spacing w:after="0" w:line="240" w:lineRule="auto"/>
              <w:rPr>
                <w:rFonts w:ascii="Times New Roman" w:hAnsi="Times New Roman"/>
                <w:sz w:val="24"/>
                <w:szCs w:val="24"/>
                <w:lang w:eastAsia="hu-HU"/>
              </w:rPr>
            </w:pPr>
            <w:r w:rsidRPr="008305CD">
              <w:rPr>
                <w:rFonts w:ascii="Times New Roman" w:hAnsi="Times New Roman"/>
                <w:sz w:val="24"/>
                <w:szCs w:val="24"/>
                <w:lang w:eastAsia="hu-HU"/>
              </w:rPr>
              <w:t xml:space="preserve">Az internethasználat legfontosabb (pl. biztonságot eredményező) szabályainak megismerése különböző eszközökkel (pl. kártyajáték, bábozás). </w:t>
            </w:r>
          </w:p>
          <w:p w:rsidR="000D468E" w:rsidRPr="008305CD" w:rsidRDefault="000D468E">
            <w:pPr>
              <w:spacing w:after="0" w:line="240" w:lineRule="auto"/>
              <w:rPr>
                <w:rFonts w:ascii="Times New Roman" w:hAnsi="Times New Roman"/>
                <w:sz w:val="24"/>
                <w:szCs w:val="24"/>
                <w:lang w:eastAsia="hu-HU"/>
              </w:rPr>
            </w:pPr>
          </w:p>
          <w:p w:rsidR="000D468E" w:rsidRPr="008305CD" w:rsidRDefault="000D468E">
            <w:pPr>
              <w:spacing w:after="0" w:line="240" w:lineRule="auto"/>
              <w:rPr>
                <w:rFonts w:ascii="Times New Roman" w:hAnsi="Times New Roman"/>
                <w:sz w:val="24"/>
                <w:szCs w:val="24"/>
                <w:lang w:eastAsia="hu-HU"/>
              </w:rPr>
            </w:pPr>
            <w:r w:rsidRPr="008305CD">
              <w:rPr>
                <w:rFonts w:ascii="Times New Roman" w:hAnsi="Times New Roman"/>
                <w:sz w:val="24"/>
                <w:szCs w:val="24"/>
                <w:lang w:eastAsia="hu-HU"/>
              </w:rPr>
              <w:t>A gyerekek által használt videojátékkal összefüggő élmények feldolgozása (pl. szerepjátékkal, rajzolással).</w:t>
            </w:r>
          </w:p>
          <w:p w:rsidR="000D468E" w:rsidRPr="008305CD" w:rsidRDefault="000D468E">
            <w:pPr>
              <w:spacing w:after="0" w:line="240" w:lineRule="auto"/>
              <w:rPr>
                <w:rFonts w:ascii="Times New Roman" w:hAnsi="Times New Roman"/>
                <w:sz w:val="24"/>
                <w:szCs w:val="24"/>
                <w:lang w:eastAsia="hu-HU"/>
              </w:rPr>
            </w:pPr>
          </w:p>
          <w:p w:rsidR="000D468E" w:rsidRPr="008305CD" w:rsidRDefault="000D468E">
            <w:pPr>
              <w:spacing w:after="0" w:line="240" w:lineRule="auto"/>
              <w:rPr>
                <w:rFonts w:ascii="Times New Roman" w:hAnsi="Times New Roman"/>
                <w:sz w:val="24"/>
                <w:szCs w:val="24"/>
                <w:lang w:eastAsia="hu-HU"/>
              </w:rPr>
            </w:pPr>
            <w:r w:rsidRPr="008305CD">
              <w:rPr>
                <w:rFonts w:ascii="Times New Roman" w:hAnsi="Times New Roman"/>
                <w:sz w:val="24"/>
                <w:szCs w:val="24"/>
              </w:rPr>
              <w:t>A videojátékok tematikai csoportosítása, a szereplőik azonosítása.</w:t>
            </w:r>
          </w:p>
        </w:tc>
        <w:tc>
          <w:tcPr>
            <w:tcW w:w="2900" w:type="dxa"/>
            <w:gridSpan w:val="2"/>
          </w:tcPr>
          <w:p w:rsidR="00D36D18" w:rsidRDefault="000D468E" w:rsidP="00CB4663">
            <w:pPr>
              <w:spacing w:after="0" w:line="240" w:lineRule="auto"/>
              <w:rPr>
                <w:rFonts w:ascii="Times New Roman" w:hAnsi="Times New Roman"/>
                <w:sz w:val="24"/>
                <w:szCs w:val="24"/>
                <w:lang w:eastAsia="hu-HU"/>
              </w:rPr>
            </w:pPr>
            <w:r w:rsidRPr="008305CD">
              <w:rPr>
                <w:rFonts w:ascii="Times New Roman" w:hAnsi="Times New Roman"/>
                <w:i/>
                <w:iCs/>
                <w:sz w:val="24"/>
                <w:szCs w:val="24"/>
                <w:lang w:eastAsia="hu-HU"/>
              </w:rPr>
              <w:t xml:space="preserve">Magyar nyelv és irodalom: </w:t>
            </w:r>
            <w:r w:rsidRPr="008305CD">
              <w:rPr>
                <w:rFonts w:ascii="Times New Roman" w:hAnsi="Times New Roman"/>
                <w:sz w:val="24"/>
                <w:szCs w:val="24"/>
                <w:lang w:eastAsia="hu-HU"/>
              </w:rPr>
              <w:t xml:space="preserve">Rövid hallott szöveg üzenetének megértése. </w:t>
            </w:r>
          </w:p>
          <w:p w:rsidR="00D36D18" w:rsidRDefault="000D468E" w:rsidP="00CB4663">
            <w:pPr>
              <w:spacing w:after="0" w:line="240" w:lineRule="auto"/>
              <w:rPr>
                <w:rFonts w:ascii="Times New Roman" w:hAnsi="Times New Roman"/>
                <w:sz w:val="24"/>
                <w:szCs w:val="24"/>
              </w:rPr>
            </w:pPr>
            <w:r w:rsidRPr="008305CD">
              <w:rPr>
                <w:rFonts w:ascii="Times New Roman" w:hAnsi="Times New Roman"/>
                <w:sz w:val="24"/>
                <w:szCs w:val="24"/>
              </w:rPr>
              <w:t xml:space="preserve">Az olvasott szövegekkel összefüggésben az aktív szókincs gazdagítása. </w:t>
            </w:r>
          </w:p>
          <w:p w:rsidR="000D468E" w:rsidRPr="008305CD" w:rsidRDefault="000D468E" w:rsidP="00CB4663">
            <w:pPr>
              <w:spacing w:after="0" w:line="240" w:lineRule="auto"/>
              <w:rPr>
                <w:rFonts w:ascii="Times New Roman" w:hAnsi="Times New Roman"/>
                <w:sz w:val="24"/>
                <w:szCs w:val="24"/>
                <w:lang w:eastAsia="hu-HU"/>
              </w:rPr>
            </w:pPr>
            <w:r w:rsidRPr="008305CD">
              <w:rPr>
                <w:rFonts w:ascii="Times New Roman" w:hAnsi="Times New Roman"/>
                <w:sz w:val="24"/>
                <w:szCs w:val="24"/>
                <w:lang w:eastAsia="hu-HU"/>
              </w:rPr>
              <w:t xml:space="preserve">Az olvasmányhoz kapcsolódó személyes élmények felidézése és megosztása. </w:t>
            </w:r>
          </w:p>
          <w:p w:rsidR="000D468E" w:rsidRPr="008305CD" w:rsidRDefault="000D468E" w:rsidP="00CB4663">
            <w:pPr>
              <w:autoSpaceDE w:val="0"/>
              <w:autoSpaceDN w:val="0"/>
              <w:adjustRightInd w:val="0"/>
              <w:spacing w:after="0" w:line="240" w:lineRule="auto"/>
              <w:rPr>
                <w:rFonts w:ascii="Times New Roman" w:hAnsi="Times New Roman"/>
                <w:sz w:val="24"/>
                <w:szCs w:val="24"/>
                <w:lang w:eastAsia="hu-HU"/>
              </w:rPr>
            </w:pPr>
            <w:r w:rsidRPr="008305CD">
              <w:rPr>
                <w:rFonts w:ascii="Times New Roman" w:hAnsi="Times New Roman"/>
                <w:sz w:val="24"/>
                <w:szCs w:val="24"/>
                <w:lang w:eastAsia="hu-HU"/>
              </w:rPr>
              <w:t>Egyszerű ok-okozati összefüggés felismerése; következtetések levonása.</w:t>
            </w:r>
          </w:p>
          <w:p w:rsidR="000D468E" w:rsidRPr="008305CD" w:rsidRDefault="000D468E" w:rsidP="00CB4663">
            <w:pPr>
              <w:autoSpaceDE w:val="0"/>
              <w:autoSpaceDN w:val="0"/>
              <w:adjustRightInd w:val="0"/>
              <w:spacing w:after="0" w:line="240" w:lineRule="auto"/>
              <w:rPr>
                <w:rFonts w:ascii="Times New Roman" w:hAnsi="Times New Roman"/>
                <w:sz w:val="24"/>
                <w:szCs w:val="24"/>
                <w:lang w:eastAsia="hu-HU"/>
              </w:rPr>
            </w:pPr>
            <w:r w:rsidRPr="008305CD">
              <w:rPr>
                <w:rFonts w:ascii="Times New Roman" w:hAnsi="Times New Roman"/>
                <w:sz w:val="24"/>
                <w:szCs w:val="24"/>
                <w:lang w:eastAsia="hu-HU"/>
              </w:rPr>
              <w:t>A fantázia és képzelet aktiválása a megismerés érdekében.</w:t>
            </w:r>
          </w:p>
          <w:p w:rsidR="000D468E" w:rsidRPr="008305CD" w:rsidRDefault="000D468E" w:rsidP="00CB4663">
            <w:pPr>
              <w:autoSpaceDE w:val="0"/>
              <w:autoSpaceDN w:val="0"/>
              <w:adjustRightInd w:val="0"/>
              <w:spacing w:after="0" w:line="240" w:lineRule="auto"/>
              <w:rPr>
                <w:rFonts w:ascii="Times New Roman" w:hAnsi="Times New Roman"/>
                <w:sz w:val="24"/>
                <w:szCs w:val="24"/>
                <w:lang w:eastAsia="hu-HU"/>
              </w:rPr>
            </w:pPr>
          </w:p>
          <w:p w:rsidR="00D36D18" w:rsidRDefault="000D468E" w:rsidP="00CB4663">
            <w:pPr>
              <w:spacing w:after="0" w:line="240" w:lineRule="auto"/>
              <w:rPr>
                <w:rFonts w:ascii="Times New Roman" w:hAnsi="Times New Roman"/>
                <w:sz w:val="24"/>
                <w:szCs w:val="24"/>
              </w:rPr>
            </w:pPr>
            <w:r w:rsidRPr="008305CD">
              <w:rPr>
                <w:rFonts w:ascii="Times New Roman" w:hAnsi="Times New Roman"/>
                <w:i/>
                <w:iCs/>
                <w:sz w:val="24"/>
                <w:szCs w:val="24"/>
              </w:rPr>
              <w:t>Technika, életvitel és gyakorlat:</w:t>
            </w:r>
            <w:r w:rsidRPr="008305CD">
              <w:rPr>
                <w:rFonts w:ascii="Times New Roman" w:hAnsi="Times New Roman"/>
                <w:sz w:val="24"/>
                <w:szCs w:val="24"/>
              </w:rPr>
              <w:t xml:space="preserve"> </w:t>
            </w:r>
          </w:p>
          <w:p w:rsidR="000D468E" w:rsidRPr="008305CD" w:rsidRDefault="000D468E" w:rsidP="00CB4663">
            <w:pPr>
              <w:spacing w:after="0" w:line="240" w:lineRule="auto"/>
              <w:rPr>
                <w:rFonts w:ascii="Times New Roman" w:hAnsi="Times New Roman"/>
                <w:sz w:val="24"/>
                <w:szCs w:val="24"/>
              </w:rPr>
            </w:pPr>
            <w:r w:rsidRPr="008305CD">
              <w:rPr>
                <w:rFonts w:ascii="Times New Roman" w:hAnsi="Times New Roman"/>
                <w:sz w:val="24"/>
                <w:szCs w:val="24"/>
              </w:rPr>
              <w:t>Szabálykövető magatartás a közvetlen közlekedési környezetben. A közlekedés szabályainak értelmezése.</w:t>
            </w:r>
          </w:p>
          <w:p w:rsidR="000D468E" w:rsidRPr="008305CD" w:rsidRDefault="000D468E" w:rsidP="00CB4663">
            <w:pPr>
              <w:spacing w:after="0" w:line="240" w:lineRule="auto"/>
              <w:rPr>
                <w:rFonts w:ascii="Times New Roman" w:hAnsi="Times New Roman"/>
                <w:sz w:val="24"/>
                <w:szCs w:val="24"/>
              </w:rPr>
            </w:pPr>
          </w:p>
          <w:p w:rsidR="00D36D18" w:rsidRDefault="000D468E" w:rsidP="00CB4663">
            <w:pPr>
              <w:spacing w:after="0" w:line="240" w:lineRule="auto"/>
              <w:rPr>
                <w:rFonts w:ascii="Times New Roman" w:hAnsi="Times New Roman"/>
                <w:sz w:val="24"/>
                <w:szCs w:val="24"/>
              </w:rPr>
            </w:pPr>
            <w:r w:rsidRPr="008305CD">
              <w:rPr>
                <w:rFonts w:ascii="Times New Roman" w:hAnsi="Times New Roman"/>
                <w:i/>
                <w:iCs/>
                <w:sz w:val="24"/>
                <w:szCs w:val="24"/>
              </w:rPr>
              <w:t>Erkölcstan:</w:t>
            </w:r>
            <w:r w:rsidRPr="008305CD">
              <w:rPr>
                <w:rFonts w:ascii="Times New Roman" w:hAnsi="Times New Roman"/>
                <w:sz w:val="24"/>
                <w:szCs w:val="24"/>
              </w:rPr>
              <w:t xml:space="preserve"> </w:t>
            </w:r>
          </w:p>
          <w:p w:rsidR="000D468E" w:rsidRPr="008305CD" w:rsidRDefault="000D468E" w:rsidP="00CB4663">
            <w:pPr>
              <w:spacing w:after="0" w:line="240" w:lineRule="auto"/>
              <w:rPr>
                <w:rFonts w:ascii="Times New Roman" w:hAnsi="Times New Roman"/>
                <w:sz w:val="24"/>
                <w:szCs w:val="24"/>
                <w:lang w:eastAsia="hu-HU"/>
              </w:rPr>
            </w:pPr>
            <w:r w:rsidRPr="008305CD">
              <w:rPr>
                <w:rFonts w:ascii="Times New Roman" w:hAnsi="Times New Roman"/>
                <w:sz w:val="24"/>
                <w:szCs w:val="24"/>
              </w:rPr>
              <w:t>a számítógépes világ ismeretségei.</w:t>
            </w:r>
            <w:r w:rsidRPr="008305CD">
              <w:rPr>
                <w:rFonts w:ascii="Times New Roman" w:hAnsi="Times New Roman"/>
                <w:sz w:val="24"/>
                <w:szCs w:val="24"/>
                <w:lang w:eastAsia="hu-HU"/>
              </w:rPr>
              <w:t xml:space="preserve"> </w:t>
            </w:r>
          </w:p>
        </w:tc>
      </w:tr>
      <w:tr w:rsidR="000D468E" w:rsidRPr="008305CD" w:rsidTr="00AF6C1B">
        <w:trPr>
          <w:trHeight w:val="550"/>
        </w:trPr>
        <w:tc>
          <w:tcPr>
            <w:tcW w:w="1826" w:type="dxa"/>
            <w:vAlign w:val="center"/>
          </w:tcPr>
          <w:p w:rsidR="000D468E" w:rsidRPr="008305CD" w:rsidRDefault="000D468E" w:rsidP="00CB4663">
            <w:pPr>
              <w:spacing w:after="0" w:line="240" w:lineRule="auto"/>
              <w:jc w:val="center"/>
              <w:outlineLvl w:val="4"/>
              <w:rPr>
                <w:rFonts w:ascii="Times New Roman" w:hAnsi="Times New Roman"/>
                <w:i/>
                <w:iCs/>
                <w:sz w:val="24"/>
                <w:szCs w:val="24"/>
              </w:rPr>
            </w:pPr>
            <w:r w:rsidRPr="008305CD">
              <w:rPr>
                <w:rFonts w:ascii="Times New Roman" w:hAnsi="Times New Roman"/>
                <w:b/>
                <w:bCs/>
                <w:sz w:val="24"/>
                <w:szCs w:val="24"/>
              </w:rPr>
              <w:lastRenderedPageBreak/>
              <w:t>Kulcsfogalmak/ Fogalmak</w:t>
            </w:r>
          </w:p>
        </w:tc>
        <w:tc>
          <w:tcPr>
            <w:tcW w:w="7380" w:type="dxa"/>
            <w:gridSpan w:val="4"/>
          </w:tcPr>
          <w:p w:rsidR="000D468E" w:rsidRPr="008305CD" w:rsidRDefault="000D468E" w:rsidP="00CB4663">
            <w:pPr>
              <w:spacing w:after="0" w:line="240" w:lineRule="auto"/>
              <w:rPr>
                <w:rFonts w:ascii="Times New Roman" w:hAnsi="Times New Roman"/>
                <w:sz w:val="24"/>
                <w:szCs w:val="24"/>
              </w:rPr>
            </w:pPr>
            <w:r w:rsidRPr="008305CD">
              <w:rPr>
                <w:rFonts w:ascii="Times New Roman" w:hAnsi="Times New Roman"/>
                <w:sz w:val="24"/>
                <w:szCs w:val="24"/>
                <w:lang w:eastAsia="hu-HU"/>
              </w:rPr>
              <w:t>Internet, honlap, chat, videojáték.</w:t>
            </w:r>
          </w:p>
        </w:tc>
      </w:tr>
    </w:tbl>
    <w:p w:rsidR="000D468E" w:rsidRPr="00835A8D" w:rsidRDefault="000D468E" w:rsidP="000D468E">
      <w:pPr>
        <w:spacing w:after="0" w:line="240" w:lineRule="auto"/>
        <w:rPr>
          <w:rFonts w:ascii="Times New Roman" w:hAnsi="Times New Roman"/>
          <w:sz w:val="24"/>
          <w:szCs w:val="24"/>
        </w:rPr>
      </w:pPr>
    </w:p>
    <w:p w:rsidR="000D468E" w:rsidRPr="00835A8D" w:rsidRDefault="000D468E" w:rsidP="000D468E">
      <w:pPr>
        <w:spacing w:after="0" w:line="240" w:lineRule="auto"/>
        <w:rPr>
          <w:rFonts w:ascii="Times New Roman" w:hAnsi="Times New Roman"/>
          <w:sz w:val="24"/>
          <w:szCs w:val="24"/>
        </w:rPr>
      </w:pPr>
    </w:p>
    <w:tbl>
      <w:tblPr>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51"/>
        <w:gridCol w:w="425"/>
        <w:gridCol w:w="4114"/>
        <w:gridCol w:w="1551"/>
        <w:gridCol w:w="1201"/>
      </w:tblGrid>
      <w:tr w:rsidR="000D468E" w:rsidRPr="008305CD" w:rsidTr="00C212D4">
        <w:tc>
          <w:tcPr>
            <w:tcW w:w="2376" w:type="dxa"/>
            <w:gridSpan w:val="2"/>
            <w:shd w:val="clear" w:color="auto" w:fill="FFFFFF"/>
            <w:vAlign w:val="center"/>
          </w:tcPr>
          <w:p w:rsidR="000D468E" w:rsidRPr="008305CD" w:rsidRDefault="000D468E" w:rsidP="00CB4663">
            <w:pPr>
              <w:tabs>
                <w:tab w:val="left" w:pos="-31680"/>
                <w:tab w:val="left" w:pos="-31552"/>
                <w:tab w:val="left" w:pos="-30844"/>
                <w:tab w:val="left" w:pos="-30136"/>
                <w:tab w:val="left" w:pos="-2942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after="0" w:line="240" w:lineRule="auto"/>
              <w:jc w:val="center"/>
              <w:rPr>
                <w:rFonts w:ascii="Times New Roman" w:hAnsi="Times New Roman"/>
                <w:b/>
                <w:bCs/>
                <w:sz w:val="24"/>
                <w:szCs w:val="24"/>
              </w:rPr>
            </w:pPr>
            <w:r w:rsidRPr="008305CD">
              <w:rPr>
                <w:rFonts w:ascii="Times New Roman" w:hAnsi="Times New Roman"/>
                <w:b/>
                <w:bCs/>
                <w:sz w:val="24"/>
                <w:szCs w:val="24"/>
              </w:rPr>
              <w:t>Tematikai egység/ Fejlesztési cél</w:t>
            </w:r>
          </w:p>
        </w:tc>
        <w:tc>
          <w:tcPr>
            <w:tcW w:w="5665" w:type="dxa"/>
            <w:gridSpan w:val="2"/>
            <w:shd w:val="clear" w:color="auto" w:fill="FFFFFF"/>
            <w:vAlign w:val="center"/>
          </w:tcPr>
          <w:p w:rsidR="000D468E" w:rsidRPr="00C212D4" w:rsidRDefault="000D468E" w:rsidP="00CB4663">
            <w:pPr>
              <w:pStyle w:val="Cmsor8"/>
              <w:spacing w:before="0" w:line="240" w:lineRule="auto"/>
              <w:jc w:val="center"/>
              <w:rPr>
                <w:rFonts w:ascii="Times New Roman" w:hAnsi="Times New Roman"/>
                <w:b/>
                <w:bCs/>
                <w:color w:val="auto"/>
                <w:sz w:val="24"/>
                <w:szCs w:val="24"/>
              </w:rPr>
            </w:pPr>
            <w:r w:rsidRPr="00C212D4">
              <w:rPr>
                <w:rFonts w:ascii="Times New Roman" w:hAnsi="Times New Roman"/>
                <w:b/>
                <w:color w:val="auto"/>
                <w:sz w:val="24"/>
                <w:szCs w:val="24"/>
              </w:rPr>
              <w:t>Tárgy- és környezetkultúra</w:t>
            </w:r>
          </w:p>
          <w:p w:rsidR="000D468E" w:rsidRPr="008305CD" w:rsidRDefault="000D468E" w:rsidP="00CB4663">
            <w:pPr>
              <w:spacing w:after="0" w:line="240" w:lineRule="auto"/>
              <w:jc w:val="center"/>
              <w:rPr>
                <w:rFonts w:ascii="Times New Roman" w:hAnsi="Times New Roman"/>
                <w:sz w:val="24"/>
                <w:szCs w:val="24"/>
              </w:rPr>
            </w:pPr>
            <w:r w:rsidRPr="00C212D4">
              <w:rPr>
                <w:rFonts w:ascii="Times New Roman" w:hAnsi="Times New Roman"/>
                <w:b/>
                <w:bCs/>
                <w:sz w:val="24"/>
                <w:szCs w:val="24"/>
              </w:rPr>
              <w:t>Környezetünk valós terei és mesés helyek</w:t>
            </w:r>
          </w:p>
        </w:tc>
        <w:tc>
          <w:tcPr>
            <w:tcW w:w="1201" w:type="dxa"/>
            <w:shd w:val="clear" w:color="auto" w:fill="FFFFFF"/>
            <w:vAlign w:val="center"/>
          </w:tcPr>
          <w:p w:rsidR="000D468E" w:rsidRPr="008305CD" w:rsidRDefault="000D468E" w:rsidP="00CB466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spacing w:after="0" w:line="240" w:lineRule="auto"/>
              <w:jc w:val="center"/>
              <w:rPr>
                <w:rFonts w:ascii="Times New Roman" w:hAnsi="Times New Roman"/>
                <w:b/>
                <w:bCs/>
                <w:sz w:val="24"/>
                <w:szCs w:val="24"/>
              </w:rPr>
            </w:pPr>
            <w:r w:rsidRPr="008305CD">
              <w:rPr>
                <w:rFonts w:ascii="Times New Roman" w:hAnsi="Times New Roman"/>
                <w:b/>
                <w:bCs/>
                <w:sz w:val="24"/>
                <w:szCs w:val="24"/>
              </w:rPr>
              <w:t>Órakeret 24 óra</w:t>
            </w:r>
          </w:p>
        </w:tc>
      </w:tr>
      <w:tr w:rsidR="000D468E" w:rsidRPr="008305CD" w:rsidTr="00C212D4">
        <w:trPr>
          <w:trHeight w:val="330"/>
        </w:trPr>
        <w:tc>
          <w:tcPr>
            <w:tcW w:w="2376" w:type="dxa"/>
            <w:gridSpan w:val="2"/>
            <w:shd w:val="clear" w:color="auto" w:fill="FFFFFF"/>
            <w:vAlign w:val="center"/>
          </w:tcPr>
          <w:p w:rsidR="000D468E" w:rsidRPr="008305CD" w:rsidRDefault="000D468E" w:rsidP="00CB4663">
            <w:pPr>
              <w:tabs>
                <w:tab w:val="left" w:pos="-31680"/>
                <w:tab w:val="left" w:pos="-31552"/>
                <w:tab w:val="left" w:pos="-30844"/>
                <w:tab w:val="left" w:pos="-30136"/>
                <w:tab w:val="left" w:pos="-2942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after="0" w:line="240" w:lineRule="auto"/>
              <w:jc w:val="center"/>
              <w:rPr>
                <w:rFonts w:ascii="Times New Roman" w:hAnsi="Times New Roman"/>
                <w:b/>
                <w:bCs/>
                <w:sz w:val="24"/>
                <w:szCs w:val="24"/>
              </w:rPr>
            </w:pPr>
            <w:r w:rsidRPr="008305CD">
              <w:rPr>
                <w:rFonts w:ascii="Times New Roman" w:hAnsi="Times New Roman"/>
                <w:b/>
                <w:bCs/>
                <w:sz w:val="24"/>
                <w:szCs w:val="24"/>
              </w:rPr>
              <w:t>Előzetes tudás</w:t>
            </w:r>
          </w:p>
        </w:tc>
        <w:tc>
          <w:tcPr>
            <w:tcW w:w="6866" w:type="dxa"/>
            <w:gridSpan w:val="3"/>
            <w:shd w:val="clear" w:color="auto" w:fill="FFFFFF"/>
          </w:tcPr>
          <w:p w:rsidR="000D468E" w:rsidRPr="008305CD" w:rsidRDefault="000D468E" w:rsidP="006F47CF">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after="0" w:line="240" w:lineRule="auto"/>
              <w:jc w:val="both"/>
              <w:rPr>
                <w:rFonts w:ascii="Times New Roman" w:eastAsia="Times New Roman" w:hAnsi="Times New Roman"/>
                <w:i/>
                <w:iCs/>
                <w:sz w:val="24"/>
                <w:szCs w:val="24"/>
                <w:lang w:val="x-none"/>
              </w:rPr>
            </w:pPr>
            <w:r w:rsidRPr="008305CD">
              <w:rPr>
                <w:rFonts w:ascii="Times New Roman" w:hAnsi="Times New Roman"/>
                <w:sz w:val="24"/>
                <w:szCs w:val="24"/>
              </w:rPr>
              <w:t>Életkornak megfelelő pszichomotoros fejlettség. Iskolaérettség.</w:t>
            </w:r>
          </w:p>
        </w:tc>
      </w:tr>
      <w:tr w:rsidR="000D468E" w:rsidRPr="008305CD" w:rsidTr="00C212D4">
        <w:tc>
          <w:tcPr>
            <w:tcW w:w="2376" w:type="dxa"/>
            <w:gridSpan w:val="2"/>
            <w:shd w:val="clear" w:color="auto" w:fill="FFFFFF"/>
            <w:vAlign w:val="center"/>
          </w:tcPr>
          <w:p w:rsidR="000D468E" w:rsidRPr="008305CD" w:rsidRDefault="000D468E" w:rsidP="00CB4663">
            <w:pPr>
              <w:tabs>
                <w:tab w:val="left" w:pos="-31680"/>
                <w:tab w:val="left" w:pos="-31552"/>
                <w:tab w:val="left" w:pos="-30844"/>
                <w:tab w:val="left" w:pos="-30136"/>
                <w:tab w:val="left" w:pos="-2942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after="0" w:line="240" w:lineRule="auto"/>
              <w:jc w:val="center"/>
              <w:rPr>
                <w:rFonts w:ascii="Times New Roman" w:hAnsi="Times New Roman"/>
                <w:sz w:val="24"/>
                <w:szCs w:val="24"/>
              </w:rPr>
            </w:pPr>
            <w:r w:rsidRPr="008305CD">
              <w:rPr>
                <w:rFonts w:ascii="Times New Roman" w:hAnsi="Times New Roman"/>
                <w:b/>
                <w:bCs/>
                <w:sz w:val="24"/>
                <w:szCs w:val="24"/>
              </w:rPr>
              <w:t>A tematikai egység nevelési-fejlesztési céljai</w:t>
            </w:r>
          </w:p>
        </w:tc>
        <w:tc>
          <w:tcPr>
            <w:tcW w:w="6866" w:type="dxa"/>
            <w:gridSpan w:val="3"/>
            <w:shd w:val="clear" w:color="auto" w:fill="FFFFFF"/>
          </w:tcPr>
          <w:p w:rsidR="000D468E" w:rsidRPr="008305CD" w:rsidRDefault="000D468E" w:rsidP="006F47CF">
            <w:pPr>
              <w:spacing w:after="0" w:line="240" w:lineRule="auto"/>
              <w:jc w:val="both"/>
              <w:rPr>
                <w:rFonts w:ascii="Times New Roman" w:eastAsia="Times New Roman" w:hAnsi="Times New Roman"/>
                <w:i/>
                <w:iCs/>
                <w:sz w:val="24"/>
                <w:szCs w:val="24"/>
                <w:lang w:val="x-none"/>
              </w:rPr>
            </w:pPr>
            <w:r w:rsidRPr="008305CD">
              <w:rPr>
                <w:rFonts w:ascii="Times New Roman" w:hAnsi="Times New Roman"/>
                <w:sz w:val="24"/>
                <w:szCs w:val="24"/>
              </w:rPr>
              <w:t xml:space="preserve">Téralakító, térrendező képesség fejlesztése. Tapasztalatszerzés a térformálás, térlehatárolás, térszervezés terén. Térérzék fejlesztése nézőpontok változtatásával. Technikai készség fejlesztése. </w:t>
            </w:r>
          </w:p>
          <w:p w:rsidR="000D468E" w:rsidRPr="008305CD" w:rsidRDefault="000D468E" w:rsidP="006F47CF">
            <w:pPr>
              <w:spacing w:after="0" w:line="240" w:lineRule="auto"/>
              <w:jc w:val="both"/>
              <w:rPr>
                <w:rFonts w:ascii="Times New Roman" w:eastAsia="Times New Roman" w:hAnsi="Times New Roman"/>
                <w:i/>
                <w:iCs/>
                <w:sz w:val="24"/>
                <w:szCs w:val="24"/>
                <w:lang w:val="x-none"/>
              </w:rPr>
            </w:pPr>
            <w:r w:rsidRPr="008305CD">
              <w:rPr>
                <w:rFonts w:ascii="Times New Roman" w:hAnsi="Times New Roman"/>
                <w:sz w:val="24"/>
                <w:szCs w:val="24"/>
              </w:rPr>
              <w:t xml:space="preserve">Térbeli tájékozódás képességének fejlesztése. </w:t>
            </w:r>
          </w:p>
        </w:tc>
      </w:tr>
      <w:tr w:rsidR="000D468E" w:rsidRPr="008305CD" w:rsidTr="00C212D4">
        <w:trPr>
          <w:trHeight w:val="295"/>
        </w:trPr>
        <w:tc>
          <w:tcPr>
            <w:tcW w:w="6490" w:type="dxa"/>
            <w:gridSpan w:val="3"/>
            <w:tcBorders>
              <w:top w:val="nil"/>
            </w:tcBorders>
            <w:shd w:val="clear" w:color="auto" w:fill="FFFFFF"/>
            <w:vAlign w:val="center"/>
          </w:tcPr>
          <w:p w:rsidR="000D468E" w:rsidRPr="00835A8D" w:rsidRDefault="000D468E" w:rsidP="00CB4663">
            <w:pPr>
              <w:pStyle w:val="Heading3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before="0"/>
              <w:jc w:val="center"/>
              <w:rPr>
                <w:rFonts w:ascii="Times New Roman" w:hAnsi="Times New Roman" w:cs="Times New Roman"/>
                <w:color w:val="auto"/>
                <w:sz w:val="24"/>
                <w:szCs w:val="24"/>
                <w:lang w:val="hu-HU"/>
              </w:rPr>
            </w:pPr>
            <w:r w:rsidRPr="00835A8D">
              <w:rPr>
                <w:rFonts w:ascii="Times New Roman" w:hAnsi="Times New Roman" w:cs="Times New Roman"/>
                <w:color w:val="auto"/>
                <w:sz w:val="24"/>
                <w:szCs w:val="24"/>
                <w:lang w:val="hu-HU"/>
              </w:rPr>
              <w:t>Ismeretek/fejlesztési követelmények</w:t>
            </w:r>
          </w:p>
        </w:tc>
        <w:tc>
          <w:tcPr>
            <w:tcW w:w="2752" w:type="dxa"/>
            <w:gridSpan w:val="2"/>
            <w:tcBorders>
              <w:top w:val="nil"/>
            </w:tcBorders>
            <w:shd w:val="clear" w:color="auto" w:fill="FFFFFF"/>
            <w:vAlign w:val="center"/>
          </w:tcPr>
          <w:p w:rsidR="000D468E" w:rsidRPr="008305CD" w:rsidRDefault="000D468E" w:rsidP="00CB4663">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after="0" w:line="240" w:lineRule="auto"/>
              <w:jc w:val="center"/>
              <w:rPr>
                <w:rFonts w:ascii="Times New Roman" w:hAnsi="Times New Roman"/>
                <w:b/>
                <w:bCs/>
                <w:sz w:val="24"/>
                <w:szCs w:val="24"/>
              </w:rPr>
            </w:pPr>
            <w:r w:rsidRPr="008305CD">
              <w:rPr>
                <w:rFonts w:ascii="Times New Roman" w:hAnsi="Times New Roman"/>
                <w:b/>
                <w:bCs/>
                <w:sz w:val="24"/>
                <w:szCs w:val="24"/>
              </w:rPr>
              <w:t>Kapcsolódási pontok</w:t>
            </w:r>
          </w:p>
        </w:tc>
      </w:tr>
      <w:tr w:rsidR="000D468E" w:rsidRPr="008305CD" w:rsidTr="00C212D4">
        <w:trPr>
          <w:trHeight w:val="562"/>
        </w:trPr>
        <w:tc>
          <w:tcPr>
            <w:tcW w:w="6490" w:type="dxa"/>
            <w:gridSpan w:val="3"/>
            <w:shd w:val="clear" w:color="auto" w:fill="FFFFFF"/>
          </w:tcPr>
          <w:p w:rsidR="000D468E" w:rsidRPr="008305CD" w:rsidRDefault="000D468E" w:rsidP="00D328BF">
            <w:pPr>
              <w:spacing w:after="0" w:line="240" w:lineRule="auto"/>
              <w:rPr>
                <w:rFonts w:ascii="Times New Roman" w:hAnsi="Times New Roman"/>
                <w:sz w:val="24"/>
                <w:szCs w:val="24"/>
              </w:rPr>
            </w:pPr>
            <w:r w:rsidRPr="008305CD">
              <w:rPr>
                <w:rFonts w:ascii="Times New Roman" w:hAnsi="Times New Roman"/>
                <w:sz w:val="24"/>
                <w:szCs w:val="24"/>
              </w:rPr>
              <w:t>A környezetünkben található különböző méretű külső, belső terek (pl. utca, játszótér, buszmegálló, saját szoba, éléskamra, fiók) épületek (pl. iskola, transzformátorház, víztorony), tárgyak (pl. cipő, táska, kilincs) tudatos megismerése, vizsgálata minden érzékszervvel (látás, hallás, tapintás, szaglás).</w:t>
            </w:r>
          </w:p>
          <w:p w:rsidR="000D468E" w:rsidRPr="008305CD" w:rsidRDefault="000D468E">
            <w:pPr>
              <w:spacing w:after="0" w:line="240" w:lineRule="auto"/>
              <w:rPr>
                <w:rFonts w:ascii="Times New Roman" w:hAnsi="Times New Roman"/>
                <w:sz w:val="24"/>
                <w:szCs w:val="24"/>
              </w:rPr>
            </w:pPr>
          </w:p>
          <w:p w:rsidR="000D468E" w:rsidRPr="008305CD" w:rsidRDefault="000D468E">
            <w:pPr>
              <w:spacing w:after="0" w:line="240" w:lineRule="auto"/>
              <w:rPr>
                <w:rFonts w:ascii="Times New Roman" w:hAnsi="Times New Roman"/>
                <w:sz w:val="24"/>
                <w:szCs w:val="24"/>
              </w:rPr>
            </w:pPr>
            <w:r w:rsidRPr="008305CD">
              <w:rPr>
                <w:rFonts w:ascii="Times New Roman" w:hAnsi="Times New Roman"/>
                <w:sz w:val="24"/>
                <w:szCs w:val="24"/>
              </w:rPr>
              <w:t>Valós vagy kitalált funkciónak megfelelő terek (pl. „a hely, ahol játszok”, „a hely, ahová elbújok”), tárgyak (pl. közlekedési eszköz, mesebeli szerszám) kitalálása és megjelenítése (pl. rajzban, makettel, modellben).</w:t>
            </w:r>
          </w:p>
          <w:p w:rsidR="000D468E" w:rsidRPr="008305CD" w:rsidRDefault="000D468E">
            <w:pPr>
              <w:spacing w:after="0" w:line="240" w:lineRule="auto"/>
              <w:rPr>
                <w:rFonts w:ascii="Times New Roman" w:hAnsi="Times New Roman"/>
                <w:sz w:val="24"/>
                <w:szCs w:val="24"/>
              </w:rPr>
            </w:pPr>
          </w:p>
          <w:p w:rsidR="000D468E" w:rsidRPr="008305CD" w:rsidRDefault="000D468E">
            <w:pPr>
              <w:spacing w:after="0" w:line="240" w:lineRule="auto"/>
              <w:rPr>
                <w:rFonts w:ascii="Times New Roman" w:hAnsi="Times New Roman"/>
                <w:sz w:val="24"/>
                <w:szCs w:val="24"/>
              </w:rPr>
            </w:pPr>
            <w:r w:rsidRPr="008305CD">
              <w:rPr>
                <w:rFonts w:ascii="Times New Roman" w:hAnsi="Times New Roman"/>
                <w:sz w:val="24"/>
                <w:szCs w:val="24"/>
              </w:rPr>
              <w:t>Képzeletbeli, mesebeli helyeken, terekben (pl. elvarázsolt kastély, boszorkány konyhája, juhász kunyhója, vitorlás hajó) zajló mesék, elképzelt vagy valós történetek dramatizálása, eljátszása saját tervezésű és kivitelezés szereplőkkel (pl. babák, botok, figurák, sík-, kesztyű-, árny-, óriás-, agyagfejű, bábok), terekkel, díszletekkel, melyek létrehozásánál a környezettudatos anyaghasználat érvényesül.</w:t>
            </w:r>
          </w:p>
        </w:tc>
        <w:tc>
          <w:tcPr>
            <w:tcW w:w="2752" w:type="dxa"/>
            <w:gridSpan w:val="2"/>
            <w:shd w:val="clear" w:color="auto" w:fill="FFFFFF"/>
          </w:tcPr>
          <w:p w:rsidR="000D468E" w:rsidRPr="008305CD" w:rsidRDefault="000D468E" w:rsidP="00CB4663">
            <w:pPr>
              <w:spacing w:after="0" w:line="240" w:lineRule="auto"/>
              <w:rPr>
                <w:rFonts w:ascii="Times New Roman" w:hAnsi="Times New Roman"/>
                <w:sz w:val="24"/>
                <w:szCs w:val="24"/>
              </w:rPr>
            </w:pPr>
            <w:r w:rsidRPr="008305CD">
              <w:rPr>
                <w:rFonts w:ascii="Times New Roman" w:hAnsi="Times New Roman"/>
                <w:i/>
                <w:iCs/>
                <w:sz w:val="24"/>
                <w:szCs w:val="24"/>
              </w:rPr>
              <w:t xml:space="preserve">Technika, életvitel és gyakorlat: </w:t>
            </w:r>
            <w:r w:rsidRPr="008305CD">
              <w:rPr>
                <w:rFonts w:ascii="Times New Roman" w:hAnsi="Times New Roman"/>
                <w:sz w:val="24"/>
                <w:szCs w:val="24"/>
              </w:rPr>
              <w:t>közlekedés, környezetünk.</w:t>
            </w:r>
          </w:p>
          <w:p w:rsidR="000D468E" w:rsidRPr="008305CD" w:rsidRDefault="000D468E" w:rsidP="00CB4663">
            <w:pPr>
              <w:spacing w:after="0" w:line="240" w:lineRule="auto"/>
              <w:rPr>
                <w:rFonts w:ascii="Times New Roman" w:hAnsi="Times New Roman"/>
                <w:sz w:val="24"/>
                <w:szCs w:val="24"/>
              </w:rPr>
            </w:pPr>
          </w:p>
          <w:p w:rsidR="000D468E" w:rsidRPr="008305CD" w:rsidRDefault="000D468E" w:rsidP="00CB4663">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after="0" w:line="240" w:lineRule="auto"/>
              <w:rPr>
                <w:rFonts w:ascii="Times New Roman" w:hAnsi="Times New Roman"/>
                <w:sz w:val="24"/>
                <w:szCs w:val="24"/>
              </w:rPr>
            </w:pPr>
            <w:r w:rsidRPr="008305CD">
              <w:rPr>
                <w:rFonts w:ascii="Times New Roman" w:hAnsi="Times New Roman"/>
                <w:i/>
                <w:iCs/>
                <w:sz w:val="24"/>
                <w:szCs w:val="24"/>
              </w:rPr>
              <w:t xml:space="preserve">Környezetismeret: </w:t>
            </w:r>
            <w:r w:rsidRPr="008305CD">
              <w:rPr>
                <w:rFonts w:ascii="Times New Roman" w:hAnsi="Times New Roman"/>
                <w:sz w:val="24"/>
                <w:szCs w:val="24"/>
              </w:rPr>
              <w:t>Természeti, technikai környezet. Múlt megidézése.</w:t>
            </w:r>
          </w:p>
          <w:p w:rsidR="000D468E" w:rsidRPr="008305CD" w:rsidRDefault="000D468E" w:rsidP="00CB4663">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after="0" w:line="240" w:lineRule="auto"/>
              <w:rPr>
                <w:rFonts w:ascii="Times New Roman" w:hAnsi="Times New Roman"/>
                <w:sz w:val="24"/>
                <w:szCs w:val="24"/>
              </w:rPr>
            </w:pPr>
          </w:p>
          <w:p w:rsidR="000D468E" w:rsidRPr="008305CD" w:rsidRDefault="000D468E" w:rsidP="00CB4663">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after="0" w:line="240" w:lineRule="auto"/>
              <w:rPr>
                <w:rFonts w:ascii="Times New Roman" w:hAnsi="Times New Roman"/>
                <w:sz w:val="24"/>
                <w:szCs w:val="24"/>
              </w:rPr>
            </w:pPr>
            <w:r w:rsidRPr="008305CD">
              <w:rPr>
                <w:rFonts w:ascii="Times New Roman" w:hAnsi="Times New Roman"/>
                <w:i/>
                <w:iCs/>
                <w:sz w:val="24"/>
                <w:szCs w:val="24"/>
              </w:rPr>
              <w:t xml:space="preserve">Dráma és tánc: </w:t>
            </w:r>
            <w:r w:rsidRPr="008305CD">
              <w:rPr>
                <w:rFonts w:ascii="Times New Roman" w:hAnsi="Times New Roman"/>
                <w:sz w:val="24"/>
                <w:szCs w:val="24"/>
              </w:rPr>
              <w:t>térkitöltő és térkihasználó gyakorlatok, mozgástechnikák, tánctechnikák.</w:t>
            </w:r>
          </w:p>
          <w:p w:rsidR="000D468E" w:rsidRPr="008305CD" w:rsidRDefault="000D468E" w:rsidP="00CB4663">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after="0" w:line="240" w:lineRule="auto"/>
              <w:rPr>
                <w:rFonts w:ascii="Times New Roman" w:hAnsi="Times New Roman"/>
                <w:sz w:val="24"/>
                <w:szCs w:val="24"/>
              </w:rPr>
            </w:pPr>
          </w:p>
          <w:p w:rsidR="000D468E" w:rsidRPr="008305CD" w:rsidRDefault="000D468E" w:rsidP="00CB4663">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after="0" w:line="240" w:lineRule="auto"/>
              <w:rPr>
                <w:rFonts w:ascii="Times New Roman" w:hAnsi="Times New Roman"/>
                <w:sz w:val="24"/>
                <w:szCs w:val="24"/>
              </w:rPr>
            </w:pPr>
            <w:r w:rsidRPr="008305CD">
              <w:rPr>
                <w:rFonts w:ascii="Times New Roman" w:hAnsi="Times New Roman"/>
                <w:i/>
                <w:iCs/>
                <w:sz w:val="24"/>
                <w:szCs w:val="24"/>
              </w:rPr>
              <w:t xml:space="preserve">Matematika: </w:t>
            </w:r>
            <w:r w:rsidRPr="008305CD">
              <w:rPr>
                <w:rFonts w:ascii="Times New Roman" w:hAnsi="Times New Roman"/>
                <w:sz w:val="24"/>
                <w:szCs w:val="24"/>
              </w:rPr>
              <w:t xml:space="preserve">Képzeletben történő mozgatás. Hajtás, szétvágás síkmetszetek. Objektumok alkotása. </w:t>
            </w:r>
          </w:p>
        </w:tc>
      </w:tr>
      <w:tr w:rsidR="000D468E" w:rsidRPr="008305CD" w:rsidTr="00C212D4">
        <w:tblPrEx>
          <w:tblBorders>
            <w:top w:val="none" w:sz="0" w:space="0" w:color="auto"/>
          </w:tblBorders>
        </w:tblPrEx>
        <w:trPr>
          <w:trHeight w:val="540"/>
        </w:trPr>
        <w:tc>
          <w:tcPr>
            <w:tcW w:w="1951" w:type="dxa"/>
            <w:shd w:val="clear" w:color="auto" w:fill="FFFFFF"/>
            <w:vAlign w:val="center"/>
          </w:tcPr>
          <w:p w:rsidR="000D468E" w:rsidRPr="00835A8D" w:rsidRDefault="000D468E" w:rsidP="00CB4663">
            <w:pPr>
              <w:pStyle w:val="Heading51"/>
              <w:tabs>
                <w:tab w:val="left" w:pos="-31680"/>
                <w:tab w:val="left" w:pos="-31552"/>
                <w:tab w:val="left" w:pos="-30844"/>
                <w:tab w:val="left" w:pos="-30136"/>
                <w:tab w:val="left" w:pos="-2942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before="0" w:after="0"/>
              <w:jc w:val="center"/>
              <w:rPr>
                <w:rFonts w:ascii="Times New Roman" w:hAnsi="Times New Roman" w:cs="Times New Roman"/>
                <w:color w:val="auto"/>
                <w:sz w:val="24"/>
                <w:szCs w:val="24"/>
                <w:lang w:val="hu-HU"/>
              </w:rPr>
            </w:pPr>
            <w:r w:rsidRPr="00835A8D">
              <w:rPr>
                <w:rFonts w:ascii="Times New Roman" w:hAnsi="Times New Roman" w:cs="Times New Roman"/>
                <w:color w:val="auto"/>
                <w:sz w:val="24"/>
                <w:szCs w:val="24"/>
                <w:lang w:val="hu-HU"/>
              </w:rPr>
              <w:t>Kulcsfogalmak/ fogalmak</w:t>
            </w:r>
          </w:p>
        </w:tc>
        <w:tc>
          <w:tcPr>
            <w:tcW w:w="7291" w:type="dxa"/>
            <w:gridSpan w:val="4"/>
            <w:shd w:val="clear" w:color="auto" w:fill="FFFFFF"/>
          </w:tcPr>
          <w:p w:rsidR="000D468E" w:rsidRPr="008305CD" w:rsidRDefault="000D468E" w:rsidP="00CB4663">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after="0" w:line="240" w:lineRule="auto"/>
              <w:rPr>
                <w:rFonts w:ascii="Times New Roman" w:hAnsi="Times New Roman"/>
                <w:sz w:val="24"/>
                <w:szCs w:val="24"/>
              </w:rPr>
            </w:pPr>
            <w:r w:rsidRPr="008305CD">
              <w:rPr>
                <w:rFonts w:ascii="Times New Roman" w:hAnsi="Times New Roman"/>
                <w:sz w:val="24"/>
                <w:szCs w:val="24"/>
              </w:rPr>
              <w:t>Téralkotás, térformálás, térlehatárolás, térszervezés, formarend, funkció, takarás.</w:t>
            </w:r>
          </w:p>
        </w:tc>
      </w:tr>
    </w:tbl>
    <w:p w:rsidR="000D468E" w:rsidRPr="00835A8D" w:rsidRDefault="000D468E" w:rsidP="000D468E">
      <w:pPr>
        <w:spacing w:after="0" w:line="240" w:lineRule="auto"/>
        <w:rPr>
          <w:rFonts w:ascii="Times New Roman" w:hAnsi="Times New Roman"/>
          <w:sz w:val="24"/>
          <w:szCs w:val="24"/>
        </w:rPr>
      </w:pPr>
    </w:p>
    <w:p w:rsidR="000D468E" w:rsidRPr="00835A8D" w:rsidRDefault="000D468E" w:rsidP="000D468E">
      <w:pPr>
        <w:spacing w:after="0" w:line="240" w:lineRule="auto"/>
        <w:rPr>
          <w:rFonts w:ascii="Times New Roman" w:hAnsi="Times New Roman"/>
          <w:sz w:val="24"/>
          <w:szCs w:val="24"/>
        </w:rPr>
      </w:pPr>
    </w:p>
    <w:tbl>
      <w:tblPr>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830"/>
        <w:gridCol w:w="279"/>
        <w:gridCol w:w="4103"/>
        <w:gridCol w:w="1839"/>
        <w:gridCol w:w="1191"/>
      </w:tblGrid>
      <w:tr w:rsidR="000D468E" w:rsidRPr="008305CD" w:rsidTr="00AF6C1B">
        <w:tc>
          <w:tcPr>
            <w:tcW w:w="2109" w:type="dxa"/>
            <w:gridSpan w:val="2"/>
            <w:shd w:val="clear" w:color="auto" w:fill="FFFFFF"/>
            <w:vAlign w:val="center"/>
          </w:tcPr>
          <w:p w:rsidR="000D468E" w:rsidRPr="008305CD" w:rsidRDefault="000D468E" w:rsidP="00CB4663">
            <w:pPr>
              <w:tabs>
                <w:tab w:val="left" w:pos="-31680"/>
                <w:tab w:val="left" w:pos="-31552"/>
                <w:tab w:val="left" w:pos="-30844"/>
                <w:tab w:val="left" w:pos="-30136"/>
                <w:tab w:val="left" w:pos="-2942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after="0" w:line="240" w:lineRule="auto"/>
              <w:jc w:val="center"/>
              <w:rPr>
                <w:rFonts w:ascii="Times New Roman" w:hAnsi="Times New Roman"/>
                <w:b/>
                <w:bCs/>
                <w:sz w:val="24"/>
                <w:szCs w:val="24"/>
              </w:rPr>
            </w:pPr>
            <w:r w:rsidRPr="008305CD">
              <w:rPr>
                <w:rFonts w:ascii="Times New Roman" w:hAnsi="Times New Roman"/>
                <w:b/>
                <w:bCs/>
                <w:sz w:val="24"/>
                <w:szCs w:val="24"/>
              </w:rPr>
              <w:t>Tematikai egység/ Fejlesztési cél</w:t>
            </w:r>
          </w:p>
        </w:tc>
        <w:tc>
          <w:tcPr>
            <w:tcW w:w="5942" w:type="dxa"/>
            <w:gridSpan w:val="2"/>
            <w:shd w:val="clear" w:color="auto" w:fill="FFFFFF"/>
            <w:vAlign w:val="center"/>
          </w:tcPr>
          <w:p w:rsidR="000D468E" w:rsidRPr="00C212D4" w:rsidRDefault="000D468E" w:rsidP="00CB4663">
            <w:pPr>
              <w:pStyle w:val="Cmsor8"/>
              <w:spacing w:before="0" w:line="240" w:lineRule="auto"/>
              <w:jc w:val="center"/>
              <w:rPr>
                <w:rFonts w:ascii="Times New Roman" w:hAnsi="Times New Roman"/>
                <w:b/>
                <w:color w:val="auto"/>
                <w:sz w:val="24"/>
                <w:szCs w:val="24"/>
              </w:rPr>
            </w:pPr>
            <w:r w:rsidRPr="00C212D4">
              <w:rPr>
                <w:rFonts w:ascii="Times New Roman" w:hAnsi="Times New Roman"/>
                <w:b/>
                <w:color w:val="auto"/>
                <w:sz w:val="24"/>
                <w:szCs w:val="24"/>
              </w:rPr>
              <w:t>Tárgy- és környezetkultúra</w:t>
            </w:r>
          </w:p>
          <w:p w:rsidR="000D468E" w:rsidRPr="008305CD" w:rsidRDefault="000D468E" w:rsidP="00CB4663">
            <w:pPr>
              <w:spacing w:after="0" w:line="240" w:lineRule="auto"/>
              <w:jc w:val="center"/>
              <w:rPr>
                <w:rFonts w:ascii="Times New Roman" w:hAnsi="Times New Roman"/>
                <w:sz w:val="24"/>
                <w:szCs w:val="24"/>
              </w:rPr>
            </w:pPr>
            <w:r w:rsidRPr="00C212D4">
              <w:rPr>
                <w:rFonts w:ascii="Times New Roman" w:hAnsi="Times New Roman"/>
                <w:b/>
                <w:bCs/>
                <w:iCs/>
                <w:sz w:val="24"/>
                <w:szCs w:val="24"/>
              </w:rPr>
              <w:t>Valós és kitalált tárgyak</w:t>
            </w:r>
          </w:p>
        </w:tc>
        <w:tc>
          <w:tcPr>
            <w:tcW w:w="1191" w:type="dxa"/>
            <w:shd w:val="clear" w:color="auto" w:fill="FFFFFF"/>
            <w:vAlign w:val="center"/>
          </w:tcPr>
          <w:p w:rsidR="000D468E" w:rsidRPr="008305CD" w:rsidRDefault="000D468E" w:rsidP="00CB466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spacing w:after="0" w:line="240" w:lineRule="auto"/>
              <w:jc w:val="center"/>
              <w:rPr>
                <w:rFonts w:ascii="Times New Roman" w:hAnsi="Times New Roman"/>
                <w:b/>
                <w:bCs/>
                <w:sz w:val="24"/>
                <w:szCs w:val="24"/>
              </w:rPr>
            </w:pPr>
            <w:r w:rsidRPr="008305CD">
              <w:rPr>
                <w:rFonts w:ascii="Times New Roman" w:hAnsi="Times New Roman"/>
                <w:b/>
                <w:bCs/>
                <w:sz w:val="24"/>
                <w:szCs w:val="24"/>
              </w:rPr>
              <w:t>Órakeret 24 óra</w:t>
            </w:r>
          </w:p>
        </w:tc>
      </w:tr>
      <w:tr w:rsidR="000D468E" w:rsidRPr="008305CD" w:rsidTr="00AF6C1B">
        <w:trPr>
          <w:trHeight w:val="330"/>
        </w:trPr>
        <w:tc>
          <w:tcPr>
            <w:tcW w:w="2109" w:type="dxa"/>
            <w:gridSpan w:val="2"/>
            <w:shd w:val="clear" w:color="auto" w:fill="FFFFFF"/>
            <w:vAlign w:val="center"/>
          </w:tcPr>
          <w:p w:rsidR="000D468E" w:rsidRPr="008305CD" w:rsidRDefault="000D468E" w:rsidP="00CB4663">
            <w:pPr>
              <w:tabs>
                <w:tab w:val="left" w:pos="-31680"/>
                <w:tab w:val="left" w:pos="-31552"/>
                <w:tab w:val="left" w:pos="-30844"/>
                <w:tab w:val="left" w:pos="-30136"/>
                <w:tab w:val="left" w:pos="-2942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after="0" w:line="240" w:lineRule="auto"/>
              <w:jc w:val="center"/>
              <w:rPr>
                <w:rFonts w:ascii="Times New Roman" w:hAnsi="Times New Roman"/>
                <w:b/>
                <w:bCs/>
                <w:sz w:val="24"/>
                <w:szCs w:val="24"/>
              </w:rPr>
            </w:pPr>
            <w:r w:rsidRPr="008305CD">
              <w:rPr>
                <w:rFonts w:ascii="Times New Roman" w:hAnsi="Times New Roman"/>
                <w:b/>
                <w:bCs/>
                <w:sz w:val="24"/>
                <w:szCs w:val="24"/>
              </w:rPr>
              <w:t>Előzetes tudás</w:t>
            </w:r>
          </w:p>
        </w:tc>
        <w:tc>
          <w:tcPr>
            <w:tcW w:w="7133" w:type="dxa"/>
            <w:gridSpan w:val="3"/>
            <w:shd w:val="clear" w:color="auto" w:fill="FFFFFF"/>
          </w:tcPr>
          <w:p w:rsidR="000D468E" w:rsidRPr="008305CD" w:rsidRDefault="000D468E" w:rsidP="00CB4663">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after="0" w:line="240" w:lineRule="auto"/>
              <w:rPr>
                <w:rFonts w:ascii="Times New Roman" w:hAnsi="Times New Roman"/>
                <w:sz w:val="24"/>
                <w:szCs w:val="24"/>
              </w:rPr>
            </w:pPr>
            <w:r w:rsidRPr="008305CD">
              <w:rPr>
                <w:rFonts w:ascii="Times New Roman" w:hAnsi="Times New Roman"/>
                <w:sz w:val="24"/>
                <w:szCs w:val="24"/>
              </w:rPr>
              <w:t>Életkornak megfelelő pszichomotoros fejlettség. Iskolaérettség.</w:t>
            </w:r>
          </w:p>
        </w:tc>
      </w:tr>
      <w:tr w:rsidR="000D468E" w:rsidRPr="008305CD" w:rsidTr="00AF6C1B">
        <w:tc>
          <w:tcPr>
            <w:tcW w:w="2109" w:type="dxa"/>
            <w:gridSpan w:val="2"/>
            <w:shd w:val="clear" w:color="auto" w:fill="FFFFFF"/>
            <w:vAlign w:val="center"/>
          </w:tcPr>
          <w:p w:rsidR="000D468E" w:rsidRPr="008305CD" w:rsidRDefault="000D468E" w:rsidP="00CB4663">
            <w:pPr>
              <w:tabs>
                <w:tab w:val="left" w:pos="-31680"/>
                <w:tab w:val="left" w:pos="-31552"/>
                <w:tab w:val="left" w:pos="-30844"/>
                <w:tab w:val="left" w:pos="-30136"/>
                <w:tab w:val="left" w:pos="-2942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after="0" w:line="240" w:lineRule="auto"/>
              <w:jc w:val="center"/>
              <w:rPr>
                <w:rFonts w:ascii="Times New Roman" w:hAnsi="Times New Roman"/>
                <w:sz w:val="24"/>
                <w:szCs w:val="24"/>
              </w:rPr>
            </w:pPr>
            <w:r w:rsidRPr="008305CD">
              <w:rPr>
                <w:rFonts w:ascii="Times New Roman" w:hAnsi="Times New Roman"/>
                <w:b/>
                <w:bCs/>
                <w:sz w:val="24"/>
                <w:szCs w:val="24"/>
              </w:rPr>
              <w:lastRenderedPageBreak/>
              <w:t>A tematikai egység nevelési-fejlesztési céljai</w:t>
            </w:r>
          </w:p>
        </w:tc>
        <w:tc>
          <w:tcPr>
            <w:tcW w:w="7133" w:type="dxa"/>
            <w:gridSpan w:val="3"/>
            <w:shd w:val="clear" w:color="auto" w:fill="FFFFFF"/>
          </w:tcPr>
          <w:p w:rsidR="000D468E" w:rsidRPr="008305CD" w:rsidRDefault="000D468E" w:rsidP="006F47CF">
            <w:pPr>
              <w:spacing w:after="0" w:line="240" w:lineRule="auto"/>
              <w:jc w:val="both"/>
              <w:rPr>
                <w:rFonts w:ascii="Times New Roman" w:eastAsia="Times New Roman" w:hAnsi="Times New Roman"/>
                <w:i/>
                <w:iCs/>
                <w:sz w:val="24"/>
                <w:szCs w:val="24"/>
                <w:lang w:val="x-none"/>
              </w:rPr>
            </w:pPr>
            <w:r w:rsidRPr="008305CD">
              <w:rPr>
                <w:rFonts w:ascii="Times New Roman" w:hAnsi="Times New Roman"/>
                <w:sz w:val="24"/>
                <w:szCs w:val="24"/>
              </w:rPr>
              <w:t>Tárgyalkotó vizuális, esztétikai és manipulatív képességek fejlesztése. A tárgykészítés folyamatainak, gondolkodásmódjának megtapasztalása. Forma és funkció összefüggés, formaérzék fejlesztése. Megfigyelőképesség fejlesztése (a munkafázisok megfigyelése). A gondos kivitelezés, különböző anyagok, eljárások, személyes tapasztaláson alapuló megismerése. Egyszerű kézműves technikák megfigyelése, rekonstruálása. Jeles napok szokásainak és tárgyi kellékeinek megismerése.</w:t>
            </w:r>
          </w:p>
        </w:tc>
      </w:tr>
      <w:tr w:rsidR="000D468E" w:rsidRPr="008305CD" w:rsidTr="00AF6C1B">
        <w:trPr>
          <w:trHeight w:val="295"/>
        </w:trPr>
        <w:tc>
          <w:tcPr>
            <w:tcW w:w="6212" w:type="dxa"/>
            <w:gridSpan w:val="3"/>
            <w:tcBorders>
              <w:top w:val="nil"/>
            </w:tcBorders>
            <w:shd w:val="clear" w:color="auto" w:fill="FFFFFF"/>
            <w:vAlign w:val="center"/>
          </w:tcPr>
          <w:p w:rsidR="000D468E" w:rsidRPr="00835A8D" w:rsidRDefault="000D468E" w:rsidP="00CB4663">
            <w:pPr>
              <w:pStyle w:val="Heading3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before="0"/>
              <w:jc w:val="center"/>
              <w:rPr>
                <w:rFonts w:ascii="Times New Roman" w:hAnsi="Times New Roman" w:cs="Times New Roman"/>
                <w:color w:val="auto"/>
                <w:sz w:val="24"/>
                <w:szCs w:val="24"/>
                <w:lang w:val="hu-HU"/>
              </w:rPr>
            </w:pPr>
            <w:r w:rsidRPr="00835A8D">
              <w:rPr>
                <w:rFonts w:ascii="Times New Roman" w:hAnsi="Times New Roman" w:cs="Times New Roman"/>
                <w:color w:val="auto"/>
                <w:sz w:val="24"/>
                <w:szCs w:val="24"/>
                <w:lang w:val="hu-HU"/>
              </w:rPr>
              <w:t>Ismeretek/fejlesztési követelmények</w:t>
            </w:r>
          </w:p>
        </w:tc>
        <w:tc>
          <w:tcPr>
            <w:tcW w:w="3030" w:type="dxa"/>
            <w:gridSpan w:val="2"/>
            <w:tcBorders>
              <w:top w:val="nil"/>
            </w:tcBorders>
            <w:shd w:val="clear" w:color="auto" w:fill="FFFFFF"/>
            <w:vAlign w:val="center"/>
          </w:tcPr>
          <w:p w:rsidR="000D468E" w:rsidRPr="008305CD" w:rsidRDefault="000D468E" w:rsidP="00CB4663">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after="0" w:line="240" w:lineRule="auto"/>
              <w:jc w:val="center"/>
              <w:rPr>
                <w:rFonts w:ascii="Times New Roman" w:hAnsi="Times New Roman"/>
                <w:b/>
                <w:bCs/>
                <w:sz w:val="24"/>
                <w:szCs w:val="24"/>
              </w:rPr>
            </w:pPr>
            <w:r w:rsidRPr="008305CD">
              <w:rPr>
                <w:rFonts w:ascii="Times New Roman" w:hAnsi="Times New Roman"/>
                <w:b/>
                <w:bCs/>
                <w:sz w:val="24"/>
                <w:szCs w:val="24"/>
              </w:rPr>
              <w:t>Kapcsolódási pontok</w:t>
            </w:r>
          </w:p>
        </w:tc>
      </w:tr>
      <w:tr w:rsidR="000D468E" w:rsidRPr="008305CD" w:rsidTr="00AF6C1B">
        <w:trPr>
          <w:trHeight w:val="1777"/>
        </w:trPr>
        <w:tc>
          <w:tcPr>
            <w:tcW w:w="6212" w:type="dxa"/>
            <w:gridSpan w:val="3"/>
            <w:shd w:val="clear" w:color="auto" w:fill="FFFFFF"/>
          </w:tcPr>
          <w:p w:rsidR="000D468E" w:rsidRPr="008305CD" w:rsidRDefault="000D468E" w:rsidP="00D328BF">
            <w:pPr>
              <w:pStyle w:val="Listaszerbekezds"/>
              <w:spacing w:after="0" w:line="240" w:lineRule="auto"/>
              <w:ind w:left="0"/>
              <w:rPr>
                <w:rFonts w:ascii="Times New Roman" w:hAnsi="Times New Roman"/>
                <w:sz w:val="24"/>
                <w:szCs w:val="24"/>
              </w:rPr>
            </w:pPr>
            <w:r w:rsidRPr="008305CD">
              <w:rPr>
                <w:rFonts w:ascii="Times New Roman" w:hAnsi="Times New Roman"/>
                <w:sz w:val="24"/>
                <w:szCs w:val="24"/>
              </w:rPr>
              <w:t>Elképzelt, mesebeli tárgyak (pl. hangszer, pálca, öltözék, szőnyeg, edény, bútor, ékszer, szerszám, jármű) tervezése és létrehozása bemutatott példák alapján (pl. hagyományos kézműves technikával készült, vagy tömeggyártott tárgyak), meghatározott mesebeli célok (pl. mindent halló, látó, elrejtő, védő, szállító) érdekében, oly módon, hogy a tárgy külseje (pl. forma, díszítés, méret, anyag) utaljon funkciójára.</w:t>
            </w:r>
          </w:p>
          <w:p w:rsidR="000D468E" w:rsidRPr="008305CD" w:rsidRDefault="000D468E">
            <w:pPr>
              <w:pStyle w:val="Listaszerbekezds"/>
              <w:spacing w:after="0" w:line="240" w:lineRule="auto"/>
              <w:ind w:left="0"/>
              <w:rPr>
                <w:rFonts w:ascii="Times New Roman" w:hAnsi="Times New Roman"/>
                <w:sz w:val="24"/>
                <w:szCs w:val="24"/>
              </w:rPr>
            </w:pPr>
          </w:p>
          <w:p w:rsidR="000D468E" w:rsidRPr="008305CD" w:rsidRDefault="000D468E">
            <w:pPr>
              <w:pStyle w:val="Listaszerbekezds"/>
              <w:spacing w:after="0" w:line="240" w:lineRule="auto"/>
              <w:ind w:left="0"/>
              <w:rPr>
                <w:rFonts w:ascii="Times New Roman" w:hAnsi="Times New Roman"/>
                <w:sz w:val="24"/>
                <w:szCs w:val="24"/>
              </w:rPr>
            </w:pPr>
            <w:r w:rsidRPr="008305CD">
              <w:rPr>
                <w:rFonts w:ascii="Times New Roman" w:hAnsi="Times New Roman"/>
                <w:sz w:val="24"/>
                <w:szCs w:val="24"/>
              </w:rPr>
              <w:t>Hétköznapi tevékenységek során használatos tárgyak (pl. konyhai eszköz, játék, öltözék, öltözékkiegészítő, hangszer, szerszám) létrehozása meghatározott tulajdonos számára (pl. adott személyiség, foglalkozás, életkor, nemek szerint), hagyományos kézműves technikákkal is (pl. fonás, szövés, nemezelés, faragás).</w:t>
            </w:r>
          </w:p>
        </w:tc>
        <w:tc>
          <w:tcPr>
            <w:tcW w:w="3030" w:type="dxa"/>
            <w:gridSpan w:val="2"/>
            <w:shd w:val="clear" w:color="auto" w:fill="FFFFFF"/>
          </w:tcPr>
          <w:p w:rsidR="000D468E" w:rsidRPr="008305CD" w:rsidRDefault="000D468E" w:rsidP="00CB4663">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after="0" w:line="240" w:lineRule="auto"/>
              <w:rPr>
                <w:rFonts w:ascii="Times New Roman" w:hAnsi="Times New Roman"/>
                <w:sz w:val="24"/>
                <w:szCs w:val="24"/>
              </w:rPr>
            </w:pPr>
            <w:r w:rsidRPr="008305CD">
              <w:rPr>
                <w:rFonts w:ascii="Times New Roman" w:hAnsi="Times New Roman"/>
                <w:i/>
                <w:iCs/>
                <w:sz w:val="24"/>
                <w:szCs w:val="24"/>
              </w:rPr>
              <w:t xml:space="preserve">Környezetismeret: </w:t>
            </w:r>
            <w:r w:rsidRPr="008305CD">
              <w:rPr>
                <w:rFonts w:ascii="Times New Roman" w:hAnsi="Times New Roman"/>
                <w:sz w:val="24"/>
                <w:szCs w:val="24"/>
              </w:rPr>
              <w:t xml:space="preserve">Természeti, technikai és épített rendszerek. </w:t>
            </w:r>
          </w:p>
          <w:p w:rsidR="000D468E" w:rsidRPr="008305CD" w:rsidRDefault="000D468E" w:rsidP="00CB4663">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after="0" w:line="240" w:lineRule="auto"/>
              <w:rPr>
                <w:rFonts w:ascii="Times New Roman" w:hAnsi="Times New Roman"/>
                <w:sz w:val="24"/>
                <w:szCs w:val="24"/>
              </w:rPr>
            </w:pPr>
            <w:r w:rsidRPr="008305CD">
              <w:rPr>
                <w:rFonts w:ascii="Times New Roman" w:hAnsi="Times New Roman"/>
                <w:sz w:val="24"/>
                <w:szCs w:val="24"/>
              </w:rPr>
              <w:t>Anyagismeret.</w:t>
            </w:r>
          </w:p>
          <w:p w:rsidR="000D468E" w:rsidRPr="008305CD" w:rsidRDefault="000D468E" w:rsidP="00CB4663">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after="0" w:line="240" w:lineRule="auto"/>
              <w:rPr>
                <w:rFonts w:ascii="Times New Roman" w:hAnsi="Times New Roman"/>
                <w:sz w:val="24"/>
                <w:szCs w:val="24"/>
              </w:rPr>
            </w:pPr>
          </w:p>
          <w:p w:rsidR="00D36D18" w:rsidRDefault="000D468E" w:rsidP="00CB4663">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after="0" w:line="240" w:lineRule="auto"/>
              <w:rPr>
                <w:rFonts w:ascii="Times New Roman" w:hAnsi="Times New Roman"/>
                <w:i/>
                <w:iCs/>
                <w:sz w:val="24"/>
                <w:szCs w:val="24"/>
              </w:rPr>
            </w:pPr>
            <w:r w:rsidRPr="008305CD">
              <w:rPr>
                <w:rFonts w:ascii="Times New Roman" w:hAnsi="Times New Roman"/>
                <w:i/>
                <w:iCs/>
                <w:sz w:val="24"/>
                <w:szCs w:val="24"/>
              </w:rPr>
              <w:t xml:space="preserve">Dráma és tánc: </w:t>
            </w:r>
          </w:p>
          <w:p w:rsidR="000D468E" w:rsidRPr="008305CD" w:rsidRDefault="000D468E" w:rsidP="00CB4663">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after="0" w:line="240" w:lineRule="auto"/>
              <w:rPr>
                <w:rFonts w:ascii="Times New Roman" w:hAnsi="Times New Roman"/>
                <w:sz w:val="24"/>
                <w:szCs w:val="24"/>
              </w:rPr>
            </w:pPr>
            <w:r w:rsidRPr="008305CD">
              <w:rPr>
                <w:rFonts w:ascii="Times New Roman" w:hAnsi="Times New Roman"/>
                <w:sz w:val="24"/>
                <w:szCs w:val="24"/>
              </w:rPr>
              <w:t>népi gyermekjátékok.</w:t>
            </w:r>
          </w:p>
          <w:p w:rsidR="000D468E" w:rsidRPr="008305CD" w:rsidRDefault="000D468E" w:rsidP="00CB4663">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after="0" w:line="240" w:lineRule="auto"/>
              <w:rPr>
                <w:rFonts w:ascii="Times New Roman" w:hAnsi="Times New Roman"/>
                <w:sz w:val="24"/>
                <w:szCs w:val="24"/>
              </w:rPr>
            </w:pPr>
          </w:p>
          <w:p w:rsidR="00D36D18" w:rsidRDefault="000D468E" w:rsidP="00CB4663">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after="0" w:line="240" w:lineRule="auto"/>
              <w:rPr>
                <w:rFonts w:ascii="Times New Roman" w:hAnsi="Times New Roman"/>
                <w:i/>
                <w:iCs/>
                <w:sz w:val="24"/>
                <w:szCs w:val="24"/>
              </w:rPr>
            </w:pPr>
            <w:r w:rsidRPr="008305CD">
              <w:rPr>
                <w:rFonts w:ascii="Times New Roman" w:hAnsi="Times New Roman"/>
                <w:i/>
                <w:iCs/>
                <w:sz w:val="24"/>
                <w:szCs w:val="24"/>
              </w:rPr>
              <w:t xml:space="preserve">Ének-zene: </w:t>
            </w:r>
          </w:p>
          <w:p w:rsidR="000D468E" w:rsidRPr="008305CD" w:rsidRDefault="000D468E" w:rsidP="00CB4663">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after="0" w:line="240" w:lineRule="auto"/>
              <w:rPr>
                <w:rFonts w:ascii="Times New Roman" w:hAnsi="Times New Roman"/>
                <w:sz w:val="24"/>
                <w:szCs w:val="24"/>
              </w:rPr>
            </w:pPr>
            <w:r w:rsidRPr="008305CD">
              <w:rPr>
                <w:rFonts w:ascii="Times New Roman" w:hAnsi="Times New Roman"/>
                <w:sz w:val="24"/>
                <w:szCs w:val="24"/>
              </w:rPr>
              <w:t>Népzene énekléssel, ritmikus mozgással, néptánccal. Hangszerek.</w:t>
            </w:r>
          </w:p>
          <w:p w:rsidR="000D468E" w:rsidRPr="008305CD" w:rsidRDefault="000D468E" w:rsidP="00CB4663">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after="0" w:line="240" w:lineRule="auto"/>
              <w:rPr>
                <w:rFonts w:ascii="Times New Roman" w:hAnsi="Times New Roman"/>
                <w:sz w:val="24"/>
                <w:szCs w:val="24"/>
              </w:rPr>
            </w:pPr>
          </w:p>
          <w:p w:rsidR="00D36D18" w:rsidRDefault="000D468E" w:rsidP="00CB4663">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after="0" w:line="240" w:lineRule="auto"/>
              <w:rPr>
                <w:rFonts w:ascii="Times New Roman" w:hAnsi="Times New Roman"/>
                <w:i/>
                <w:iCs/>
                <w:sz w:val="24"/>
                <w:szCs w:val="24"/>
              </w:rPr>
            </w:pPr>
            <w:r w:rsidRPr="008305CD">
              <w:rPr>
                <w:rFonts w:ascii="Times New Roman" w:hAnsi="Times New Roman"/>
                <w:i/>
                <w:iCs/>
                <w:sz w:val="24"/>
                <w:szCs w:val="24"/>
              </w:rPr>
              <w:t xml:space="preserve">Technika, életvitel és gyakorlat: </w:t>
            </w:r>
          </w:p>
          <w:p w:rsidR="000D468E" w:rsidRPr="008305CD" w:rsidRDefault="000D468E" w:rsidP="00CB4663">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after="0" w:line="240" w:lineRule="auto"/>
              <w:rPr>
                <w:rFonts w:ascii="Times New Roman" w:hAnsi="Times New Roman"/>
                <w:sz w:val="24"/>
                <w:szCs w:val="24"/>
              </w:rPr>
            </w:pPr>
            <w:r w:rsidRPr="008305CD">
              <w:rPr>
                <w:rFonts w:ascii="Times New Roman" w:hAnsi="Times New Roman"/>
                <w:sz w:val="24"/>
                <w:szCs w:val="24"/>
              </w:rPr>
              <w:t>eszközhasználat.</w:t>
            </w:r>
          </w:p>
          <w:p w:rsidR="000D468E" w:rsidRPr="008305CD" w:rsidRDefault="000D468E" w:rsidP="00CB4663">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after="0" w:line="240" w:lineRule="auto"/>
              <w:rPr>
                <w:rFonts w:ascii="Times New Roman" w:hAnsi="Times New Roman"/>
                <w:sz w:val="24"/>
                <w:szCs w:val="24"/>
              </w:rPr>
            </w:pPr>
          </w:p>
          <w:p w:rsidR="00D36D18" w:rsidRDefault="000D468E" w:rsidP="00CB4663">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after="0" w:line="240" w:lineRule="auto"/>
              <w:rPr>
                <w:rFonts w:ascii="Times New Roman" w:hAnsi="Times New Roman"/>
                <w:i/>
                <w:iCs/>
                <w:sz w:val="24"/>
                <w:szCs w:val="24"/>
              </w:rPr>
            </w:pPr>
            <w:r w:rsidRPr="008305CD">
              <w:rPr>
                <w:rFonts w:ascii="Times New Roman" w:hAnsi="Times New Roman"/>
                <w:i/>
                <w:iCs/>
                <w:sz w:val="24"/>
                <w:szCs w:val="24"/>
              </w:rPr>
              <w:t xml:space="preserve">Erkölcstan: </w:t>
            </w:r>
          </w:p>
          <w:p w:rsidR="000D468E" w:rsidRPr="008305CD" w:rsidRDefault="000D468E" w:rsidP="00CB4663">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after="0" w:line="240" w:lineRule="auto"/>
              <w:rPr>
                <w:rFonts w:ascii="Times New Roman" w:hAnsi="Times New Roman"/>
                <w:sz w:val="24"/>
                <w:szCs w:val="24"/>
              </w:rPr>
            </w:pPr>
            <w:r w:rsidRPr="008305CD">
              <w:rPr>
                <w:rFonts w:ascii="Times New Roman" w:hAnsi="Times New Roman"/>
                <w:sz w:val="24"/>
                <w:szCs w:val="24"/>
              </w:rPr>
              <w:t>valóság és képzelet.</w:t>
            </w:r>
          </w:p>
          <w:p w:rsidR="000D468E" w:rsidRPr="008305CD" w:rsidRDefault="000D468E" w:rsidP="00CB4663">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after="0" w:line="240" w:lineRule="auto"/>
              <w:rPr>
                <w:rFonts w:ascii="Times New Roman" w:hAnsi="Times New Roman"/>
                <w:sz w:val="24"/>
                <w:szCs w:val="24"/>
              </w:rPr>
            </w:pPr>
          </w:p>
          <w:p w:rsidR="00D36D18" w:rsidRDefault="000D468E" w:rsidP="00CB4663">
            <w:pPr>
              <w:widowControl w:val="0"/>
              <w:autoSpaceDE w:val="0"/>
              <w:autoSpaceDN w:val="0"/>
              <w:adjustRightInd w:val="0"/>
              <w:spacing w:after="0" w:line="240" w:lineRule="auto"/>
              <w:rPr>
                <w:rFonts w:ascii="Times New Roman" w:hAnsi="Times New Roman"/>
                <w:sz w:val="24"/>
                <w:szCs w:val="24"/>
              </w:rPr>
            </w:pPr>
            <w:r w:rsidRPr="008305CD">
              <w:rPr>
                <w:rFonts w:ascii="Times New Roman" w:hAnsi="Times New Roman"/>
                <w:i/>
                <w:iCs/>
                <w:sz w:val="24"/>
                <w:szCs w:val="24"/>
                <w:lang w:val="cs-CZ"/>
              </w:rPr>
              <w:t>Matematika:</w:t>
            </w:r>
            <w:r w:rsidRPr="008305CD">
              <w:rPr>
                <w:rFonts w:ascii="Times New Roman" w:hAnsi="Times New Roman"/>
                <w:sz w:val="24"/>
                <w:szCs w:val="24"/>
              </w:rPr>
              <w:t xml:space="preserve"> </w:t>
            </w:r>
          </w:p>
          <w:p w:rsidR="000D468E" w:rsidRPr="008305CD" w:rsidRDefault="000D468E" w:rsidP="00CB4663">
            <w:pPr>
              <w:widowControl w:val="0"/>
              <w:autoSpaceDE w:val="0"/>
              <w:autoSpaceDN w:val="0"/>
              <w:adjustRightInd w:val="0"/>
              <w:spacing w:after="0" w:line="240" w:lineRule="auto"/>
              <w:rPr>
                <w:rFonts w:ascii="Times New Roman" w:hAnsi="Times New Roman"/>
                <w:sz w:val="24"/>
                <w:szCs w:val="24"/>
                <w:lang w:val="cs-CZ"/>
              </w:rPr>
            </w:pPr>
            <w:r w:rsidRPr="008305CD">
              <w:rPr>
                <w:rFonts w:ascii="Times New Roman" w:hAnsi="Times New Roman"/>
                <w:sz w:val="24"/>
                <w:szCs w:val="24"/>
              </w:rPr>
              <w:t>objektumok alkotása.</w:t>
            </w:r>
          </w:p>
        </w:tc>
      </w:tr>
      <w:tr w:rsidR="000D468E" w:rsidRPr="008305CD" w:rsidTr="00AF6C1B">
        <w:tblPrEx>
          <w:tblBorders>
            <w:top w:val="none" w:sz="0" w:space="0" w:color="auto"/>
          </w:tblBorders>
        </w:tblPrEx>
        <w:trPr>
          <w:cantSplit/>
        </w:trPr>
        <w:tc>
          <w:tcPr>
            <w:tcW w:w="1830" w:type="dxa"/>
            <w:shd w:val="clear" w:color="auto" w:fill="FFFFFF"/>
            <w:vAlign w:val="center"/>
          </w:tcPr>
          <w:p w:rsidR="000D468E" w:rsidRPr="00835A8D" w:rsidRDefault="000D468E" w:rsidP="00CB4663">
            <w:pPr>
              <w:pStyle w:val="Heading51"/>
              <w:tabs>
                <w:tab w:val="left" w:pos="-31680"/>
                <w:tab w:val="left" w:pos="-31552"/>
                <w:tab w:val="left" w:pos="-30844"/>
                <w:tab w:val="left" w:pos="-30136"/>
                <w:tab w:val="left" w:pos="-2942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before="0" w:after="0"/>
              <w:jc w:val="center"/>
              <w:rPr>
                <w:rFonts w:ascii="Times New Roman" w:hAnsi="Times New Roman" w:cs="Times New Roman"/>
                <w:color w:val="auto"/>
                <w:sz w:val="24"/>
                <w:szCs w:val="24"/>
                <w:lang w:val="hu-HU"/>
              </w:rPr>
            </w:pPr>
            <w:r w:rsidRPr="00835A8D">
              <w:rPr>
                <w:rFonts w:ascii="Times New Roman" w:hAnsi="Times New Roman" w:cs="Times New Roman"/>
                <w:color w:val="auto"/>
                <w:sz w:val="24"/>
                <w:szCs w:val="24"/>
                <w:lang w:val="hu-HU"/>
              </w:rPr>
              <w:t>Kulcsfogalmak/ fogalmak</w:t>
            </w:r>
          </w:p>
        </w:tc>
        <w:tc>
          <w:tcPr>
            <w:tcW w:w="0" w:type="auto"/>
            <w:gridSpan w:val="4"/>
            <w:shd w:val="clear" w:color="auto" w:fill="FFFFFF"/>
          </w:tcPr>
          <w:p w:rsidR="000D468E" w:rsidRPr="008305CD" w:rsidRDefault="000D468E" w:rsidP="00CB4663">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after="0" w:line="240" w:lineRule="auto"/>
              <w:rPr>
                <w:rFonts w:ascii="Times New Roman" w:hAnsi="Times New Roman"/>
                <w:sz w:val="24"/>
                <w:szCs w:val="24"/>
              </w:rPr>
            </w:pPr>
            <w:r w:rsidRPr="008305CD">
              <w:rPr>
                <w:rFonts w:ascii="Times New Roman" w:hAnsi="Times New Roman"/>
                <w:sz w:val="24"/>
                <w:szCs w:val="24"/>
              </w:rPr>
              <w:t>Tárgytervezés, forma, funkció, alkalmazkodás, díszítés, öltözékkiegészítő.</w:t>
            </w:r>
          </w:p>
        </w:tc>
      </w:tr>
    </w:tbl>
    <w:p w:rsidR="000D468E" w:rsidRPr="00835A8D" w:rsidRDefault="000D468E" w:rsidP="000D468E">
      <w:pPr>
        <w:spacing w:after="0" w:line="240" w:lineRule="auto"/>
        <w:rPr>
          <w:rFonts w:ascii="Times New Roman" w:hAnsi="Times New Roman"/>
          <w:sz w:val="24"/>
          <w:szCs w:val="24"/>
        </w:rPr>
      </w:pPr>
    </w:p>
    <w:p w:rsidR="000D468E" w:rsidRPr="00835A8D" w:rsidRDefault="000D468E" w:rsidP="000D468E">
      <w:pPr>
        <w:spacing w:after="0" w:line="240" w:lineRule="auto"/>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56"/>
        <w:gridCol w:w="7256"/>
      </w:tblGrid>
      <w:tr w:rsidR="000D468E" w:rsidRPr="008305CD" w:rsidTr="00377B85">
        <w:tc>
          <w:tcPr>
            <w:tcW w:w="1956" w:type="dxa"/>
            <w:vAlign w:val="center"/>
          </w:tcPr>
          <w:p w:rsidR="000D468E" w:rsidRPr="008305CD" w:rsidRDefault="000D468E" w:rsidP="00CB4663">
            <w:pPr>
              <w:spacing w:after="0" w:line="240" w:lineRule="auto"/>
              <w:jc w:val="center"/>
              <w:rPr>
                <w:rFonts w:ascii="Times New Roman" w:hAnsi="Times New Roman"/>
                <w:b/>
                <w:bCs/>
                <w:sz w:val="24"/>
                <w:szCs w:val="24"/>
              </w:rPr>
            </w:pPr>
            <w:r w:rsidRPr="008305CD">
              <w:rPr>
                <w:rFonts w:ascii="Times New Roman" w:hAnsi="Times New Roman"/>
                <w:b/>
                <w:bCs/>
                <w:sz w:val="24"/>
                <w:szCs w:val="24"/>
              </w:rPr>
              <w:t>A fejlesztés várt eredményei a</w:t>
            </w:r>
            <w:r w:rsidRPr="008305CD">
              <w:rPr>
                <w:rFonts w:ascii="Times New Roman" w:hAnsi="Times New Roman"/>
                <w:sz w:val="24"/>
                <w:szCs w:val="24"/>
              </w:rPr>
              <w:t xml:space="preserve"> </w:t>
            </w:r>
            <w:r w:rsidRPr="008305CD">
              <w:rPr>
                <w:rFonts w:ascii="Times New Roman" w:hAnsi="Times New Roman"/>
                <w:b/>
                <w:bCs/>
                <w:sz w:val="24"/>
                <w:szCs w:val="24"/>
              </w:rPr>
              <w:t>két évfolyamos ciklus végén</w:t>
            </w:r>
          </w:p>
        </w:tc>
        <w:tc>
          <w:tcPr>
            <w:tcW w:w="0" w:type="auto"/>
          </w:tcPr>
          <w:p w:rsidR="000D468E" w:rsidRPr="008305CD" w:rsidRDefault="000D468E" w:rsidP="006F47CF">
            <w:pPr>
              <w:pStyle w:val="Listaszerbekezds"/>
              <w:numPr>
                <w:ilvl w:val="0"/>
                <w:numId w:val="13"/>
              </w:numPr>
              <w:spacing w:after="0" w:line="240" w:lineRule="auto"/>
              <w:ind w:left="284" w:hanging="284"/>
              <w:contextualSpacing w:val="0"/>
              <w:jc w:val="both"/>
              <w:rPr>
                <w:rFonts w:ascii="Times New Roman" w:hAnsi="Times New Roman"/>
                <w:sz w:val="24"/>
                <w:szCs w:val="24"/>
              </w:rPr>
            </w:pPr>
            <w:r w:rsidRPr="008305CD">
              <w:rPr>
                <w:rFonts w:ascii="Times New Roman" w:hAnsi="Times New Roman"/>
                <w:sz w:val="24"/>
                <w:szCs w:val="24"/>
              </w:rPr>
              <w:t>Képzelőerő, belső képalkotás fejlődése.</w:t>
            </w:r>
          </w:p>
          <w:p w:rsidR="000D468E" w:rsidRPr="008305CD" w:rsidRDefault="000D468E" w:rsidP="006F47CF">
            <w:pPr>
              <w:pStyle w:val="Listaszerbekezds"/>
              <w:numPr>
                <w:ilvl w:val="0"/>
                <w:numId w:val="13"/>
              </w:numPr>
              <w:spacing w:after="0" w:line="240" w:lineRule="auto"/>
              <w:ind w:left="284" w:hanging="284"/>
              <w:contextualSpacing w:val="0"/>
              <w:jc w:val="both"/>
              <w:rPr>
                <w:rFonts w:ascii="Times New Roman" w:hAnsi="Times New Roman"/>
                <w:sz w:val="24"/>
                <w:szCs w:val="24"/>
              </w:rPr>
            </w:pPr>
            <w:r w:rsidRPr="008305CD">
              <w:rPr>
                <w:rFonts w:ascii="Times New Roman" w:hAnsi="Times New Roman"/>
                <w:sz w:val="24"/>
                <w:szCs w:val="24"/>
              </w:rPr>
              <w:t>Az életkornak megfelelő, felismerhető ábrázolás készítése.</w:t>
            </w:r>
          </w:p>
          <w:p w:rsidR="000D468E" w:rsidRPr="008305CD" w:rsidRDefault="000D468E" w:rsidP="006F47CF">
            <w:pPr>
              <w:pStyle w:val="Listaszerbekezds"/>
              <w:numPr>
                <w:ilvl w:val="0"/>
                <w:numId w:val="13"/>
              </w:numPr>
              <w:spacing w:after="0" w:line="240" w:lineRule="auto"/>
              <w:ind w:left="284" w:hanging="284"/>
              <w:contextualSpacing w:val="0"/>
              <w:jc w:val="both"/>
              <w:rPr>
                <w:rFonts w:ascii="Times New Roman" w:hAnsi="Times New Roman"/>
                <w:sz w:val="24"/>
                <w:szCs w:val="24"/>
              </w:rPr>
            </w:pPr>
            <w:r w:rsidRPr="008305CD">
              <w:rPr>
                <w:rFonts w:ascii="Times New Roman" w:hAnsi="Times New Roman"/>
                <w:sz w:val="24"/>
                <w:szCs w:val="24"/>
              </w:rPr>
              <w:t>Az alkotótevékenységnek megfelelő, rendeltetésszerű és biztonságos anyag- és eszközhasználat, a környezettudatosság szempontjainak egyre szélesebb körű figyelembevételével.</w:t>
            </w:r>
          </w:p>
          <w:p w:rsidR="000D468E" w:rsidRPr="008305CD" w:rsidRDefault="000D468E" w:rsidP="006F47CF">
            <w:pPr>
              <w:pStyle w:val="Listaszerbekezds"/>
              <w:numPr>
                <w:ilvl w:val="0"/>
                <w:numId w:val="13"/>
              </w:numPr>
              <w:spacing w:after="0" w:line="240" w:lineRule="auto"/>
              <w:ind w:left="284" w:hanging="284"/>
              <w:contextualSpacing w:val="0"/>
              <w:jc w:val="both"/>
              <w:rPr>
                <w:rFonts w:ascii="Times New Roman" w:hAnsi="Times New Roman"/>
                <w:sz w:val="24"/>
                <w:szCs w:val="24"/>
              </w:rPr>
            </w:pPr>
            <w:r w:rsidRPr="008305CD">
              <w:rPr>
                <w:rFonts w:ascii="Times New Roman" w:hAnsi="Times New Roman"/>
                <w:sz w:val="24"/>
                <w:szCs w:val="24"/>
              </w:rPr>
              <w:t>A felszerelés önálló rendben tartása.</w:t>
            </w:r>
          </w:p>
          <w:p w:rsidR="000D468E" w:rsidRPr="008305CD" w:rsidRDefault="000D468E" w:rsidP="006F47CF">
            <w:pPr>
              <w:pStyle w:val="Listaszerbekezds"/>
              <w:numPr>
                <w:ilvl w:val="0"/>
                <w:numId w:val="13"/>
              </w:numPr>
              <w:spacing w:after="0" w:line="240" w:lineRule="auto"/>
              <w:ind w:left="284" w:hanging="284"/>
              <w:contextualSpacing w:val="0"/>
              <w:jc w:val="both"/>
              <w:rPr>
                <w:rFonts w:ascii="Times New Roman" w:hAnsi="Times New Roman"/>
                <w:sz w:val="24"/>
                <w:szCs w:val="24"/>
              </w:rPr>
            </w:pPr>
            <w:r w:rsidRPr="008305CD">
              <w:rPr>
                <w:rFonts w:ascii="Times New Roman" w:hAnsi="Times New Roman"/>
                <w:sz w:val="24"/>
                <w:szCs w:val="24"/>
              </w:rPr>
              <w:t>A közvetlen környezet megfigyelése és értelmezése.</w:t>
            </w:r>
          </w:p>
          <w:p w:rsidR="000D468E" w:rsidRPr="008305CD" w:rsidRDefault="000D468E" w:rsidP="006F47CF">
            <w:pPr>
              <w:pStyle w:val="Listaszerbekezds"/>
              <w:numPr>
                <w:ilvl w:val="0"/>
                <w:numId w:val="13"/>
              </w:numPr>
              <w:spacing w:after="0" w:line="240" w:lineRule="auto"/>
              <w:ind w:left="284" w:hanging="284"/>
              <w:contextualSpacing w:val="0"/>
              <w:jc w:val="both"/>
              <w:rPr>
                <w:rFonts w:ascii="Times New Roman" w:hAnsi="Times New Roman"/>
                <w:sz w:val="24"/>
                <w:szCs w:val="24"/>
              </w:rPr>
            </w:pPr>
            <w:r w:rsidRPr="008305CD">
              <w:rPr>
                <w:rFonts w:ascii="Times New Roman" w:hAnsi="Times New Roman"/>
                <w:sz w:val="24"/>
                <w:szCs w:val="24"/>
              </w:rPr>
              <w:t>A képalkotó tevékenységek közül személyes kifejező alkotások létrehozása.</w:t>
            </w:r>
          </w:p>
          <w:p w:rsidR="000D468E" w:rsidRPr="008305CD" w:rsidRDefault="000D468E" w:rsidP="006F47CF">
            <w:pPr>
              <w:pStyle w:val="Listaszerbekezds"/>
              <w:numPr>
                <w:ilvl w:val="0"/>
                <w:numId w:val="13"/>
              </w:numPr>
              <w:spacing w:after="0" w:line="240" w:lineRule="auto"/>
              <w:ind w:left="284" w:hanging="284"/>
              <w:contextualSpacing w:val="0"/>
              <w:jc w:val="both"/>
              <w:rPr>
                <w:rFonts w:ascii="Times New Roman" w:hAnsi="Times New Roman"/>
                <w:sz w:val="24"/>
                <w:szCs w:val="24"/>
              </w:rPr>
            </w:pPr>
            <w:r w:rsidRPr="008305CD">
              <w:rPr>
                <w:rFonts w:ascii="Times New Roman" w:hAnsi="Times New Roman"/>
                <w:sz w:val="24"/>
                <w:szCs w:val="24"/>
              </w:rPr>
              <w:t>Téralkotó feladatok során a személyes térbeli szükségletek felismerése.</w:t>
            </w:r>
          </w:p>
          <w:p w:rsidR="000D468E" w:rsidRPr="008305CD" w:rsidRDefault="000D468E" w:rsidP="006F47CF">
            <w:pPr>
              <w:pStyle w:val="Listaszerbekezds"/>
              <w:numPr>
                <w:ilvl w:val="0"/>
                <w:numId w:val="13"/>
              </w:numPr>
              <w:spacing w:after="0" w:line="240" w:lineRule="auto"/>
              <w:ind w:left="284" w:hanging="284"/>
              <w:contextualSpacing w:val="0"/>
              <w:jc w:val="both"/>
              <w:rPr>
                <w:rFonts w:ascii="Times New Roman" w:hAnsi="Times New Roman"/>
                <w:sz w:val="24"/>
                <w:szCs w:val="24"/>
              </w:rPr>
            </w:pPr>
            <w:r w:rsidRPr="008305CD">
              <w:rPr>
                <w:rFonts w:ascii="Times New Roman" w:hAnsi="Times New Roman"/>
                <w:sz w:val="24"/>
                <w:szCs w:val="24"/>
              </w:rPr>
              <w:t>Alkotótevékenység és látványok, műalkotások szemlélése során néhány forma, szín, vonal, térbeli hely és irány, felismerése, használatára.</w:t>
            </w:r>
          </w:p>
          <w:p w:rsidR="000D468E" w:rsidRPr="008305CD" w:rsidRDefault="000D468E" w:rsidP="006F47CF">
            <w:pPr>
              <w:pStyle w:val="Listaszerbekezds"/>
              <w:numPr>
                <w:ilvl w:val="0"/>
                <w:numId w:val="13"/>
              </w:numPr>
              <w:spacing w:after="0" w:line="240" w:lineRule="auto"/>
              <w:ind w:left="284" w:hanging="284"/>
              <w:contextualSpacing w:val="0"/>
              <w:jc w:val="both"/>
              <w:rPr>
                <w:rFonts w:ascii="Times New Roman" w:hAnsi="Times New Roman"/>
                <w:sz w:val="24"/>
                <w:szCs w:val="24"/>
              </w:rPr>
            </w:pPr>
            <w:r w:rsidRPr="008305CD">
              <w:rPr>
                <w:rFonts w:ascii="Times New Roman" w:hAnsi="Times New Roman"/>
                <w:sz w:val="24"/>
                <w:szCs w:val="24"/>
              </w:rPr>
              <w:lastRenderedPageBreak/>
              <w:t>A szobor, festmény, tárgy, épület közötti különbségek felismerése.</w:t>
            </w:r>
          </w:p>
          <w:p w:rsidR="000D468E" w:rsidRPr="008305CD" w:rsidRDefault="000D468E" w:rsidP="006F47CF">
            <w:pPr>
              <w:pStyle w:val="Listaszerbekezds"/>
              <w:numPr>
                <w:ilvl w:val="0"/>
                <w:numId w:val="13"/>
              </w:numPr>
              <w:spacing w:after="0" w:line="240" w:lineRule="auto"/>
              <w:ind w:left="284" w:hanging="284"/>
              <w:contextualSpacing w:val="0"/>
              <w:jc w:val="both"/>
              <w:rPr>
                <w:rFonts w:ascii="Times New Roman" w:hAnsi="Times New Roman"/>
                <w:sz w:val="24"/>
                <w:szCs w:val="24"/>
              </w:rPr>
            </w:pPr>
            <w:r w:rsidRPr="008305CD">
              <w:rPr>
                <w:rFonts w:ascii="Times New Roman" w:hAnsi="Times New Roman"/>
                <w:sz w:val="24"/>
                <w:szCs w:val="24"/>
              </w:rPr>
              <w:t>Hagyományos kézműves technikával készült tárgyak megkülönböztetése.</w:t>
            </w:r>
          </w:p>
          <w:p w:rsidR="000D468E" w:rsidRPr="008305CD" w:rsidRDefault="000D468E" w:rsidP="006F47CF">
            <w:pPr>
              <w:pStyle w:val="Listaszerbekezds"/>
              <w:numPr>
                <w:ilvl w:val="0"/>
                <w:numId w:val="13"/>
              </w:numPr>
              <w:spacing w:after="0" w:line="240" w:lineRule="auto"/>
              <w:ind w:left="284" w:hanging="284"/>
              <w:contextualSpacing w:val="0"/>
              <w:jc w:val="both"/>
              <w:rPr>
                <w:rFonts w:ascii="Times New Roman" w:hAnsi="Times New Roman"/>
                <w:sz w:val="24"/>
                <w:szCs w:val="24"/>
              </w:rPr>
            </w:pPr>
            <w:r w:rsidRPr="008305CD">
              <w:rPr>
                <w:rFonts w:ascii="Times New Roman" w:hAnsi="Times New Roman"/>
                <w:sz w:val="24"/>
                <w:szCs w:val="24"/>
              </w:rPr>
              <w:t>Látványok, műalkotások néhány perces szemlélése.</w:t>
            </w:r>
          </w:p>
          <w:p w:rsidR="000D468E" w:rsidRPr="008305CD" w:rsidRDefault="000D468E" w:rsidP="006F47CF">
            <w:pPr>
              <w:numPr>
                <w:ilvl w:val="0"/>
                <w:numId w:val="15"/>
              </w:numPr>
              <w:spacing w:after="0" w:line="240" w:lineRule="auto"/>
              <w:ind w:left="284" w:hanging="284"/>
              <w:jc w:val="both"/>
              <w:rPr>
                <w:rFonts w:ascii="Times New Roman" w:hAnsi="Times New Roman"/>
                <w:sz w:val="24"/>
                <w:szCs w:val="24"/>
              </w:rPr>
            </w:pPr>
            <w:r w:rsidRPr="008305CD">
              <w:rPr>
                <w:rFonts w:ascii="Times New Roman" w:hAnsi="Times New Roman"/>
                <w:sz w:val="24"/>
                <w:szCs w:val="24"/>
              </w:rPr>
              <w:t>Médiumok azonosítása, igény kialakítása a médiahasználat során a tudatosabb választásra, illetve reflektív médiahasználat.</w:t>
            </w:r>
          </w:p>
          <w:p w:rsidR="000D468E" w:rsidRPr="008305CD" w:rsidRDefault="000D468E" w:rsidP="006F47CF">
            <w:pPr>
              <w:numPr>
                <w:ilvl w:val="0"/>
                <w:numId w:val="15"/>
              </w:numPr>
              <w:spacing w:after="0" w:line="240" w:lineRule="auto"/>
              <w:ind w:left="284" w:hanging="284"/>
              <w:jc w:val="both"/>
              <w:rPr>
                <w:rFonts w:ascii="Times New Roman" w:hAnsi="Times New Roman"/>
                <w:sz w:val="24"/>
                <w:szCs w:val="24"/>
              </w:rPr>
            </w:pPr>
            <w:r w:rsidRPr="008305CD">
              <w:rPr>
                <w:rFonts w:ascii="Times New Roman" w:hAnsi="Times New Roman"/>
                <w:sz w:val="24"/>
                <w:szCs w:val="24"/>
              </w:rPr>
              <w:t>Médiaélmények változásának és médiatapasztalattá alakíthatóságának felismerése.</w:t>
            </w:r>
          </w:p>
          <w:p w:rsidR="000D468E" w:rsidRPr="008305CD" w:rsidRDefault="000D468E" w:rsidP="006F47CF">
            <w:pPr>
              <w:numPr>
                <w:ilvl w:val="0"/>
                <w:numId w:val="15"/>
              </w:numPr>
              <w:spacing w:after="0" w:line="240" w:lineRule="auto"/>
              <w:ind w:left="284" w:hanging="284"/>
              <w:jc w:val="both"/>
              <w:rPr>
                <w:rFonts w:ascii="Times New Roman" w:hAnsi="Times New Roman"/>
                <w:sz w:val="24"/>
                <w:szCs w:val="24"/>
              </w:rPr>
            </w:pPr>
            <w:r w:rsidRPr="008305CD">
              <w:rPr>
                <w:rFonts w:ascii="Times New Roman" w:hAnsi="Times New Roman"/>
                <w:sz w:val="24"/>
                <w:szCs w:val="24"/>
              </w:rPr>
              <w:t>A médiaszövegek néhány elemi kódjának a (kép, hang, cselekmény) azonosítása, illetve ezzel kapcsolatos egyszerű összefüggések felismerése (pl. médiaszövegek emberek által mesterségesen előállított tartalmak, kreatív kifejező eszközöket használnak, amelyek befolyásolják azok hatását).</w:t>
            </w:r>
          </w:p>
          <w:p w:rsidR="000D468E" w:rsidRPr="008305CD" w:rsidRDefault="000D468E" w:rsidP="006F47CF">
            <w:pPr>
              <w:numPr>
                <w:ilvl w:val="0"/>
                <w:numId w:val="15"/>
              </w:numPr>
              <w:spacing w:after="0" w:line="240" w:lineRule="auto"/>
              <w:ind w:left="284" w:hanging="284"/>
              <w:jc w:val="both"/>
              <w:rPr>
                <w:rFonts w:ascii="Times New Roman" w:hAnsi="Times New Roman"/>
                <w:sz w:val="24"/>
                <w:szCs w:val="24"/>
              </w:rPr>
            </w:pPr>
            <w:r w:rsidRPr="008305CD">
              <w:rPr>
                <w:rFonts w:ascii="Times New Roman" w:hAnsi="Times New Roman"/>
                <w:sz w:val="24"/>
                <w:szCs w:val="24"/>
              </w:rPr>
              <w:t xml:space="preserve">A személyes kommunikáció és a közvetett kommunikáció közötti alapvető különbségek felismerése. </w:t>
            </w:r>
          </w:p>
          <w:p w:rsidR="000D468E" w:rsidRPr="008305CD" w:rsidRDefault="000D468E" w:rsidP="006F47CF">
            <w:pPr>
              <w:pStyle w:val="Listaszerbekezds"/>
              <w:numPr>
                <w:ilvl w:val="0"/>
                <w:numId w:val="13"/>
              </w:numPr>
              <w:spacing w:after="0" w:line="240" w:lineRule="auto"/>
              <w:ind w:left="284" w:hanging="284"/>
              <w:contextualSpacing w:val="0"/>
              <w:jc w:val="both"/>
              <w:rPr>
                <w:rFonts w:ascii="Times New Roman" w:hAnsi="Times New Roman"/>
                <w:sz w:val="24"/>
                <w:szCs w:val="24"/>
              </w:rPr>
            </w:pPr>
            <w:r w:rsidRPr="008305CD">
              <w:rPr>
                <w:rFonts w:ascii="Times New Roman" w:hAnsi="Times New Roman"/>
                <w:sz w:val="24"/>
                <w:szCs w:val="24"/>
              </w:rPr>
              <w:t>Az életkorhoz igazodó internetes tevékenységek gyakorlása és az abban rejlő veszélyek felismerése.</w:t>
            </w:r>
          </w:p>
          <w:p w:rsidR="000D468E" w:rsidRPr="008305CD" w:rsidRDefault="000D468E" w:rsidP="006F47CF">
            <w:pPr>
              <w:numPr>
                <w:ilvl w:val="0"/>
                <w:numId w:val="15"/>
              </w:numPr>
              <w:spacing w:after="0" w:line="240" w:lineRule="auto"/>
              <w:ind w:left="284" w:hanging="284"/>
              <w:jc w:val="both"/>
              <w:rPr>
                <w:rFonts w:ascii="Times New Roman" w:hAnsi="Times New Roman"/>
                <w:sz w:val="24"/>
                <w:szCs w:val="24"/>
              </w:rPr>
            </w:pPr>
            <w:r w:rsidRPr="008305CD">
              <w:rPr>
                <w:rFonts w:ascii="Times New Roman" w:hAnsi="Times New Roman"/>
                <w:sz w:val="24"/>
                <w:szCs w:val="24"/>
              </w:rPr>
              <w:t>Az alkotó és befogadó tevékenység során a saját érzések felismerése, és azok kifejezése.</w:t>
            </w:r>
          </w:p>
        </w:tc>
      </w:tr>
    </w:tbl>
    <w:p w:rsidR="000D468E" w:rsidRPr="00835A8D" w:rsidRDefault="000D468E" w:rsidP="000D468E">
      <w:pPr>
        <w:pStyle w:val="Cmsor7"/>
        <w:spacing w:before="0" w:line="240" w:lineRule="auto"/>
        <w:jc w:val="center"/>
        <w:rPr>
          <w:rFonts w:ascii="Times New Roman" w:hAnsi="Times New Roman"/>
          <w:b/>
          <w:caps/>
          <w:sz w:val="24"/>
          <w:szCs w:val="24"/>
        </w:rPr>
      </w:pPr>
    </w:p>
    <w:p w:rsidR="00F4569F" w:rsidRDefault="00F4569F" w:rsidP="00377B85">
      <w:pPr>
        <w:pStyle w:val="Cmsor7"/>
        <w:spacing w:before="0" w:line="240" w:lineRule="auto"/>
        <w:rPr>
          <w:rFonts w:ascii="Times New Roman" w:hAnsi="Times New Roman"/>
          <w:b/>
          <w:i w:val="0"/>
          <w:caps/>
          <w:color w:val="auto"/>
          <w:sz w:val="24"/>
          <w:szCs w:val="24"/>
        </w:rPr>
      </w:pPr>
    </w:p>
    <w:p w:rsidR="000D468E" w:rsidRPr="00D345AD" w:rsidRDefault="000D468E" w:rsidP="000D468E">
      <w:pPr>
        <w:pStyle w:val="Cmsor7"/>
        <w:spacing w:before="0" w:line="240" w:lineRule="auto"/>
        <w:jc w:val="center"/>
        <w:rPr>
          <w:rFonts w:ascii="Times New Roman" w:hAnsi="Times New Roman"/>
          <w:b/>
          <w:i w:val="0"/>
          <w:color w:val="auto"/>
          <w:sz w:val="24"/>
          <w:szCs w:val="24"/>
        </w:rPr>
      </w:pPr>
      <w:r w:rsidRPr="00D345AD">
        <w:rPr>
          <w:rFonts w:ascii="Times New Roman" w:hAnsi="Times New Roman"/>
          <w:b/>
          <w:i w:val="0"/>
          <w:caps/>
          <w:color w:val="auto"/>
          <w:sz w:val="24"/>
          <w:szCs w:val="24"/>
        </w:rPr>
        <w:t xml:space="preserve">3–4. </w:t>
      </w:r>
      <w:r w:rsidRPr="00D345AD">
        <w:rPr>
          <w:rFonts w:ascii="Times New Roman" w:hAnsi="Times New Roman"/>
          <w:b/>
          <w:i w:val="0"/>
          <w:color w:val="auto"/>
          <w:sz w:val="24"/>
          <w:szCs w:val="24"/>
        </w:rPr>
        <w:t>évfolyam</w:t>
      </w:r>
    </w:p>
    <w:p w:rsidR="000D468E" w:rsidRPr="00835A8D" w:rsidRDefault="000D468E" w:rsidP="000D468E">
      <w:pPr>
        <w:spacing w:after="0" w:line="240" w:lineRule="auto"/>
        <w:jc w:val="both"/>
        <w:rPr>
          <w:rFonts w:ascii="Times New Roman" w:hAnsi="Times New Roman"/>
          <w:sz w:val="24"/>
          <w:szCs w:val="24"/>
        </w:rPr>
      </w:pPr>
    </w:p>
    <w:p w:rsidR="000D468E" w:rsidRPr="00835A8D" w:rsidRDefault="000D468E" w:rsidP="000D468E">
      <w:pPr>
        <w:spacing w:after="0" w:line="240" w:lineRule="auto"/>
        <w:jc w:val="both"/>
        <w:rPr>
          <w:rFonts w:ascii="Times New Roman" w:hAnsi="Times New Roman"/>
          <w:sz w:val="24"/>
          <w:szCs w:val="24"/>
        </w:rPr>
      </w:pPr>
      <w:r w:rsidRPr="00835A8D">
        <w:rPr>
          <w:rFonts w:ascii="Times New Roman" w:hAnsi="Times New Roman"/>
          <w:sz w:val="24"/>
          <w:szCs w:val="24"/>
        </w:rPr>
        <w:t>Ebben az időszakban a vizuális kultúra tanításának továbbra is fontos célja a motiváltság és az örömteli alkotás fenntartása, amelynek továbbra is alapvető eszköze a változatos és a tanulók érdeklődését felkeltő játékos feladatok felhasználása, ismerkedés további új technikákkal, illetve az alkotás felszabadultságának további ösztönzése. A vizuális műveltség megalapozását az érzéki tapasztalás, a környezet minél pontosabb megfigyelése, illetve az érzékelés érzékenységének fokozása segíti elsősorban. A gondolkodás fejlődésének eredményeként ebben az időszakban cél a képi információk jelentésének és hatásának egyre pontosabb értelmezése, illetve a köznapi és művészi vizuális közlések megkülönböztetése. Az önállóan és csoportokban megvalósított alkotótevékenység erősíti a kreatív problémamegoldást és segíti a tudatos önszabályozást és önismeretet. A befogadó tevékenység tekintetében továbbra is érvényes az alkotva befogadás elvének érvényesítése. Cél továbbra is a vizuálisan feldolgozható témák megközelítése esetében a valós esztétikai értéket képviselő műalkotások szemléltetése és azok minél pontosabb értelmezése.</w:t>
      </w:r>
    </w:p>
    <w:p w:rsidR="000D468E" w:rsidRPr="00835A8D" w:rsidRDefault="000D468E" w:rsidP="000D468E">
      <w:pPr>
        <w:spacing w:after="0" w:line="240" w:lineRule="auto"/>
        <w:ind w:firstLine="720"/>
        <w:jc w:val="both"/>
        <w:rPr>
          <w:rFonts w:ascii="Times New Roman" w:hAnsi="Times New Roman"/>
          <w:sz w:val="24"/>
          <w:szCs w:val="24"/>
        </w:rPr>
      </w:pPr>
      <w:r w:rsidRPr="00835A8D">
        <w:rPr>
          <w:rFonts w:ascii="Times New Roman" w:hAnsi="Times New Roman"/>
          <w:sz w:val="24"/>
          <w:szCs w:val="24"/>
        </w:rPr>
        <w:t>Míg az első két évfolyamon a vizuális kultúra részterületei közül a „Kifejezés, képzőművészet” és a „Tárgy- és környezetkultúra” került túlsúlyba, addig harmadik-negyedik évfolyamon növekedhet az elvontabb „Vizuális kommunikáció” részterület tartalmait feldolgozó feladatok aránya, de továbbra is fontos a megfigyelőképesség, a forma- és arányérzék fejlesztése, továbbá az önkifejezés megőrzésének ösztönzése, ami segíti az egyre céltudatosabb vizuális megismerést.</w:t>
      </w:r>
    </w:p>
    <w:p w:rsidR="000D468E" w:rsidRPr="00835A8D" w:rsidRDefault="000D468E" w:rsidP="000D468E">
      <w:pPr>
        <w:tabs>
          <w:tab w:val="left" w:pos="851"/>
          <w:tab w:val="left" w:pos="2552"/>
        </w:tabs>
        <w:spacing w:after="0" w:line="240" w:lineRule="auto"/>
        <w:ind w:firstLine="851"/>
        <w:jc w:val="both"/>
        <w:rPr>
          <w:rFonts w:ascii="Times New Roman" w:hAnsi="Times New Roman"/>
          <w:sz w:val="24"/>
          <w:szCs w:val="24"/>
        </w:rPr>
      </w:pPr>
      <w:r w:rsidRPr="00835A8D">
        <w:rPr>
          <w:rFonts w:ascii="Times New Roman" w:hAnsi="Times New Roman"/>
          <w:sz w:val="24"/>
          <w:szCs w:val="24"/>
        </w:rPr>
        <w:t xml:space="preserve">A vizuális nevelés keretein belül zajló médianevelés ebben az időszakban is jelen van. Az alsó tagozat második felére a gyerekek többségének már komoly médiatapasztalata van. A tárgy tanításának célja elsősorban a gyerekek meglévő ismereteinek rendszerezése, az ismeretek életkorhoz igazodó elmélyítése, a különböző médiaüzentek értékeléséhez szükséges készségek és képességek fejlesztése. </w:t>
      </w:r>
    </w:p>
    <w:p w:rsidR="000D468E" w:rsidRPr="00835A8D" w:rsidRDefault="000D468E" w:rsidP="000D468E">
      <w:pPr>
        <w:spacing w:after="0" w:line="240" w:lineRule="auto"/>
        <w:ind w:firstLine="720"/>
        <w:jc w:val="both"/>
        <w:rPr>
          <w:rFonts w:ascii="Times New Roman" w:hAnsi="Times New Roman"/>
          <w:sz w:val="24"/>
          <w:szCs w:val="24"/>
        </w:rPr>
      </w:pPr>
      <w:r w:rsidRPr="00835A8D">
        <w:rPr>
          <w:rFonts w:ascii="Times New Roman" w:hAnsi="Times New Roman"/>
          <w:sz w:val="24"/>
          <w:szCs w:val="24"/>
        </w:rPr>
        <w:t xml:space="preserve">Ezt a célt szolgálják a médiaszövegek, elsősorban mozgóképi és online szövegek kifejezőeszközeinek mélyebb megismerését, a használt eszközök befogadóra tett hatásának felismerését, kifejezését segítő gyakorlatok, hisz és a formanyelvi alapozás mellett már </w:t>
      </w:r>
      <w:r w:rsidRPr="00835A8D">
        <w:rPr>
          <w:rFonts w:ascii="Times New Roman" w:hAnsi="Times New Roman"/>
          <w:sz w:val="24"/>
          <w:szCs w:val="24"/>
        </w:rPr>
        <w:lastRenderedPageBreak/>
        <w:t xml:space="preserve">megjelenik a különböző médiatartalmak elkészítése mögött meghúzódó szándék felismerésének fejlesztése is. Az ismeretszerzés továbbra is a gyerekek által ismert és kedvelt műsortípusok, médiaszövegek feldolgozásán keresztül zajlik. A médiaélmények feldolgozása, az audiovizuális alkotások kifejezőeszközeinek megismerése az életkorhoz igazodó meseregények, ifjúsági regények és rajzfilmes/filmes adaptációik összehasonlításán, feldolgozásán keresztül kapcsolható össze az olvasáskultúra fejlesztésével. A gyerekek saját és szűkebb környezetük médiahasználati szokásai alapján azonosítják a média alapvető funkcióit, megértik, hogy a különböző típusú médiatartalmak mögött meghúzódó szándék különböző lehet, amely befolyásolja a médiaszöveg üzenetének értékelését. Elsősorban a hír és információ, illetve a reklám mindennapokban betöltött szerepe, értékelése, sajátosságai kerülnek elő ebben az időszakban. A médiaszövegek értékelése az üzenet megbízhatóságának és fontosságának megítélésén, illetve a saját tapasztalatok viszonylatában való elhelyezésén keresztül zajlik. A média működésének tanulmányozása során fejlődik az elemző, kritikai gondolkodás. Alapvető fejlesztési cél a tanulók biztonságos és kreatív internethasználatát segítő képesség- és készségfejlesztés, a hálózati kommunikációban való biztonságos részvételhez szükséges alapismeretek, viselkedési szabályok megismertetése. </w:t>
      </w:r>
    </w:p>
    <w:p w:rsidR="000D468E" w:rsidRPr="00835A8D" w:rsidRDefault="000D468E" w:rsidP="000D468E">
      <w:pPr>
        <w:pStyle w:val="NormlWeb"/>
        <w:spacing w:before="0" w:beforeAutospacing="0" w:after="0" w:afterAutospacing="0"/>
        <w:ind w:firstLine="720"/>
        <w:jc w:val="both"/>
      </w:pPr>
      <w:r w:rsidRPr="00835A8D">
        <w:t xml:space="preserve">A fejlesztési célok továbbra is mind a vizuális kultúra, mind a mozgóképkultúra és médiaismeret fejlesztési feladatai esetében tevékenységközpontú, kreatív, élményekkel telített helyzetekben játékos, alkotó, önálló vagy csoportos feladatmegoldással érhetőek el. </w:t>
      </w:r>
    </w:p>
    <w:p w:rsidR="000D468E" w:rsidRPr="00835A8D" w:rsidRDefault="000D468E" w:rsidP="000D468E">
      <w:pPr>
        <w:spacing w:after="0" w:line="240" w:lineRule="auto"/>
        <w:ind w:firstLine="720"/>
        <w:jc w:val="both"/>
        <w:rPr>
          <w:rFonts w:ascii="Times New Roman" w:hAnsi="Times New Roman"/>
          <w:sz w:val="24"/>
          <w:szCs w:val="24"/>
        </w:rPr>
      </w:pPr>
    </w:p>
    <w:p w:rsidR="004B4E85" w:rsidRPr="00835A8D" w:rsidRDefault="004B4E85" w:rsidP="000D468E">
      <w:pPr>
        <w:spacing w:after="0" w:line="240" w:lineRule="auto"/>
        <w:rPr>
          <w:rFonts w:ascii="Times New Roman" w:hAnsi="Times New Roman"/>
          <w:sz w:val="24"/>
          <w:szCs w:val="24"/>
        </w:rPr>
      </w:pPr>
    </w:p>
    <w:tbl>
      <w:tblPr>
        <w:tblW w:w="9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83"/>
        <w:gridCol w:w="452"/>
        <w:gridCol w:w="3969"/>
        <w:gridCol w:w="1701"/>
        <w:gridCol w:w="1326"/>
      </w:tblGrid>
      <w:tr w:rsidR="000D468E" w:rsidRPr="008305CD" w:rsidTr="00C212D4">
        <w:tc>
          <w:tcPr>
            <w:tcW w:w="2235" w:type="dxa"/>
            <w:gridSpan w:val="2"/>
            <w:shd w:val="clear" w:color="auto" w:fill="FFFFFF"/>
            <w:vAlign w:val="center"/>
          </w:tcPr>
          <w:p w:rsidR="000D468E" w:rsidRPr="008305CD" w:rsidRDefault="000D468E" w:rsidP="00CB4663">
            <w:pPr>
              <w:tabs>
                <w:tab w:val="left" w:pos="-31680"/>
                <w:tab w:val="left" w:pos="-31552"/>
                <w:tab w:val="left" w:pos="-30844"/>
                <w:tab w:val="left" w:pos="-30136"/>
                <w:tab w:val="left" w:pos="-2942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after="0" w:line="240" w:lineRule="auto"/>
              <w:jc w:val="center"/>
              <w:rPr>
                <w:rFonts w:ascii="Times New Roman" w:hAnsi="Times New Roman"/>
                <w:b/>
                <w:bCs/>
                <w:sz w:val="24"/>
                <w:szCs w:val="24"/>
              </w:rPr>
            </w:pPr>
            <w:r w:rsidRPr="008305CD">
              <w:rPr>
                <w:rFonts w:ascii="Times New Roman" w:hAnsi="Times New Roman"/>
                <w:b/>
                <w:bCs/>
                <w:sz w:val="24"/>
                <w:szCs w:val="24"/>
              </w:rPr>
              <w:t>Tematikai egység/ Fejlesztési cél</w:t>
            </w:r>
          </w:p>
        </w:tc>
        <w:tc>
          <w:tcPr>
            <w:tcW w:w="5670" w:type="dxa"/>
            <w:gridSpan w:val="2"/>
            <w:shd w:val="clear" w:color="auto" w:fill="FFFFFF"/>
            <w:vAlign w:val="center"/>
          </w:tcPr>
          <w:p w:rsidR="000D468E" w:rsidRPr="00377B85" w:rsidRDefault="000D468E" w:rsidP="00CB4663">
            <w:pPr>
              <w:pStyle w:val="Cmsor8"/>
              <w:spacing w:before="0" w:line="240" w:lineRule="auto"/>
              <w:jc w:val="center"/>
              <w:rPr>
                <w:rFonts w:ascii="Times New Roman" w:hAnsi="Times New Roman"/>
                <w:b/>
                <w:color w:val="auto"/>
                <w:sz w:val="24"/>
                <w:szCs w:val="24"/>
              </w:rPr>
            </w:pPr>
            <w:r w:rsidRPr="00377B85">
              <w:rPr>
                <w:rFonts w:ascii="Times New Roman" w:hAnsi="Times New Roman"/>
                <w:b/>
                <w:color w:val="auto"/>
                <w:sz w:val="24"/>
                <w:szCs w:val="24"/>
              </w:rPr>
              <w:t>Kifejezés, képzőművészet</w:t>
            </w:r>
          </w:p>
          <w:p w:rsidR="000D468E" w:rsidRPr="00F10879" w:rsidRDefault="000D468E" w:rsidP="00CB4663">
            <w:pPr>
              <w:spacing w:after="0" w:line="240" w:lineRule="auto"/>
              <w:jc w:val="center"/>
              <w:rPr>
                <w:rFonts w:ascii="Times New Roman" w:eastAsia="Times New Roman" w:hAnsi="Times New Roman"/>
                <w:b/>
                <w:sz w:val="24"/>
                <w:szCs w:val="24"/>
              </w:rPr>
            </w:pPr>
            <w:r w:rsidRPr="00F10879">
              <w:rPr>
                <w:rFonts w:ascii="Times New Roman" w:eastAsia="Times New Roman" w:hAnsi="Times New Roman"/>
                <w:b/>
                <w:sz w:val="24"/>
                <w:szCs w:val="24"/>
              </w:rPr>
              <w:t>Természeti, épített és képzeletbeli tájak, helyek</w:t>
            </w:r>
          </w:p>
        </w:tc>
        <w:tc>
          <w:tcPr>
            <w:tcW w:w="1326" w:type="dxa"/>
            <w:shd w:val="clear" w:color="auto" w:fill="FFFFFF"/>
            <w:vAlign w:val="center"/>
          </w:tcPr>
          <w:p w:rsidR="000D468E" w:rsidRPr="008305CD" w:rsidRDefault="000D468E" w:rsidP="00CB466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spacing w:after="0" w:line="240" w:lineRule="auto"/>
              <w:jc w:val="center"/>
              <w:rPr>
                <w:rFonts w:ascii="Times New Roman" w:hAnsi="Times New Roman"/>
                <w:b/>
                <w:bCs/>
                <w:sz w:val="24"/>
                <w:szCs w:val="24"/>
              </w:rPr>
            </w:pPr>
            <w:r w:rsidRPr="008305CD">
              <w:rPr>
                <w:rFonts w:ascii="Times New Roman" w:hAnsi="Times New Roman"/>
                <w:b/>
                <w:bCs/>
                <w:sz w:val="24"/>
                <w:szCs w:val="24"/>
              </w:rPr>
              <w:t>Órakeret 17 óra</w:t>
            </w:r>
          </w:p>
        </w:tc>
      </w:tr>
      <w:tr w:rsidR="000D468E" w:rsidRPr="008305CD" w:rsidTr="00C212D4">
        <w:trPr>
          <w:trHeight w:val="330"/>
        </w:trPr>
        <w:tc>
          <w:tcPr>
            <w:tcW w:w="2235" w:type="dxa"/>
            <w:gridSpan w:val="2"/>
            <w:shd w:val="clear" w:color="auto" w:fill="FFFFFF"/>
            <w:vAlign w:val="center"/>
          </w:tcPr>
          <w:p w:rsidR="000D468E" w:rsidRPr="008305CD" w:rsidRDefault="000D468E" w:rsidP="00CB4663">
            <w:pPr>
              <w:tabs>
                <w:tab w:val="left" w:pos="-31680"/>
                <w:tab w:val="left" w:pos="-31552"/>
                <w:tab w:val="left" w:pos="-30844"/>
                <w:tab w:val="left" w:pos="-30136"/>
                <w:tab w:val="left" w:pos="-2942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after="0" w:line="240" w:lineRule="auto"/>
              <w:jc w:val="center"/>
              <w:rPr>
                <w:rFonts w:ascii="Times New Roman" w:hAnsi="Times New Roman"/>
                <w:b/>
                <w:bCs/>
                <w:sz w:val="24"/>
                <w:szCs w:val="24"/>
              </w:rPr>
            </w:pPr>
            <w:r w:rsidRPr="008305CD">
              <w:rPr>
                <w:rFonts w:ascii="Times New Roman" w:hAnsi="Times New Roman"/>
                <w:b/>
                <w:bCs/>
                <w:sz w:val="24"/>
                <w:szCs w:val="24"/>
              </w:rPr>
              <w:t>Előzetes tudás</w:t>
            </w:r>
          </w:p>
        </w:tc>
        <w:tc>
          <w:tcPr>
            <w:tcW w:w="6996" w:type="dxa"/>
            <w:gridSpan w:val="3"/>
            <w:shd w:val="clear" w:color="auto" w:fill="FFFFFF"/>
          </w:tcPr>
          <w:p w:rsidR="000D468E" w:rsidRPr="008305CD" w:rsidRDefault="000D468E" w:rsidP="006F47CF">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after="0" w:line="240" w:lineRule="auto"/>
              <w:jc w:val="both"/>
              <w:rPr>
                <w:rFonts w:ascii="Times New Roman" w:eastAsia="Times New Roman" w:hAnsi="Times New Roman"/>
                <w:i/>
                <w:iCs/>
                <w:sz w:val="24"/>
                <w:szCs w:val="24"/>
                <w:lang w:val="x-none"/>
              </w:rPr>
            </w:pPr>
            <w:r w:rsidRPr="008305CD">
              <w:rPr>
                <w:rFonts w:ascii="Times New Roman" w:hAnsi="Times New Roman"/>
                <w:sz w:val="24"/>
                <w:szCs w:val="24"/>
              </w:rPr>
              <w:t>Vizuális nyelvi elemek és minőségek, méretviszonyok, arányok felismerése és használata. Kifejező alkotások ismérveinek felismerése. Nézőpontok felismerése és nézőpontválasztás használata. Alkotó műfajok, technikák felismerése, műveletek sorrendjének követése. Anyagismeret.</w:t>
            </w:r>
          </w:p>
        </w:tc>
      </w:tr>
      <w:tr w:rsidR="000D468E" w:rsidRPr="008305CD" w:rsidTr="00C212D4">
        <w:tc>
          <w:tcPr>
            <w:tcW w:w="2235" w:type="dxa"/>
            <w:gridSpan w:val="2"/>
            <w:shd w:val="clear" w:color="auto" w:fill="FFFFFF"/>
            <w:vAlign w:val="center"/>
          </w:tcPr>
          <w:p w:rsidR="000D468E" w:rsidRPr="008305CD" w:rsidRDefault="000D468E" w:rsidP="00CB4663">
            <w:pPr>
              <w:tabs>
                <w:tab w:val="left" w:pos="-31680"/>
                <w:tab w:val="left" w:pos="-31552"/>
                <w:tab w:val="left" w:pos="-30844"/>
                <w:tab w:val="left" w:pos="-30136"/>
                <w:tab w:val="left" w:pos="-2942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after="0" w:line="240" w:lineRule="auto"/>
              <w:jc w:val="center"/>
              <w:rPr>
                <w:rFonts w:ascii="Times New Roman" w:hAnsi="Times New Roman"/>
                <w:sz w:val="24"/>
                <w:szCs w:val="24"/>
              </w:rPr>
            </w:pPr>
            <w:r w:rsidRPr="008305CD">
              <w:rPr>
                <w:rFonts w:ascii="Times New Roman" w:hAnsi="Times New Roman"/>
                <w:b/>
                <w:bCs/>
                <w:sz w:val="24"/>
                <w:szCs w:val="24"/>
              </w:rPr>
              <w:t>A tematikai egység nevelési-fejlesztési céljai</w:t>
            </w:r>
          </w:p>
        </w:tc>
        <w:tc>
          <w:tcPr>
            <w:tcW w:w="6996" w:type="dxa"/>
            <w:gridSpan w:val="3"/>
            <w:shd w:val="clear" w:color="auto" w:fill="FFFFFF"/>
          </w:tcPr>
          <w:p w:rsidR="000D468E" w:rsidRPr="008305CD" w:rsidRDefault="000D468E" w:rsidP="006F47CF">
            <w:pPr>
              <w:spacing w:after="0" w:line="240" w:lineRule="auto"/>
              <w:jc w:val="both"/>
              <w:rPr>
                <w:rFonts w:ascii="Times New Roman" w:eastAsia="Times New Roman" w:hAnsi="Times New Roman"/>
                <w:i/>
                <w:iCs/>
                <w:sz w:val="24"/>
                <w:szCs w:val="24"/>
                <w:lang w:val="x-none"/>
              </w:rPr>
            </w:pPr>
            <w:r w:rsidRPr="008305CD">
              <w:rPr>
                <w:rFonts w:ascii="Times New Roman" w:hAnsi="Times New Roman"/>
                <w:sz w:val="24"/>
                <w:szCs w:val="24"/>
              </w:rPr>
              <w:t xml:space="preserve">Vizuális kifejezőképesség fejlesztése. Grafikai kifejezőképesség fejlesztése különböző grafikai, nyomatkészítési eljárások kapcsán. </w:t>
            </w:r>
          </w:p>
          <w:p w:rsidR="000D468E" w:rsidRPr="008305CD" w:rsidRDefault="000D468E" w:rsidP="006F47CF">
            <w:pPr>
              <w:spacing w:after="0" w:line="240" w:lineRule="auto"/>
              <w:jc w:val="both"/>
              <w:rPr>
                <w:rFonts w:ascii="Times New Roman" w:eastAsia="Times New Roman" w:hAnsi="Times New Roman"/>
                <w:i/>
                <w:iCs/>
                <w:sz w:val="24"/>
                <w:szCs w:val="24"/>
                <w:lang w:val="x-none"/>
              </w:rPr>
            </w:pPr>
            <w:r w:rsidRPr="008305CD">
              <w:rPr>
                <w:rFonts w:ascii="Times New Roman" w:hAnsi="Times New Roman"/>
                <w:sz w:val="24"/>
                <w:szCs w:val="24"/>
              </w:rPr>
              <w:t>Téralakítási és térábrázolási képesség fejlesztése. Lényeglátó képesség fejlesztése.</w:t>
            </w:r>
          </w:p>
          <w:p w:rsidR="000D468E" w:rsidRPr="008305CD" w:rsidRDefault="000D468E" w:rsidP="006F47CF">
            <w:pPr>
              <w:spacing w:after="0" w:line="240" w:lineRule="auto"/>
              <w:jc w:val="both"/>
              <w:rPr>
                <w:rFonts w:ascii="Times New Roman" w:eastAsia="Times New Roman" w:hAnsi="Times New Roman"/>
                <w:i/>
                <w:iCs/>
                <w:sz w:val="24"/>
                <w:szCs w:val="24"/>
                <w:lang w:val="x-none"/>
              </w:rPr>
            </w:pPr>
            <w:r w:rsidRPr="008305CD">
              <w:rPr>
                <w:rFonts w:ascii="Times New Roman" w:hAnsi="Times New Roman"/>
                <w:sz w:val="24"/>
                <w:szCs w:val="24"/>
              </w:rPr>
              <w:t xml:space="preserve">Formaérzék fejlesztése. Kompozíciós képesség fejlesztése. </w:t>
            </w:r>
          </w:p>
          <w:p w:rsidR="000D468E" w:rsidRPr="008305CD" w:rsidRDefault="000D468E" w:rsidP="006F47CF">
            <w:pPr>
              <w:spacing w:after="0" w:line="240" w:lineRule="auto"/>
              <w:jc w:val="both"/>
              <w:rPr>
                <w:rFonts w:ascii="Times New Roman" w:eastAsia="Times New Roman" w:hAnsi="Times New Roman"/>
                <w:i/>
                <w:iCs/>
                <w:sz w:val="24"/>
                <w:szCs w:val="24"/>
                <w:lang w:val="x-none"/>
              </w:rPr>
            </w:pPr>
            <w:r w:rsidRPr="008305CD">
              <w:rPr>
                <w:rFonts w:ascii="Times New Roman" w:hAnsi="Times New Roman"/>
                <w:sz w:val="24"/>
                <w:szCs w:val="24"/>
              </w:rPr>
              <w:t>Vizuális ritmusérzék fejlesztése.</w:t>
            </w:r>
          </w:p>
        </w:tc>
      </w:tr>
      <w:tr w:rsidR="000D468E" w:rsidRPr="008305CD" w:rsidTr="00F10879">
        <w:trPr>
          <w:trHeight w:val="295"/>
        </w:trPr>
        <w:tc>
          <w:tcPr>
            <w:tcW w:w="6204" w:type="dxa"/>
            <w:gridSpan w:val="3"/>
            <w:tcBorders>
              <w:top w:val="nil"/>
            </w:tcBorders>
            <w:shd w:val="clear" w:color="auto" w:fill="FFFFFF"/>
            <w:vAlign w:val="center"/>
          </w:tcPr>
          <w:p w:rsidR="000D468E" w:rsidRPr="00835A8D" w:rsidRDefault="000D468E" w:rsidP="00CB4663">
            <w:pPr>
              <w:pStyle w:val="Heading3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before="0"/>
              <w:jc w:val="center"/>
              <w:rPr>
                <w:rFonts w:ascii="Times New Roman" w:hAnsi="Times New Roman" w:cs="Times New Roman"/>
                <w:color w:val="auto"/>
                <w:sz w:val="24"/>
                <w:szCs w:val="24"/>
                <w:lang w:val="hu-HU"/>
              </w:rPr>
            </w:pPr>
            <w:r w:rsidRPr="00835A8D">
              <w:rPr>
                <w:rFonts w:ascii="Times New Roman" w:hAnsi="Times New Roman" w:cs="Times New Roman"/>
                <w:color w:val="auto"/>
                <w:sz w:val="24"/>
                <w:szCs w:val="24"/>
                <w:lang w:val="hu-HU"/>
              </w:rPr>
              <w:t>Ismeretek/fejlesztési követelmények</w:t>
            </w:r>
          </w:p>
        </w:tc>
        <w:tc>
          <w:tcPr>
            <w:tcW w:w="3027" w:type="dxa"/>
            <w:gridSpan w:val="2"/>
            <w:tcBorders>
              <w:top w:val="nil"/>
            </w:tcBorders>
            <w:shd w:val="clear" w:color="auto" w:fill="FFFFFF"/>
            <w:vAlign w:val="center"/>
          </w:tcPr>
          <w:p w:rsidR="000D468E" w:rsidRPr="008305CD" w:rsidRDefault="000D468E" w:rsidP="00CB4663">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after="0" w:line="240" w:lineRule="auto"/>
              <w:jc w:val="center"/>
              <w:rPr>
                <w:rFonts w:ascii="Times New Roman" w:hAnsi="Times New Roman"/>
                <w:b/>
                <w:bCs/>
                <w:sz w:val="24"/>
                <w:szCs w:val="24"/>
              </w:rPr>
            </w:pPr>
            <w:r w:rsidRPr="008305CD">
              <w:rPr>
                <w:rFonts w:ascii="Times New Roman" w:hAnsi="Times New Roman"/>
                <w:b/>
                <w:bCs/>
                <w:sz w:val="24"/>
                <w:szCs w:val="24"/>
              </w:rPr>
              <w:t>Kapcsolódási pontok</w:t>
            </w:r>
          </w:p>
        </w:tc>
      </w:tr>
      <w:tr w:rsidR="000D468E" w:rsidRPr="008305CD" w:rsidTr="00C212D4">
        <w:tc>
          <w:tcPr>
            <w:tcW w:w="6204" w:type="dxa"/>
            <w:gridSpan w:val="3"/>
            <w:shd w:val="clear" w:color="auto" w:fill="FFFFFF"/>
          </w:tcPr>
          <w:p w:rsidR="000D468E" w:rsidRPr="008305CD" w:rsidRDefault="000D468E" w:rsidP="00D328BF">
            <w:pPr>
              <w:spacing w:after="0" w:line="240" w:lineRule="auto"/>
              <w:rPr>
                <w:rFonts w:ascii="Times New Roman" w:hAnsi="Times New Roman"/>
                <w:sz w:val="24"/>
                <w:szCs w:val="24"/>
              </w:rPr>
            </w:pPr>
            <w:r w:rsidRPr="008305CD">
              <w:rPr>
                <w:rFonts w:ascii="Times New Roman" w:hAnsi="Times New Roman"/>
                <w:sz w:val="24"/>
                <w:szCs w:val="24"/>
              </w:rPr>
              <w:t>Irodalmi, zenei, média és művészettörténeti élményből, származó valós és képzeletbeli helyszínek (pl. kerek erdő, malom, labirintus, vár, palotakert, folyó) megjelenítése a különböző nézőpontok és változatos méret kínálta lehetőségek használatával, síkban és térben (pl. grafikusan, festve, konstruálva, mintázva, installálva).</w:t>
            </w:r>
          </w:p>
          <w:p w:rsidR="000D468E" w:rsidRPr="008305CD" w:rsidRDefault="000D468E">
            <w:pPr>
              <w:spacing w:after="0" w:line="240" w:lineRule="auto"/>
              <w:rPr>
                <w:rFonts w:ascii="Times New Roman" w:hAnsi="Times New Roman"/>
                <w:sz w:val="24"/>
                <w:szCs w:val="24"/>
                <w:lang w:eastAsia="hu-HU"/>
              </w:rPr>
            </w:pPr>
          </w:p>
          <w:p w:rsidR="000D468E" w:rsidRPr="008305CD" w:rsidRDefault="000D468E">
            <w:pPr>
              <w:spacing w:after="0" w:line="240" w:lineRule="auto"/>
              <w:rPr>
                <w:rFonts w:ascii="Times New Roman" w:hAnsi="Times New Roman"/>
                <w:b/>
                <w:bCs/>
                <w:sz w:val="24"/>
                <w:szCs w:val="24"/>
              </w:rPr>
            </w:pPr>
            <w:r w:rsidRPr="008305CD">
              <w:rPr>
                <w:rFonts w:ascii="Times New Roman" w:hAnsi="Times New Roman"/>
                <w:sz w:val="24"/>
                <w:szCs w:val="24"/>
              </w:rPr>
              <w:t>Vizuális megfigyelésből (pl. közvetlen környezet, fotó, műalkotás, múzeum), személyes emlékből származó tapasztalatok felhasználásával valós hely, helyszín (pl. természeti táj, nagymama virágos kertje, baromfiudvar, mi utcánk) vizuális megjelenítése meghatározott időszaknak (pl. évszak, napszak, nyár, hajnal) megfelelően, különböző technikákkal (pl. kollázs, vegyes technika, kréta, nyomat, mintázás, makett).</w:t>
            </w:r>
          </w:p>
        </w:tc>
        <w:tc>
          <w:tcPr>
            <w:tcW w:w="3027" w:type="dxa"/>
            <w:gridSpan w:val="2"/>
            <w:shd w:val="clear" w:color="auto" w:fill="FFFFFF"/>
          </w:tcPr>
          <w:p w:rsidR="000D468E" w:rsidRPr="008305CD" w:rsidRDefault="000D468E" w:rsidP="00CB4663">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after="0" w:line="240" w:lineRule="auto"/>
              <w:rPr>
                <w:rFonts w:ascii="Times New Roman" w:hAnsi="Times New Roman"/>
                <w:sz w:val="24"/>
                <w:szCs w:val="24"/>
              </w:rPr>
            </w:pPr>
            <w:r w:rsidRPr="008305CD">
              <w:rPr>
                <w:rFonts w:ascii="Times New Roman" w:hAnsi="Times New Roman"/>
                <w:i/>
                <w:iCs/>
                <w:sz w:val="24"/>
                <w:szCs w:val="24"/>
              </w:rPr>
              <w:t xml:space="preserve">Magyar nyelv és irodalom: </w:t>
            </w:r>
            <w:r w:rsidRPr="008305CD">
              <w:rPr>
                <w:rFonts w:ascii="Times New Roman" w:hAnsi="Times New Roman"/>
                <w:sz w:val="24"/>
                <w:szCs w:val="24"/>
              </w:rPr>
              <w:t>Olvasmányhoz kapcsolódó személyes élmények felidézése és megosztása. Műélvezet, humor.</w:t>
            </w:r>
          </w:p>
          <w:p w:rsidR="000D468E" w:rsidRPr="008305CD" w:rsidRDefault="000D468E" w:rsidP="00CB4663">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after="0" w:line="240" w:lineRule="auto"/>
              <w:rPr>
                <w:rFonts w:ascii="Times New Roman" w:hAnsi="Times New Roman"/>
                <w:sz w:val="24"/>
                <w:szCs w:val="24"/>
              </w:rPr>
            </w:pPr>
          </w:p>
          <w:p w:rsidR="004B4E85" w:rsidRDefault="000D468E" w:rsidP="00CB4663">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after="0" w:line="240" w:lineRule="auto"/>
              <w:rPr>
                <w:rFonts w:ascii="Times New Roman" w:hAnsi="Times New Roman"/>
                <w:i/>
                <w:iCs/>
                <w:sz w:val="24"/>
                <w:szCs w:val="24"/>
              </w:rPr>
            </w:pPr>
            <w:r w:rsidRPr="008305CD">
              <w:rPr>
                <w:rFonts w:ascii="Times New Roman" w:hAnsi="Times New Roman"/>
                <w:i/>
                <w:iCs/>
                <w:sz w:val="24"/>
                <w:szCs w:val="24"/>
              </w:rPr>
              <w:t xml:space="preserve">Matematika: </w:t>
            </w:r>
          </w:p>
          <w:p w:rsidR="000D468E" w:rsidRPr="008305CD" w:rsidRDefault="000D468E" w:rsidP="00CB4663">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after="0" w:line="240" w:lineRule="auto"/>
              <w:rPr>
                <w:rFonts w:ascii="Times New Roman" w:hAnsi="Times New Roman"/>
                <w:sz w:val="24"/>
                <w:szCs w:val="24"/>
              </w:rPr>
            </w:pPr>
            <w:r w:rsidRPr="008305CD">
              <w:rPr>
                <w:rFonts w:ascii="Times New Roman" w:hAnsi="Times New Roman"/>
                <w:sz w:val="24"/>
                <w:szCs w:val="24"/>
              </w:rPr>
              <w:t>Rajz és szöveg értelmezése: a lejátszott történés visszaidézése; az elmondott, elolvasott történés visszaidézése.</w:t>
            </w:r>
          </w:p>
          <w:p w:rsidR="000D468E" w:rsidRPr="008305CD" w:rsidRDefault="000D468E" w:rsidP="00CB4663">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after="0" w:line="240" w:lineRule="auto"/>
              <w:rPr>
                <w:rFonts w:ascii="Times New Roman" w:hAnsi="Times New Roman"/>
                <w:sz w:val="24"/>
                <w:szCs w:val="24"/>
              </w:rPr>
            </w:pPr>
            <w:r w:rsidRPr="008305CD">
              <w:rPr>
                <w:rFonts w:ascii="Times New Roman" w:hAnsi="Times New Roman"/>
                <w:sz w:val="24"/>
                <w:szCs w:val="24"/>
              </w:rPr>
              <w:t xml:space="preserve">Jelértelmezés. </w:t>
            </w:r>
          </w:p>
        </w:tc>
      </w:tr>
      <w:tr w:rsidR="000D468E" w:rsidRPr="008305CD" w:rsidTr="00377B85">
        <w:tblPrEx>
          <w:tblBorders>
            <w:top w:val="none" w:sz="0" w:space="0" w:color="auto"/>
          </w:tblBorders>
        </w:tblPrEx>
        <w:trPr>
          <w:trHeight w:val="540"/>
        </w:trPr>
        <w:tc>
          <w:tcPr>
            <w:tcW w:w="1783" w:type="dxa"/>
            <w:shd w:val="clear" w:color="auto" w:fill="FFFFFF"/>
          </w:tcPr>
          <w:p w:rsidR="000D468E" w:rsidRPr="00835A8D" w:rsidRDefault="000D468E" w:rsidP="00CB4663">
            <w:pPr>
              <w:pStyle w:val="Listaszerbekezds1"/>
              <w:ind w:left="0"/>
              <w:jc w:val="center"/>
              <w:rPr>
                <w:b/>
                <w:bCs/>
              </w:rPr>
            </w:pPr>
            <w:r w:rsidRPr="00835A8D">
              <w:rPr>
                <w:b/>
                <w:bCs/>
              </w:rPr>
              <w:lastRenderedPageBreak/>
              <w:t>Kulcsfogalmak/ fogalmak</w:t>
            </w:r>
          </w:p>
        </w:tc>
        <w:tc>
          <w:tcPr>
            <w:tcW w:w="7448" w:type="dxa"/>
            <w:gridSpan w:val="4"/>
            <w:shd w:val="clear" w:color="auto" w:fill="FFFFFF"/>
          </w:tcPr>
          <w:p w:rsidR="000D468E" w:rsidRPr="008305CD" w:rsidRDefault="000D468E" w:rsidP="00CB4663">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after="0" w:line="240" w:lineRule="auto"/>
              <w:rPr>
                <w:rFonts w:ascii="Times New Roman" w:hAnsi="Times New Roman"/>
                <w:sz w:val="24"/>
                <w:szCs w:val="24"/>
              </w:rPr>
            </w:pPr>
            <w:r w:rsidRPr="008305CD">
              <w:rPr>
                <w:rFonts w:ascii="Times New Roman" w:hAnsi="Times New Roman"/>
                <w:sz w:val="24"/>
                <w:szCs w:val="24"/>
              </w:rPr>
              <w:t>Nézőpont, ritmus, minőségellentét, kollázs, képmező, arány, vizuális kifejezés.</w:t>
            </w:r>
          </w:p>
        </w:tc>
      </w:tr>
    </w:tbl>
    <w:p w:rsidR="000D468E" w:rsidRPr="00835A8D" w:rsidRDefault="000D468E" w:rsidP="000D468E">
      <w:pPr>
        <w:spacing w:after="0" w:line="240" w:lineRule="auto"/>
        <w:rPr>
          <w:rFonts w:ascii="Times New Roman" w:hAnsi="Times New Roman"/>
          <w:sz w:val="24"/>
          <w:szCs w:val="24"/>
        </w:rPr>
      </w:pPr>
    </w:p>
    <w:p w:rsidR="000D468E" w:rsidRPr="00835A8D" w:rsidRDefault="000D468E" w:rsidP="000D468E">
      <w:pPr>
        <w:spacing w:after="0" w:line="240" w:lineRule="auto"/>
        <w:rPr>
          <w:rFonts w:ascii="Times New Roman" w:hAnsi="Times New Roman"/>
          <w:sz w:val="24"/>
          <w:szCs w:val="24"/>
        </w:rPr>
      </w:pPr>
    </w:p>
    <w:tbl>
      <w:tblPr>
        <w:tblW w:w="9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51"/>
        <w:gridCol w:w="690"/>
        <w:gridCol w:w="3563"/>
        <w:gridCol w:w="1698"/>
        <w:gridCol w:w="1329"/>
      </w:tblGrid>
      <w:tr w:rsidR="000D468E" w:rsidRPr="008305CD" w:rsidTr="00C212D4">
        <w:tc>
          <w:tcPr>
            <w:tcW w:w="2641" w:type="dxa"/>
            <w:gridSpan w:val="2"/>
            <w:shd w:val="clear" w:color="auto" w:fill="FFFFFF"/>
            <w:vAlign w:val="center"/>
          </w:tcPr>
          <w:p w:rsidR="000D468E" w:rsidRPr="008305CD" w:rsidRDefault="000D468E" w:rsidP="00CB4663">
            <w:pPr>
              <w:tabs>
                <w:tab w:val="left" w:pos="-31680"/>
                <w:tab w:val="left" w:pos="-31552"/>
                <w:tab w:val="left" w:pos="-30844"/>
                <w:tab w:val="left" w:pos="-30136"/>
                <w:tab w:val="left" w:pos="-2942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after="0" w:line="240" w:lineRule="auto"/>
              <w:jc w:val="center"/>
              <w:rPr>
                <w:rFonts w:ascii="Times New Roman" w:hAnsi="Times New Roman"/>
                <w:b/>
                <w:bCs/>
                <w:sz w:val="24"/>
                <w:szCs w:val="24"/>
              </w:rPr>
            </w:pPr>
            <w:r w:rsidRPr="008305CD">
              <w:rPr>
                <w:rFonts w:ascii="Times New Roman" w:hAnsi="Times New Roman"/>
                <w:b/>
                <w:bCs/>
                <w:sz w:val="24"/>
                <w:szCs w:val="24"/>
              </w:rPr>
              <w:t>Tematikai egység/ Fejlesztési cél</w:t>
            </w:r>
          </w:p>
        </w:tc>
        <w:tc>
          <w:tcPr>
            <w:tcW w:w="5261" w:type="dxa"/>
            <w:gridSpan w:val="2"/>
            <w:shd w:val="clear" w:color="auto" w:fill="FFFFFF"/>
            <w:vAlign w:val="center"/>
          </w:tcPr>
          <w:p w:rsidR="000D468E" w:rsidRPr="008305CD" w:rsidRDefault="000D468E" w:rsidP="00CB4663">
            <w:pPr>
              <w:tabs>
                <w:tab w:val="left" w:pos="720"/>
              </w:tabs>
              <w:spacing w:after="0" w:line="240" w:lineRule="auto"/>
              <w:jc w:val="center"/>
              <w:rPr>
                <w:rFonts w:ascii="Times New Roman" w:hAnsi="Times New Roman"/>
                <w:b/>
                <w:bCs/>
                <w:iCs/>
                <w:sz w:val="24"/>
                <w:szCs w:val="24"/>
              </w:rPr>
            </w:pPr>
            <w:r w:rsidRPr="008305CD">
              <w:rPr>
                <w:rFonts w:ascii="Times New Roman" w:hAnsi="Times New Roman"/>
                <w:b/>
                <w:bCs/>
                <w:iCs/>
                <w:sz w:val="24"/>
                <w:szCs w:val="24"/>
              </w:rPr>
              <w:t>Kifejezés, képzőművészet</w:t>
            </w:r>
          </w:p>
          <w:p w:rsidR="000D468E" w:rsidRPr="008305CD" w:rsidRDefault="000D468E" w:rsidP="00CB4663">
            <w:pPr>
              <w:spacing w:after="0" w:line="240" w:lineRule="auto"/>
              <w:jc w:val="center"/>
              <w:rPr>
                <w:rFonts w:ascii="Times New Roman" w:hAnsi="Times New Roman"/>
                <w:b/>
                <w:bCs/>
                <w:sz w:val="24"/>
                <w:szCs w:val="24"/>
              </w:rPr>
            </w:pPr>
            <w:r w:rsidRPr="008305CD">
              <w:rPr>
                <w:rFonts w:ascii="Times New Roman" w:hAnsi="Times New Roman"/>
                <w:b/>
                <w:bCs/>
                <w:sz w:val="24"/>
                <w:szCs w:val="24"/>
              </w:rPr>
              <w:t>Hétköznapi és képzelt figurák</w:t>
            </w:r>
          </w:p>
        </w:tc>
        <w:tc>
          <w:tcPr>
            <w:tcW w:w="1329" w:type="dxa"/>
            <w:shd w:val="clear" w:color="auto" w:fill="FFFFFF"/>
            <w:vAlign w:val="center"/>
          </w:tcPr>
          <w:p w:rsidR="000D468E" w:rsidRPr="008305CD" w:rsidRDefault="000D468E" w:rsidP="00CB466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spacing w:after="0" w:line="240" w:lineRule="auto"/>
              <w:jc w:val="center"/>
              <w:rPr>
                <w:rFonts w:ascii="Times New Roman" w:hAnsi="Times New Roman"/>
                <w:b/>
                <w:bCs/>
                <w:sz w:val="24"/>
                <w:szCs w:val="24"/>
              </w:rPr>
            </w:pPr>
            <w:r w:rsidRPr="008305CD">
              <w:rPr>
                <w:rFonts w:ascii="Times New Roman" w:hAnsi="Times New Roman"/>
                <w:b/>
                <w:bCs/>
                <w:sz w:val="24"/>
                <w:szCs w:val="24"/>
              </w:rPr>
              <w:t>Órakeret 17 óra</w:t>
            </w:r>
          </w:p>
        </w:tc>
      </w:tr>
      <w:tr w:rsidR="000D468E" w:rsidRPr="008305CD" w:rsidTr="00C212D4">
        <w:trPr>
          <w:trHeight w:val="330"/>
        </w:trPr>
        <w:tc>
          <w:tcPr>
            <w:tcW w:w="2641" w:type="dxa"/>
            <w:gridSpan w:val="2"/>
            <w:shd w:val="clear" w:color="auto" w:fill="FFFFFF"/>
            <w:vAlign w:val="center"/>
          </w:tcPr>
          <w:p w:rsidR="000D468E" w:rsidRPr="008305CD" w:rsidRDefault="000D468E" w:rsidP="00CB4663">
            <w:pPr>
              <w:tabs>
                <w:tab w:val="left" w:pos="-31680"/>
                <w:tab w:val="left" w:pos="-31552"/>
                <w:tab w:val="left" w:pos="-30844"/>
                <w:tab w:val="left" w:pos="-30136"/>
                <w:tab w:val="left" w:pos="-2942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after="0" w:line="240" w:lineRule="auto"/>
              <w:jc w:val="center"/>
              <w:rPr>
                <w:rFonts w:ascii="Times New Roman" w:hAnsi="Times New Roman"/>
                <w:b/>
                <w:bCs/>
                <w:sz w:val="24"/>
                <w:szCs w:val="24"/>
              </w:rPr>
            </w:pPr>
            <w:r w:rsidRPr="008305CD">
              <w:rPr>
                <w:rFonts w:ascii="Times New Roman" w:hAnsi="Times New Roman"/>
                <w:b/>
                <w:bCs/>
                <w:sz w:val="24"/>
                <w:szCs w:val="24"/>
              </w:rPr>
              <w:t>Előzetes tudás</w:t>
            </w:r>
          </w:p>
        </w:tc>
        <w:tc>
          <w:tcPr>
            <w:tcW w:w="6590" w:type="dxa"/>
            <w:gridSpan w:val="3"/>
            <w:shd w:val="clear" w:color="auto" w:fill="FFFFFF"/>
          </w:tcPr>
          <w:p w:rsidR="000D468E" w:rsidRPr="008305CD" w:rsidRDefault="000D468E" w:rsidP="006F47CF">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after="0" w:line="240" w:lineRule="auto"/>
              <w:jc w:val="both"/>
              <w:rPr>
                <w:rFonts w:ascii="Times New Roman" w:eastAsia="Times New Roman" w:hAnsi="Times New Roman"/>
                <w:i/>
                <w:iCs/>
                <w:sz w:val="24"/>
                <w:szCs w:val="24"/>
                <w:lang w:val="x-none"/>
              </w:rPr>
            </w:pPr>
            <w:r w:rsidRPr="008305CD">
              <w:rPr>
                <w:rFonts w:ascii="Times New Roman" w:hAnsi="Times New Roman"/>
                <w:sz w:val="24"/>
                <w:szCs w:val="24"/>
              </w:rPr>
              <w:t>Síkbeli és térbeli minőségek, méretviszonyok, irányultság felismerése és használata. Színek érzelemkifejező, hangulati és díszítő hatásainak felismerése. Kontrasztok felismerése. Műalkotások csoportosítási módjainak alkalmazása.</w:t>
            </w:r>
          </w:p>
        </w:tc>
      </w:tr>
      <w:tr w:rsidR="000D468E" w:rsidRPr="008305CD" w:rsidTr="00C212D4">
        <w:tc>
          <w:tcPr>
            <w:tcW w:w="2641" w:type="dxa"/>
            <w:gridSpan w:val="2"/>
            <w:shd w:val="clear" w:color="auto" w:fill="FFFFFF"/>
            <w:vAlign w:val="center"/>
          </w:tcPr>
          <w:p w:rsidR="000D468E" w:rsidRPr="008305CD" w:rsidRDefault="000D468E" w:rsidP="00CB4663">
            <w:pPr>
              <w:tabs>
                <w:tab w:val="left" w:pos="-31680"/>
                <w:tab w:val="left" w:pos="-31552"/>
                <w:tab w:val="left" w:pos="-30844"/>
                <w:tab w:val="left" w:pos="-30136"/>
                <w:tab w:val="left" w:pos="-2942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after="0" w:line="240" w:lineRule="auto"/>
              <w:jc w:val="center"/>
              <w:rPr>
                <w:rFonts w:ascii="Times New Roman" w:hAnsi="Times New Roman"/>
                <w:sz w:val="24"/>
                <w:szCs w:val="24"/>
              </w:rPr>
            </w:pPr>
            <w:r w:rsidRPr="008305CD">
              <w:rPr>
                <w:rFonts w:ascii="Times New Roman" w:hAnsi="Times New Roman"/>
                <w:b/>
                <w:bCs/>
                <w:sz w:val="24"/>
                <w:szCs w:val="24"/>
              </w:rPr>
              <w:t>A tematikai egység nevelési-fejlesztési céljai</w:t>
            </w:r>
          </w:p>
        </w:tc>
        <w:tc>
          <w:tcPr>
            <w:tcW w:w="6590" w:type="dxa"/>
            <w:gridSpan w:val="3"/>
            <w:shd w:val="clear" w:color="auto" w:fill="FFFFFF"/>
          </w:tcPr>
          <w:p w:rsidR="000D468E" w:rsidRPr="008305CD" w:rsidRDefault="000D468E" w:rsidP="006F47CF">
            <w:pPr>
              <w:spacing w:after="0" w:line="240" w:lineRule="auto"/>
              <w:jc w:val="both"/>
              <w:rPr>
                <w:rFonts w:ascii="Times New Roman" w:eastAsia="Times New Roman" w:hAnsi="Times New Roman"/>
                <w:i/>
                <w:iCs/>
                <w:sz w:val="24"/>
                <w:szCs w:val="24"/>
                <w:lang w:val="x-none"/>
              </w:rPr>
            </w:pPr>
            <w:r w:rsidRPr="008305CD">
              <w:rPr>
                <w:rFonts w:ascii="Times New Roman" w:hAnsi="Times New Roman"/>
                <w:sz w:val="24"/>
                <w:szCs w:val="24"/>
              </w:rPr>
              <w:t>Színek hangulati hatásának felismerése és alkalmazása az egyéni színválasztásban. Színdifferenciáló képesség fejlesztése. Színérzék fejlesztése. Kompozíciós képesség fejlesztése. Karakterérzék fejlesztése. Térábrázoló képesség fejlesztése.</w:t>
            </w:r>
          </w:p>
        </w:tc>
      </w:tr>
      <w:tr w:rsidR="000D468E" w:rsidRPr="008305CD" w:rsidTr="00C212D4">
        <w:trPr>
          <w:trHeight w:val="295"/>
        </w:trPr>
        <w:tc>
          <w:tcPr>
            <w:tcW w:w="6204" w:type="dxa"/>
            <w:gridSpan w:val="3"/>
            <w:tcBorders>
              <w:top w:val="nil"/>
            </w:tcBorders>
            <w:shd w:val="clear" w:color="auto" w:fill="FFFFFF"/>
            <w:vAlign w:val="center"/>
          </w:tcPr>
          <w:p w:rsidR="000D468E" w:rsidRPr="00835A8D" w:rsidRDefault="000D468E" w:rsidP="00CB4663">
            <w:pPr>
              <w:pStyle w:val="Heading3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before="0"/>
              <w:jc w:val="center"/>
              <w:rPr>
                <w:rFonts w:ascii="Times New Roman" w:hAnsi="Times New Roman" w:cs="Times New Roman"/>
                <w:color w:val="auto"/>
                <w:sz w:val="24"/>
                <w:szCs w:val="24"/>
                <w:lang w:val="hu-HU"/>
              </w:rPr>
            </w:pPr>
            <w:r w:rsidRPr="00835A8D">
              <w:rPr>
                <w:rFonts w:ascii="Times New Roman" w:hAnsi="Times New Roman" w:cs="Times New Roman"/>
                <w:color w:val="auto"/>
                <w:sz w:val="24"/>
                <w:szCs w:val="24"/>
                <w:lang w:val="hu-HU"/>
              </w:rPr>
              <w:t>Ismeretek/fejlesztési követelmények</w:t>
            </w:r>
          </w:p>
        </w:tc>
        <w:tc>
          <w:tcPr>
            <w:tcW w:w="3027" w:type="dxa"/>
            <w:gridSpan w:val="2"/>
            <w:tcBorders>
              <w:top w:val="nil"/>
            </w:tcBorders>
            <w:shd w:val="clear" w:color="auto" w:fill="FFFFFF"/>
            <w:vAlign w:val="center"/>
          </w:tcPr>
          <w:p w:rsidR="000D468E" w:rsidRPr="008305CD" w:rsidRDefault="000D468E" w:rsidP="00CB4663">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after="0" w:line="240" w:lineRule="auto"/>
              <w:jc w:val="center"/>
              <w:rPr>
                <w:rFonts w:ascii="Times New Roman" w:hAnsi="Times New Roman"/>
                <w:b/>
                <w:bCs/>
                <w:sz w:val="24"/>
                <w:szCs w:val="24"/>
              </w:rPr>
            </w:pPr>
            <w:r w:rsidRPr="008305CD">
              <w:rPr>
                <w:rFonts w:ascii="Times New Roman" w:hAnsi="Times New Roman"/>
                <w:b/>
                <w:bCs/>
                <w:sz w:val="24"/>
                <w:szCs w:val="24"/>
              </w:rPr>
              <w:t>Kapcsolódási pontok</w:t>
            </w:r>
          </w:p>
        </w:tc>
      </w:tr>
      <w:tr w:rsidR="000D468E" w:rsidRPr="008305CD" w:rsidTr="00C212D4">
        <w:tc>
          <w:tcPr>
            <w:tcW w:w="6204" w:type="dxa"/>
            <w:gridSpan w:val="3"/>
            <w:shd w:val="clear" w:color="auto" w:fill="FFFFFF"/>
          </w:tcPr>
          <w:p w:rsidR="000D468E" w:rsidRPr="008305CD" w:rsidRDefault="000D468E" w:rsidP="00D328BF">
            <w:pPr>
              <w:spacing w:after="0" w:line="240" w:lineRule="auto"/>
              <w:rPr>
                <w:rFonts w:ascii="Times New Roman" w:hAnsi="Times New Roman"/>
                <w:sz w:val="24"/>
                <w:szCs w:val="24"/>
              </w:rPr>
            </w:pPr>
            <w:r w:rsidRPr="008305CD">
              <w:rPr>
                <w:rFonts w:ascii="Times New Roman" w:hAnsi="Times New Roman"/>
                <w:sz w:val="24"/>
                <w:szCs w:val="24"/>
              </w:rPr>
              <w:t>A lakóhelyen és a közvetlen környezetben élő emberekről, állatokról gyűjtött ismeretek, információk (pl. foglalkozás, életkor, kedvenc illat/étel/szín, útvonal, játék, fontos tárgy, attribútum) alapján figurális alkotások létrehozása. A külső, belső vonások (pl. karakter, testi adottságok, öltözet, belső tulajdonságok, személyiség jegyek) élményszerű megjelenítésével, meghatározott célok (pl. illusztráció, valós és virtuális játék, információs kártya, „kutatás”) érdekében.</w:t>
            </w:r>
          </w:p>
          <w:p w:rsidR="000D468E" w:rsidRPr="008305CD" w:rsidRDefault="000D468E">
            <w:pPr>
              <w:spacing w:after="0" w:line="240" w:lineRule="auto"/>
              <w:rPr>
                <w:rFonts w:ascii="Times New Roman" w:hAnsi="Times New Roman"/>
                <w:sz w:val="24"/>
                <w:szCs w:val="24"/>
                <w:lang w:eastAsia="hu-HU"/>
              </w:rPr>
            </w:pPr>
          </w:p>
          <w:p w:rsidR="000D468E" w:rsidRPr="008305CD" w:rsidRDefault="000D468E">
            <w:pPr>
              <w:spacing w:after="0" w:line="240" w:lineRule="auto"/>
              <w:rPr>
                <w:rFonts w:ascii="Times New Roman" w:hAnsi="Times New Roman"/>
                <w:sz w:val="24"/>
                <w:szCs w:val="24"/>
                <w:lang w:eastAsia="hu-HU"/>
              </w:rPr>
            </w:pPr>
            <w:r w:rsidRPr="008305CD">
              <w:rPr>
                <w:rFonts w:ascii="Times New Roman" w:hAnsi="Times New Roman"/>
                <w:sz w:val="24"/>
                <w:szCs w:val="24"/>
              </w:rPr>
              <w:t xml:space="preserve">Történetek, mesék, versek, mondák, médiaszövegek valós vagy kitalált szereplőinek (pl. </w:t>
            </w:r>
            <w:r w:rsidRPr="008305CD">
              <w:rPr>
                <w:rFonts w:ascii="Times New Roman" w:hAnsi="Times New Roman"/>
                <w:sz w:val="24"/>
                <w:szCs w:val="24"/>
                <w:lang w:eastAsia="hu-HU"/>
              </w:rPr>
              <w:t>hősök, bajkeverők, szörnyek, tündérek, állatok, ember-állatok, géplények) megformálása többfigurás kompozícióban, a meghatározott célnak (pl. könyv, napló, játék, báb, dráma, hajóorr, oromdísz, vízköpő) megfelelő méretben és anyagból (pl. festmény, grafika, kollázs, montázs, fotó, papírmasé, agyag, gipsz, talált tárgy, drót).</w:t>
            </w:r>
          </w:p>
        </w:tc>
        <w:tc>
          <w:tcPr>
            <w:tcW w:w="3027" w:type="dxa"/>
            <w:gridSpan w:val="2"/>
            <w:shd w:val="clear" w:color="auto" w:fill="FFFFFF"/>
          </w:tcPr>
          <w:p w:rsidR="000D468E" w:rsidRPr="008305CD" w:rsidRDefault="000D468E" w:rsidP="00CB4663">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after="0" w:line="240" w:lineRule="auto"/>
              <w:rPr>
                <w:rFonts w:ascii="Times New Roman" w:hAnsi="Times New Roman"/>
                <w:sz w:val="24"/>
                <w:szCs w:val="24"/>
              </w:rPr>
            </w:pPr>
            <w:r w:rsidRPr="008305CD">
              <w:rPr>
                <w:rFonts w:ascii="Times New Roman" w:hAnsi="Times New Roman"/>
                <w:i/>
                <w:iCs/>
                <w:sz w:val="24"/>
                <w:szCs w:val="24"/>
              </w:rPr>
              <w:t xml:space="preserve">Matematika: </w:t>
            </w:r>
            <w:r w:rsidRPr="008305CD">
              <w:rPr>
                <w:rFonts w:ascii="Times New Roman" w:hAnsi="Times New Roman"/>
                <w:sz w:val="24"/>
                <w:szCs w:val="24"/>
              </w:rPr>
              <w:t>mennyiségi tulajdonságok, viszonylatok, becslés, összehasonlítás.</w:t>
            </w:r>
          </w:p>
          <w:p w:rsidR="000D468E" w:rsidRPr="008305CD" w:rsidRDefault="000D468E" w:rsidP="00CB4663">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after="0" w:line="240" w:lineRule="auto"/>
              <w:rPr>
                <w:rFonts w:ascii="Times New Roman" w:hAnsi="Times New Roman"/>
                <w:sz w:val="24"/>
                <w:szCs w:val="24"/>
              </w:rPr>
            </w:pPr>
          </w:p>
          <w:p w:rsidR="000D468E" w:rsidRPr="008305CD" w:rsidRDefault="000D468E" w:rsidP="00CB4663">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after="0" w:line="240" w:lineRule="auto"/>
              <w:rPr>
                <w:rFonts w:ascii="Times New Roman" w:hAnsi="Times New Roman"/>
                <w:sz w:val="24"/>
                <w:szCs w:val="24"/>
              </w:rPr>
            </w:pPr>
            <w:r w:rsidRPr="008305CD">
              <w:rPr>
                <w:rFonts w:ascii="Times New Roman" w:hAnsi="Times New Roman"/>
                <w:i/>
                <w:iCs/>
                <w:sz w:val="24"/>
                <w:szCs w:val="24"/>
              </w:rPr>
              <w:t xml:space="preserve">Magyar nyelv és irodalom: </w:t>
            </w:r>
            <w:r w:rsidRPr="008305CD">
              <w:rPr>
                <w:rFonts w:ascii="Times New Roman" w:hAnsi="Times New Roman"/>
                <w:sz w:val="24"/>
                <w:szCs w:val="24"/>
              </w:rPr>
              <w:t>Gondolatok, érzelmek, vélemények kifejezése. Mindennapi konfliktusok feldolgozása drámajátékkal.</w:t>
            </w:r>
          </w:p>
          <w:p w:rsidR="000D468E" w:rsidRPr="008305CD" w:rsidRDefault="000D468E" w:rsidP="00CB4663">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after="0" w:line="240" w:lineRule="auto"/>
              <w:rPr>
                <w:rFonts w:ascii="Times New Roman" w:hAnsi="Times New Roman"/>
                <w:sz w:val="24"/>
                <w:szCs w:val="24"/>
              </w:rPr>
            </w:pPr>
          </w:p>
          <w:p w:rsidR="000D468E" w:rsidRPr="008305CD" w:rsidRDefault="000D468E" w:rsidP="00CB4663">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after="0" w:line="240" w:lineRule="auto"/>
              <w:rPr>
                <w:rFonts w:ascii="Times New Roman" w:hAnsi="Times New Roman"/>
                <w:i/>
                <w:iCs/>
                <w:sz w:val="24"/>
                <w:szCs w:val="24"/>
              </w:rPr>
            </w:pPr>
            <w:r w:rsidRPr="008305CD">
              <w:rPr>
                <w:rFonts w:ascii="Times New Roman" w:hAnsi="Times New Roman"/>
                <w:i/>
                <w:iCs/>
                <w:sz w:val="24"/>
                <w:szCs w:val="24"/>
              </w:rPr>
              <w:t>Dráma és tánc:</w:t>
            </w:r>
          </w:p>
          <w:p w:rsidR="000D468E" w:rsidRPr="008305CD" w:rsidRDefault="000D468E" w:rsidP="00CB4663">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after="0" w:line="240" w:lineRule="auto"/>
              <w:rPr>
                <w:rFonts w:ascii="Times New Roman" w:hAnsi="Times New Roman"/>
                <w:sz w:val="24"/>
                <w:szCs w:val="24"/>
              </w:rPr>
            </w:pPr>
            <w:r w:rsidRPr="008305CD">
              <w:rPr>
                <w:rFonts w:ascii="Times New Roman" w:hAnsi="Times New Roman"/>
                <w:sz w:val="24"/>
                <w:szCs w:val="24"/>
              </w:rPr>
              <w:t>fantáziajátékok.</w:t>
            </w:r>
          </w:p>
        </w:tc>
      </w:tr>
      <w:tr w:rsidR="000D468E" w:rsidRPr="008305CD" w:rsidTr="00C212D4">
        <w:tblPrEx>
          <w:tblBorders>
            <w:top w:val="none" w:sz="0" w:space="0" w:color="auto"/>
          </w:tblBorders>
        </w:tblPrEx>
        <w:trPr>
          <w:trHeight w:val="540"/>
        </w:trPr>
        <w:tc>
          <w:tcPr>
            <w:tcW w:w="1951" w:type="dxa"/>
            <w:shd w:val="clear" w:color="auto" w:fill="FFFFFF"/>
          </w:tcPr>
          <w:p w:rsidR="000D468E" w:rsidRPr="00835A8D" w:rsidRDefault="000D468E" w:rsidP="00CB4663">
            <w:pPr>
              <w:pStyle w:val="Listaszerbekezds1"/>
              <w:ind w:left="0"/>
              <w:jc w:val="center"/>
              <w:rPr>
                <w:b/>
                <w:bCs/>
              </w:rPr>
            </w:pPr>
            <w:r w:rsidRPr="00835A8D">
              <w:rPr>
                <w:b/>
                <w:bCs/>
              </w:rPr>
              <w:t>Kulcsfogalmak/ fogalmak</w:t>
            </w:r>
          </w:p>
        </w:tc>
        <w:tc>
          <w:tcPr>
            <w:tcW w:w="7280" w:type="dxa"/>
            <w:gridSpan w:val="4"/>
            <w:shd w:val="clear" w:color="auto" w:fill="FFFFFF"/>
          </w:tcPr>
          <w:p w:rsidR="000D468E" w:rsidRPr="008305CD" w:rsidRDefault="000D468E" w:rsidP="00CB4663">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after="0" w:line="240" w:lineRule="auto"/>
              <w:rPr>
                <w:rFonts w:ascii="Times New Roman" w:hAnsi="Times New Roman"/>
                <w:sz w:val="24"/>
                <w:szCs w:val="24"/>
              </w:rPr>
            </w:pPr>
            <w:r w:rsidRPr="008305CD">
              <w:rPr>
                <w:rFonts w:ascii="Times New Roman" w:hAnsi="Times New Roman"/>
                <w:sz w:val="24"/>
                <w:szCs w:val="24"/>
              </w:rPr>
              <w:t>Figurális alkotás, karakter, élményszerű megjelenítés, cél, eszköz, méret, anyag, műfaj, technika, eljárás, képtárgy.</w:t>
            </w:r>
          </w:p>
        </w:tc>
      </w:tr>
    </w:tbl>
    <w:p w:rsidR="000D468E" w:rsidRPr="00835A8D" w:rsidRDefault="000D468E" w:rsidP="000D468E">
      <w:pPr>
        <w:spacing w:after="0" w:line="240" w:lineRule="auto"/>
        <w:rPr>
          <w:rFonts w:ascii="Times New Roman" w:hAnsi="Times New Roman"/>
          <w:b/>
          <w:bCs/>
          <w:sz w:val="24"/>
          <w:szCs w:val="24"/>
        </w:rPr>
      </w:pPr>
    </w:p>
    <w:p w:rsidR="000D468E" w:rsidRPr="00835A8D" w:rsidRDefault="000D468E" w:rsidP="000D468E">
      <w:pPr>
        <w:spacing w:after="0" w:line="240" w:lineRule="auto"/>
        <w:rPr>
          <w:rFonts w:ascii="Times New Roman" w:hAnsi="Times New Roman"/>
          <w:b/>
          <w:bCs/>
          <w:sz w:val="24"/>
          <w:szCs w:val="24"/>
        </w:rPr>
      </w:pPr>
    </w:p>
    <w:tbl>
      <w:tblPr>
        <w:tblW w:w="9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830"/>
        <w:gridCol w:w="611"/>
        <w:gridCol w:w="3564"/>
        <w:gridCol w:w="1843"/>
        <w:gridCol w:w="1383"/>
      </w:tblGrid>
      <w:tr w:rsidR="000D468E" w:rsidRPr="008305CD" w:rsidTr="00C212D4">
        <w:tc>
          <w:tcPr>
            <w:tcW w:w="2542" w:type="dxa"/>
            <w:gridSpan w:val="2"/>
            <w:shd w:val="clear" w:color="auto" w:fill="FFFFFF"/>
            <w:vAlign w:val="center"/>
          </w:tcPr>
          <w:p w:rsidR="000D468E" w:rsidRPr="008305CD" w:rsidRDefault="000D468E" w:rsidP="00CB4663">
            <w:pPr>
              <w:tabs>
                <w:tab w:val="left" w:pos="-31680"/>
                <w:tab w:val="left" w:pos="-31552"/>
                <w:tab w:val="left" w:pos="-30844"/>
                <w:tab w:val="left" w:pos="-30136"/>
                <w:tab w:val="left" w:pos="-2942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after="0" w:line="240" w:lineRule="auto"/>
              <w:jc w:val="center"/>
              <w:rPr>
                <w:rFonts w:ascii="Times New Roman" w:hAnsi="Times New Roman"/>
                <w:b/>
                <w:bCs/>
                <w:sz w:val="24"/>
                <w:szCs w:val="24"/>
              </w:rPr>
            </w:pPr>
            <w:r w:rsidRPr="008305CD">
              <w:rPr>
                <w:rFonts w:ascii="Times New Roman" w:hAnsi="Times New Roman"/>
                <w:b/>
                <w:bCs/>
                <w:sz w:val="24"/>
                <w:szCs w:val="24"/>
              </w:rPr>
              <w:t>Tematikai egység/ Fejlesztési cél</w:t>
            </w:r>
          </w:p>
        </w:tc>
        <w:tc>
          <w:tcPr>
            <w:tcW w:w="5504" w:type="dxa"/>
            <w:gridSpan w:val="2"/>
            <w:shd w:val="clear" w:color="auto" w:fill="FFFFFF"/>
            <w:vAlign w:val="center"/>
          </w:tcPr>
          <w:p w:rsidR="000D468E" w:rsidRPr="00F10879" w:rsidRDefault="000D468E" w:rsidP="00CB4663">
            <w:pPr>
              <w:pStyle w:val="Cmsor8"/>
              <w:spacing w:before="0" w:line="240" w:lineRule="auto"/>
              <w:jc w:val="center"/>
              <w:rPr>
                <w:rFonts w:ascii="Times New Roman" w:hAnsi="Times New Roman"/>
                <w:b/>
                <w:color w:val="auto"/>
                <w:sz w:val="24"/>
                <w:szCs w:val="24"/>
              </w:rPr>
            </w:pPr>
            <w:r w:rsidRPr="00F10879">
              <w:rPr>
                <w:rFonts w:ascii="Times New Roman" w:hAnsi="Times New Roman"/>
                <w:b/>
                <w:color w:val="auto"/>
                <w:sz w:val="24"/>
                <w:szCs w:val="24"/>
              </w:rPr>
              <w:t>Vizuális kommunikáció</w:t>
            </w:r>
          </w:p>
          <w:p w:rsidR="000D468E" w:rsidRPr="00F10879" w:rsidRDefault="000D468E" w:rsidP="00CB4663">
            <w:pPr>
              <w:spacing w:after="0" w:line="240" w:lineRule="auto"/>
              <w:jc w:val="center"/>
              <w:rPr>
                <w:rFonts w:ascii="Times New Roman" w:eastAsia="Times New Roman" w:hAnsi="Times New Roman"/>
                <w:b/>
                <w:sz w:val="24"/>
                <w:szCs w:val="24"/>
              </w:rPr>
            </w:pPr>
            <w:r w:rsidRPr="00F10879">
              <w:rPr>
                <w:rFonts w:ascii="Times New Roman" w:eastAsia="Times New Roman" w:hAnsi="Times New Roman"/>
                <w:b/>
                <w:sz w:val="24"/>
                <w:szCs w:val="24"/>
              </w:rPr>
              <w:t>Utazások</w:t>
            </w:r>
          </w:p>
        </w:tc>
        <w:tc>
          <w:tcPr>
            <w:tcW w:w="1185" w:type="dxa"/>
            <w:shd w:val="clear" w:color="auto" w:fill="FFFFFF"/>
            <w:vAlign w:val="center"/>
          </w:tcPr>
          <w:p w:rsidR="000D468E" w:rsidRPr="008305CD" w:rsidRDefault="000D468E" w:rsidP="00CB466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spacing w:after="0" w:line="240" w:lineRule="auto"/>
              <w:jc w:val="center"/>
              <w:rPr>
                <w:rFonts w:ascii="Times New Roman" w:hAnsi="Times New Roman"/>
                <w:b/>
                <w:bCs/>
                <w:sz w:val="24"/>
                <w:szCs w:val="24"/>
              </w:rPr>
            </w:pPr>
            <w:r w:rsidRPr="008305CD">
              <w:rPr>
                <w:rFonts w:ascii="Times New Roman" w:hAnsi="Times New Roman"/>
                <w:b/>
                <w:bCs/>
                <w:sz w:val="24"/>
                <w:szCs w:val="24"/>
              </w:rPr>
              <w:t>Órakeret 17 óra</w:t>
            </w:r>
          </w:p>
        </w:tc>
      </w:tr>
      <w:tr w:rsidR="000D468E" w:rsidRPr="008305CD" w:rsidTr="00C212D4">
        <w:trPr>
          <w:trHeight w:val="330"/>
        </w:trPr>
        <w:tc>
          <w:tcPr>
            <w:tcW w:w="2542" w:type="dxa"/>
            <w:gridSpan w:val="2"/>
            <w:shd w:val="clear" w:color="auto" w:fill="FFFFFF"/>
            <w:vAlign w:val="center"/>
          </w:tcPr>
          <w:p w:rsidR="000D468E" w:rsidRPr="008305CD" w:rsidRDefault="000D468E" w:rsidP="00CB4663">
            <w:pPr>
              <w:tabs>
                <w:tab w:val="left" w:pos="-31680"/>
                <w:tab w:val="left" w:pos="-31552"/>
                <w:tab w:val="left" w:pos="-30844"/>
                <w:tab w:val="left" w:pos="-30136"/>
                <w:tab w:val="left" w:pos="-2942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after="0" w:line="240" w:lineRule="auto"/>
              <w:jc w:val="center"/>
              <w:rPr>
                <w:rFonts w:ascii="Times New Roman" w:hAnsi="Times New Roman"/>
                <w:b/>
                <w:bCs/>
                <w:sz w:val="24"/>
                <w:szCs w:val="24"/>
              </w:rPr>
            </w:pPr>
            <w:r w:rsidRPr="008305CD">
              <w:rPr>
                <w:rFonts w:ascii="Times New Roman" w:hAnsi="Times New Roman"/>
                <w:b/>
                <w:bCs/>
                <w:sz w:val="24"/>
                <w:szCs w:val="24"/>
              </w:rPr>
              <w:t>Előzetes tudás</w:t>
            </w:r>
          </w:p>
        </w:tc>
        <w:tc>
          <w:tcPr>
            <w:tcW w:w="6689" w:type="dxa"/>
            <w:gridSpan w:val="3"/>
            <w:shd w:val="clear" w:color="auto" w:fill="FFFFFF"/>
          </w:tcPr>
          <w:p w:rsidR="000D468E" w:rsidRPr="008305CD" w:rsidRDefault="000D468E" w:rsidP="006F47CF">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after="0" w:line="240" w:lineRule="auto"/>
              <w:jc w:val="both"/>
              <w:rPr>
                <w:rFonts w:ascii="Times New Roman" w:eastAsia="Times New Roman" w:hAnsi="Times New Roman"/>
                <w:i/>
                <w:iCs/>
                <w:sz w:val="24"/>
                <w:szCs w:val="24"/>
                <w:lang w:val="x-none"/>
              </w:rPr>
            </w:pPr>
            <w:r w:rsidRPr="008305CD">
              <w:rPr>
                <w:rFonts w:ascii="Times New Roman" w:hAnsi="Times New Roman"/>
                <w:sz w:val="24"/>
                <w:szCs w:val="24"/>
              </w:rPr>
              <w:t>A közvetlen környezet és a személyes tárgyak, taneszközök vizuális jelzéseinek alkalmazása. Időbeliség, minőségellentétek felismerése.</w:t>
            </w:r>
          </w:p>
        </w:tc>
      </w:tr>
      <w:tr w:rsidR="000D468E" w:rsidRPr="008305CD" w:rsidTr="00C212D4">
        <w:tc>
          <w:tcPr>
            <w:tcW w:w="2542" w:type="dxa"/>
            <w:gridSpan w:val="2"/>
            <w:shd w:val="clear" w:color="auto" w:fill="FFFFFF"/>
            <w:vAlign w:val="center"/>
          </w:tcPr>
          <w:p w:rsidR="000D468E" w:rsidRPr="008305CD" w:rsidRDefault="000D468E" w:rsidP="00CB4663">
            <w:pPr>
              <w:tabs>
                <w:tab w:val="left" w:pos="-31680"/>
                <w:tab w:val="left" w:pos="-31552"/>
                <w:tab w:val="left" w:pos="-30844"/>
                <w:tab w:val="left" w:pos="-30136"/>
                <w:tab w:val="left" w:pos="-2942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after="0" w:line="240" w:lineRule="auto"/>
              <w:jc w:val="center"/>
              <w:rPr>
                <w:rFonts w:ascii="Times New Roman" w:hAnsi="Times New Roman"/>
                <w:sz w:val="24"/>
                <w:szCs w:val="24"/>
              </w:rPr>
            </w:pPr>
            <w:r w:rsidRPr="008305CD">
              <w:rPr>
                <w:rFonts w:ascii="Times New Roman" w:hAnsi="Times New Roman"/>
                <w:b/>
                <w:bCs/>
                <w:sz w:val="24"/>
                <w:szCs w:val="24"/>
              </w:rPr>
              <w:t>A tematikai egység nevelési-fejlesztési céljai</w:t>
            </w:r>
          </w:p>
        </w:tc>
        <w:tc>
          <w:tcPr>
            <w:tcW w:w="6689" w:type="dxa"/>
            <w:gridSpan w:val="3"/>
            <w:shd w:val="clear" w:color="auto" w:fill="FFFFFF"/>
          </w:tcPr>
          <w:p w:rsidR="000D468E" w:rsidRPr="008305CD" w:rsidRDefault="000D468E" w:rsidP="006F47CF">
            <w:pPr>
              <w:spacing w:after="0" w:line="240" w:lineRule="auto"/>
              <w:jc w:val="both"/>
              <w:rPr>
                <w:rFonts w:ascii="Times New Roman" w:eastAsia="Times New Roman" w:hAnsi="Times New Roman"/>
                <w:i/>
                <w:iCs/>
                <w:sz w:val="24"/>
                <w:szCs w:val="24"/>
                <w:lang w:val="x-none"/>
              </w:rPr>
            </w:pPr>
            <w:r w:rsidRPr="008305CD">
              <w:rPr>
                <w:rFonts w:ascii="Times New Roman" w:hAnsi="Times New Roman"/>
                <w:sz w:val="24"/>
                <w:szCs w:val="24"/>
              </w:rPr>
              <w:t>Vizuális megfigyelőképesség és vizuális emlékezet fejlesztése. Analizáló és szintetizáló képesség fejlesztése. Forma- és arányérzék fejlesztése. Karakterérzék fejlesztése. Képolvasó és képközlő képességek fejlesztése. Ábraolvasási és értelmezési készség fejlesztése elemzéssel és ábrák létrehozásával. Az idő, a változás, a folyamat képekben való ábrázolási képességének fejlesztése, történés képekben való elbeszélése. A művészi, köznapi és tudományos közlések értelmezésének segítése, a kifejezés árnyaltságának fokozása.</w:t>
            </w:r>
          </w:p>
        </w:tc>
      </w:tr>
      <w:tr w:rsidR="000D468E" w:rsidRPr="008305CD" w:rsidTr="00C212D4">
        <w:trPr>
          <w:trHeight w:val="295"/>
        </w:trPr>
        <w:tc>
          <w:tcPr>
            <w:tcW w:w="6210" w:type="dxa"/>
            <w:gridSpan w:val="3"/>
            <w:shd w:val="clear" w:color="auto" w:fill="FFFFFF"/>
            <w:tcMar>
              <w:top w:w="0" w:type="dxa"/>
              <w:left w:w="0" w:type="dxa"/>
              <w:bottom w:w="0" w:type="dxa"/>
              <w:right w:w="0" w:type="dxa"/>
            </w:tcMar>
            <w:vAlign w:val="center"/>
          </w:tcPr>
          <w:p w:rsidR="000D468E" w:rsidRPr="00835A8D" w:rsidRDefault="000D468E" w:rsidP="00CB4663">
            <w:pPr>
              <w:pStyle w:val="Heading3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before="0"/>
              <w:jc w:val="center"/>
              <w:rPr>
                <w:rFonts w:ascii="Times New Roman" w:hAnsi="Times New Roman" w:cs="Times New Roman"/>
                <w:color w:val="auto"/>
                <w:sz w:val="24"/>
                <w:szCs w:val="24"/>
                <w:lang w:val="hu-HU"/>
              </w:rPr>
            </w:pPr>
            <w:r w:rsidRPr="00835A8D">
              <w:rPr>
                <w:rFonts w:ascii="Times New Roman" w:hAnsi="Times New Roman" w:cs="Times New Roman"/>
                <w:color w:val="auto"/>
                <w:sz w:val="24"/>
                <w:szCs w:val="24"/>
                <w:lang w:val="hu-HU"/>
              </w:rPr>
              <w:lastRenderedPageBreak/>
              <w:t>Ismeretek/fejlesztési követelmények</w:t>
            </w:r>
          </w:p>
        </w:tc>
        <w:tc>
          <w:tcPr>
            <w:tcW w:w="3021" w:type="dxa"/>
            <w:gridSpan w:val="2"/>
            <w:shd w:val="clear" w:color="auto" w:fill="FFFFFF"/>
            <w:tcMar>
              <w:top w:w="0" w:type="dxa"/>
              <w:left w:w="0" w:type="dxa"/>
              <w:bottom w:w="0" w:type="dxa"/>
              <w:right w:w="0" w:type="dxa"/>
            </w:tcMar>
            <w:vAlign w:val="center"/>
          </w:tcPr>
          <w:p w:rsidR="000D468E" w:rsidRPr="008305CD" w:rsidRDefault="000D468E" w:rsidP="00CB4663">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after="0" w:line="240" w:lineRule="auto"/>
              <w:jc w:val="center"/>
              <w:rPr>
                <w:rFonts w:ascii="Times New Roman" w:hAnsi="Times New Roman"/>
                <w:b/>
                <w:bCs/>
                <w:sz w:val="24"/>
                <w:szCs w:val="24"/>
              </w:rPr>
            </w:pPr>
            <w:r w:rsidRPr="008305CD">
              <w:rPr>
                <w:rFonts w:ascii="Times New Roman" w:hAnsi="Times New Roman"/>
                <w:b/>
                <w:bCs/>
                <w:sz w:val="24"/>
                <w:szCs w:val="24"/>
              </w:rPr>
              <w:t>Kapcsolódási pontok</w:t>
            </w:r>
          </w:p>
        </w:tc>
      </w:tr>
      <w:tr w:rsidR="000D468E" w:rsidRPr="008305CD" w:rsidTr="00C212D4">
        <w:tc>
          <w:tcPr>
            <w:tcW w:w="6210" w:type="dxa"/>
            <w:gridSpan w:val="3"/>
            <w:shd w:val="clear" w:color="auto" w:fill="FFFFFF"/>
            <w:tcMar>
              <w:top w:w="0" w:type="dxa"/>
              <w:left w:w="0" w:type="dxa"/>
              <w:bottom w:w="0" w:type="dxa"/>
              <w:right w:w="0" w:type="dxa"/>
            </w:tcMar>
          </w:tcPr>
          <w:p w:rsidR="000D468E" w:rsidRPr="008305CD" w:rsidRDefault="000D468E" w:rsidP="00D328BF">
            <w:pPr>
              <w:spacing w:after="0" w:line="240" w:lineRule="auto"/>
              <w:rPr>
                <w:rFonts w:ascii="Times New Roman" w:hAnsi="Times New Roman"/>
                <w:sz w:val="24"/>
                <w:szCs w:val="24"/>
                <w:lang w:eastAsia="hu-HU"/>
              </w:rPr>
            </w:pPr>
            <w:r w:rsidRPr="008305CD">
              <w:rPr>
                <w:rFonts w:ascii="Times New Roman" w:hAnsi="Times New Roman"/>
                <w:sz w:val="24"/>
                <w:szCs w:val="24"/>
                <w:lang w:eastAsia="hu-HU"/>
              </w:rPr>
              <w:t>A környezetünkben észlelhető változások, folyamatok, mozgások (pl. természeti jelenségek, életjelenségek: ember/növény/állat növekedése és öregedése, jégolvadás, rozsdásodás, penészedés, árnyék, palacsintasütés, építkezés, varrógép, kerékpár, daru, óra) azonosítása, vizuális megfigyelése, értelmezése, a tapasztalatok és információk rögzítése szöveg és kép (pl. fotó, film, egyszerű animáció, rajz, ábra, jel) segítségével.</w:t>
            </w:r>
          </w:p>
          <w:p w:rsidR="000D468E" w:rsidRPr="008305CD" w:rsidRDefault="000D468E">
            <w:pPr>
              <w:spacing w:after="0" w:line="240" w:lineRule="auto"/>
              <w:rPr>
                <w:rFonts w:ascii="Times New Roman" w:hAnsi="Times New Roman"/>
                <w:sz w:val="24"/>
                <w:szCs w:val="24"/>
                <w:lang w:eastAsia="hu-HU"/>
              </w:rPr>
            </w:pPr>
          </w:p>
          <w:p w:rsidR="000D468E" w:rsidRPr="00835A8D" w:rsidRDefault="000D468E" w:rsidP="006F47CF">
            <w:pPr>
              <w:pStyle w:val="Listaszerbekezds1"/>
              <w:ind w:left="0"/>
              <w:jc w:val="left"/>
              <w:rPr>
                <w:i/>
                <w:iCs/>
                <w:lang w:val="x-none"/>
              </w:rPr>
            </w:pPr>
            <w:r w:rsidRPr="00835A8D">
              <w:rPr>
                <w:lang w:eastAsia="hu-HU"/>
              </w:rPr>
              <w:t>Valós és/vagy képzeletbeli utazás folyamatának, útvonalának és történéseinek képes, szöveges rögzítése (pl. útinapló, térkép, képregény, forgatókönyv, útifilm) meghatározott cél (szórakoztatás, ismeretterjesztés, útikalauz, tájékozódás, dokumentálás, elemzés, összehasonlítás) érdekében.</w:t>
            </w:r>
          </w:p>
        </w:tc>
        <w:tc>
          <w:tcPr>
            <w:tcW w:w="3021" w:type="dxa"/>
            <w:gridSpan w:val="2"/>
            <w:shd w:val="clear" w:color="auto" w:fill="FFFFFF"/>
            <w:tcMar>
              <w:top w:w="0" w:type="dxa"/>
              <w:left w:w="0" w:type="dxa"/>
              <w:bottom w:w="0" w:type="dxa"/>
              <w:right w:w="0" w:type="dxa"/>
            </w:tcMar>
          </w:tcPr>
          <w:p w:rsidR="000D468E" w:rsidRPr="008305CD" w:rsidRDefault="000D468E" w:rsidP="00CB4663">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after="0" w:line="240" w:lineRule="auto"/>
              <w:rPr>
                <w:rFonts w:ascii="Times New Roman" w:hAnsi="Times New Roman"/>
                <w:sz w:val="24"/>
                <w:szCs w:val="24"/>
              </w:rPr>
            </w:pPr>
            <w:r w:rsidRPr="008305CD">
              <w:rPr>
                <w:rFonts w:ascii="Times New Roman" w:hAnsi="Times New Roman"/>
                <w:i/>
                <w:iCs/>
                <w:sz w:val="24"/>
                <w:szCs w:val="24"/>
              </w:rPr>
              <w:t xml:space="preserve">Matematika: </w:t>
            </w:r>
            <w:r w:rsidRPr="008305CD">
              <w:rPr>
                <w:rFonts w:ascii="Times New Roman" w:hAnsi="Times New Roman"/>
                <w:sz w:val="24"/>
                <w:szCs w:val="24"/>
              </w:rPr>
              <w:t>Tájékozódás a térben (síkon ábrázolt térben; szöveges információk szerint). A változás kiemelése; az időbeliség.</w:t>
            </w:r>
          </w:p>
          <w:p w:rsidR="000D468E" w:rsidRPr="008305CD" w:rsidRDefault="000D468E" w:rsidP="00CB4663">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after="0" w:line="240" w:lineRule="auto"/>
              <w:rPr>
                <w:rFonts w:ascii="Times New Roman" w:hAnsi="Times New Roman"/>
                <w:sz w:val="24"/>
                <w:szCs w:val="24"/>
              </w:rPr>
            </w:pPr>
          </w:p>
          <w:p w:rsidR="000D468E" w:rsidRPr="008305CD" w:rsidRDefault="000D468E" w:rsidP="00CB4663">
            <w:pPr>
              <w:spacing w:after="0" w:line="240" w:lineRule="auto"/>
              <w:rPr>
                <w:rFonts w:ascii="Times New Roman" w:hAnsi="Times New Roman"/>
                <w:sz w:val="24"/>
                <w:szCs w:val="24"/>
              </w:rPr>
            </w:pPr>
            <w:r w:rsidRPr="008305CD">
              <w:rPr>
                <w:rFonts w:ascii="Times New Roman" w:hAnsi="Times New Roman"/>
                <w:i/>
                <w:iCs/>
                <w:sz w:val="24"/>
                <w:szCs w:val="24"/>
              </w:rPr>
              <w:t xml:space="preserve">Magyar nyelv és irodalom: </w:t>
            </w:r>
            <w:r w:rsidRPr="008305CD">
              <w:rPr>
                <w:rFonts w:ascii="Times New Roman" w:hAnsi="Times New Roman"/>
                <w:sz w:val="24"/>
                <w:szCs w:val="24"/>
              </w:rPr>
              <w:t>Információhordozók. Látványok verbális megfogalmazása. Az időbeliség kifejezésének nyelvi lehetőségei.</w:t>
            </w:r>
          </w:p>
          <w:p w:rsidR="000D468E" w:rsidRPr="008305CD" w:rsidRDefault="000D468E" w:rsidP="00CB4663">
            <w:pPr>
              <w:spacing w:after="0" w:line="240" w:lineRule="auto"/>
              <w:rPr>
                <w:rFonts w:ascii="Times New Roman" w:hAnsi="Times New Roman"/>
                <w:sz w:val="24"/>
                <w:szCs w:val="24"/>
              </w:rPr>
            </w:pPr>
          </w:p>
          <w:p w:rsidR="00B62ECE" w:rsidRDefault="000D468E" w:rsidP="00CB4663">
            <w:pPr>
              <w:spacing w:after="0" w:line="240" w:lineRule="auto"/>
              <w:rPr>
                <w:rFonts w:ascii="Times New Roman" w:hAnsi="Times New Roman"/>
                <w:i/>
                <w:iCs/>
                <w:sz w:val="24"/>
                <w:szCs w:val="24"/>
              </w:rPr>
            </w:pPr>
            <w:r w:rsidRPr="008305CD">
              <w:rPr>
                <w:rFonts w:ascii="Times New Roman" w:hAnsi="Times New Roman"/>
                <w:i/>
                <w:iCs/>
                <w:sz w:val="24"/>
                <w:szCs w:val="24"/>
              </w:rPr>
              <w:t xml:space="preserve">Dráma és tánc: </w:t>
            </w:r>
          </w:p>
          <w:p w:rsidR="000D468E" w:rsidRPr="008305CD" w:rsidRDefault="000D468E" w:rsidP="00CB4663">
            <w:pPr>
              <w:spacing w:after="0" w:line="240" w:lineRule="auto"/>
              <w:rPr>
                <w:rFonts w:ascii="Times New Roman" w:hAnsi="Times New Roman"/>
                <w:sz w:val="24"/>
                <w:szCs w:val="24"/>
              </w:rPr>
            </w:pPr>
            <w:r w:rsidRPr="008305CD">
              <w:rPr>
                <w:rFonts w:ascii="Times New Roman" w:hAnsi="Times New Roman"/>
                <w:sz w:val="24"/>
                <w:szCs w:val="24"/>
              </w:rPr>
              <w:t xml:space="preserve">verbális képességek fejlesztése játékkal. </w:t>
            </w:r>
          </w:p>
          <w:p w:rsidR="000D468E" w:rsidRPr="008305CD" w:rsidRDefault="000D468E" w:rsidP="00CB4663">
            <w:pPr>
              <w:spacing w:after="0" w:line="240" w:lineRule="auto"/>
              <w:rPr>
                <w:rFonts w:ascii="Times New Roman" w:hAnsi="Times New Roman"/>
                <w:sz w:val="24"/>
                <w:szCs w:val="24"/>
              </w:rPr>
            </w:pPr>
          </w:p>
          <w:p w:rsidR="000D468E" w:rsidRPr="008305CD" w:rsidRDefault="000D468E" w:rsidP="00CB4663">
            <w:pPr>
              <w:spacing w:after="0" w:line="240" w:lineRule="auto"/>
              <w:rPr>
                <w:rFonts w:ascii="Times New Roman" w:hAnsi="Times New Roman"/>
                <w:sz w:val="24"/>
                <w:szCs w:val="24"/>
                <w:lang w:eastAsia="hu-HU"/>
              </w:rPr>
            </w:pPr>
            <w:r w:rsidRPr="008305CD">
              <w:rPr>
                <w:rFonts w:ascii="Times New Roman" w:hAnsi="Times New Roman"/>
                <w:i/>
                <w:sz w:val="24"/>
                <w:szCs w:val="24"/>
                <w:lang w:eastAsia="hu-HU"/>
              </w:rPr>
              <w:t>Környezetismeret:</w:t>
            </w:r>
            <w:r w:rsidRPr="008305CD">
              <w:rPr>
                <w:rFonts w:ascii="Times New Roman" w:hAnsi="Times New Roman"/>
                <w:sz w:val="24"/>
                <w:szCs w:val="24"/>
                <w:lang w:eastAsia="hu-HU"/>
              </w:rPr>
              <w:t xml:space="preserve"> változások, folyamatok, növények, állatok.</w:t>
            </w:r>
          </w:p>
        </w:tc>
      </w:tr>
      <w:tr w:rsidR="000D468E" w:rsidRPr="008305CD" w:rsidTr="00377B85">
        <w:tblPrEx>
          <w:tblBorders>
            <w:top w:val="none" w:sz="0" w:space="0" w:color="auto"/>
          </w:tblBorders>
        </w:tblPrEx>
        <w:tc>
          <w:tcPr>
            <w:tcW w:w="1830" w:type="dxa"/>
            <w:shd w:val="clear" w:color="auto" w:fill="FFFFFF"/>
            <w:vAlign w:val="center"/>
          </w:tcPr>
          <w:p w:rsidR="000D468E" w:rsidRPr="00835A8D" w:rsidRDefault="000D468E" w:rsidP="00CB4663">
            <w:pPr>
              <w:pStyle w:val="Heading51"/>
              <w:tabs>
                <w:tab w:val="left" w:pos="-31680"/>
                <w:tab w:val="left" w:pos="-31552"/>
                <w:tab w:val="left" w:pos="-30844"/>
                <w:tab w:val="left" w:pos="-30136"/>
                <w:tab w:val="left" w:pos="-2942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before="0" w:after="0"/>
              <w:jc w:val="center"/>
              <w:rPr>
                <w:rFonts w:ascii="Times New Roman" w:hAnsi="Times New Roman" w:cs="Times New Roman"/>
                <w:color w:val="auto"/>
                <w:sz w:val="24"/>
                <w:szCs w:val="24"/>
                <w:lang w:val="hu-HU"/>
              </w:rPr>
            </w:pPr>
            <w:r w:rsidRPr="00835A8D">
              <w:rPr>
                <w:rFonts w:ascii="Times New Roman" w:hAnsi="Times New Roman" w:cs="Times New Roman"/>
                <w:color w:val="auto"/>
                <w:sz w:val="24"/>
                <w:szCs w:val="24"/>
                <w:lang w:val="hu-HU"/>
              </w:rPr>
              <w:t>Kulcsfogalmak/ fogalmak</w:t>
            </w:r>
          </w:p>
        </w:tc>
        <w:tc>
          <w:tcPr>
            <w:tcW w:w="0" w:type="auto"/>
            <w:gridSpan w:val="4"/>
            <w:shd w:val="clear" w:color="auto" w:fill="FFFFFF"/>
          </w:tcPr>
          <w:p w:rsidR="000D468E" w:rsidRPr="008305CD" w:rsidRDefault="000D468E" w:rsidP="00CB4663">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after="0" w:line="240" w:lineRule="auto"/>
              <w:rPr>
                <w:rFonts w:ascii="Times New Roman" w:hAnsi="Times New Roman"/>
                <w:sz w:val="24"/>
                <w:szCs w:val="24"/>
              </w:rPr>
            </w:pPr>
            <w:r w:rsidRPr="008305CD">
              <w:rPr>
                <w:rFonts w:ascii="Times New Roman" w:hAnsi="Times New Roman"/>
                <w:sz w:val="24"/>
                <w:szCs w:val="24"/>
              </w:rPr>
              <w:t>Változás, folyamat, mozgás, mozgásfázis, összehasonlítás, térkép, képregény, vizuális sűrítés.</w:t>
            </w:r>
          </w:p>
        </w:tc>
      </w:tr>
    </w:tbl>
    <w:p w:rsidR="000D468E" w:rsidRPr="00835A8D" w:rsidRDefault="000D468E" w:rsidP="000D468E">
      <w:pPr>
        <w:spacing w:after="0" w:line="240" w:lineRule="auto"/>
        <w:rPr>
          <w:rFonts w:ascii="Times New Roman" w:hAnsi="Times New Roman"/>
          <w:b/>
          <w:bCs/>
          <w:sz w:val="24"/>
          <w:szCs w:val="24"/>
        </w:rPr>
      </w:pPr>
    </w:p>
    <w:p w:rsidR="000D468E" w:rsidRPr="00835A8D" w:rsidRDefault="000D468E" w:rsidP="000D468E">
      <w:pPr>
        <w:spacing w:after="0" w:line="240" w:lineRule="auto"/>
        <w:rPr>
          <w:rFonts w:ascii="Times New Roman" w:hAnsi="Times New Roman"/>
          <w:b/>
          <w:bCs/>
          <w:sz w:val="24"/>
          <w:szCs w:val="24"/>
        </w:rPr>
      </w:pPr>
    </w:p>
    <w:tbl>
      <w:tblPr>
        <w:tblW w:w="9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09"/>
        <w:gridCol w:w="709"/>
        <w:gridCol w:w="3686"/>
        <w:gridCol w:w="1699"/>
        <w:gridCol w:w="1328"/>
      </w:tblGrid>
      <w:tr w:rsidR="000D468E" w:rsidRPr="008305CD" w:rsidTr="00C212D4">
        <w:tc>
          <w:tcPr>
            <w:tcW w:w="2518" w:type="dxa"/>
            <w:gridSpan w:val="2"/>
            <w:shd w:val="clear" w:color="auto" w:fill="FFFFFF"/>
            <w:vAlign w:val="center"/>
          </w:tcPr>
          <w:p w:rsidR="000D468E" w:rsidRPr="008305CD" w:rsidRDefault="000D468E" w:rsidP="00CB4663">
            <w:pPr>
              <w:tabs>
                <w:tab w:val="left" w:pos="-31680"/>
                <w:tab w:val="left" w:pos="-31552"/>
                <w:tab w:val="left" w:pos="-30844"/>
                <w:tab w:val="left" w:pos="-30136"/>
                <w:tab w:val="left" w:pos="-2942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after="0" w:line="240" w:lineRule="auto"/>
              <w:jc w:val="center"/>
              <w:rPr>
                <w:rFonts w:ascii="Times New Roman" w:hAnsi="Times New Roman"/>
                <w:b/>
                <w:bCs/>
                <w:sz w:val="24"/>
                <w:szCs w:val="24"/>
              </w:rPr>
            </w:pPr>
            <w:r w:rsidRPr="008305CD">
              <w:rPr>
                <w:rFonts w:ascii="Times New Roman" w:hAnsi="Times New Roman"/>
                <w:b/>
                <w:bCs/>
                <w:sz w:val="24"/>
                <w:szCs w:val="24"/>
              </w:rPr>
              <w:t>Tematikai egység/ Fejlesztési cél</w:t>
            </w:r>
          </w:p>
        </w:tc>
        <w:tc>
          <w:tcPr>
            <w:tcW w:w="5385" w:type="dxa"/>
            <w:gridSpan w:val="2"/>
            <w:shd w:val="clear" w:color="auto" w:fill="FFFFFF"/>
            <w:vAlign w:val="center"/>
          </w:tcPr>
          <w:p w:rsidR="000D468E" w:rsidRPr="008305CD" w:rsidRDefault="000D468E" w:rsidP="00CB4663">
            <w:pPr>
              <w:tabs>
                <w:tab w:val="left" w:pos="720"/>
              </w:tabs>
              <w:spacing w:after="0" w:line="240" w:lineRule="auto"/>
              <w:jc w:val="center"/>
              <w:rPr>
                <w:rFonts w:ascii="Times New Roman" w:hAnsi="Times New Roman"/>
                <w:b/>
                <w:bCs/>
                <w:iCs/>
                <w:sz w:val="24"/>
                <w:szCs w:val="24"/>
              </w:rPr>
            </w:pPr>
            <w:r w:rsidRPr="008305CD">
              <w:rPr>
                <w:rFonts w:ascii="Times New Roman" w:hAnsi="Times New Roman"/>
                <w:b/>
                <w:bCs/>
                <w:iCs/>
                <w:sz w:val="24"/>
                <w:szCs w:val="24"/>
              </w:rPr>
              <w:t>Vizuális kommunikáció</w:t>
            </w:r>
          </w:p>
          <w:p w:rsidR="000D468E" w:rsidRPr="008305CD" w:rsidRDefault="000D468E" w:rsidP="00CB4663">
            <w:pPr>
              <w:tabs>
                <w:tab w:val="left" w:pos="720"/>
              </w:tabs>
              <w:spacing w:after="0" w:line="240" w:lineRule="auto"/>
              <w:jc w:val="center"/>
              <w:rPr>
                <w:rFonts w:ascii="Times New Roman" w:hAnsi="Times New Roman"/>
                <w:sz w:val="24"/>
                <w:szCs w:val="24"/>
              </w:rPr>
            </w:pPr>
            <w:r w:rsidRPr="008305CD">
              <w:rPr>
                <w:rFonts w:ascii="Times New Roman" w:hAnsi="Times New Roman"/>
                <w:b/>
                <w:bCs/>
                <w:sz w:val="24"/>
                <w:szCs w:val="24"/>
              </w:rPr>
              <w:t>Vizuális hatáskeltés</w:t>
            </w:r>
          </w:p>
        </w:tc>
        <w:tc>
          <w:tcPr>
            <w:tcW w:w="1328" w:type="dxa"/>
            <w:shd w:val="clear" w:color="auto" w:fill="FFFFFF"/>
            <w:vAlign w:val="center"/>
          </w:tcPr>
          <w:p w:rsidR="000D468E" w:rsidRPr="008305CD" w:rsidRDefault="000D468E" w:rsidP="00CB466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spacing w:after="0" w:line="240" w:lineRule="auto"/>
              <w:jc w:val="center"/>
              <w:rPr>
                <w:rFonts w:ascii="Times New Roman" w:hAnsi="Times New Roman"/>
                <w:b/>
                <w:bCs/>
                <w:sz w:val="24"/>
                <w:szCs w:val="24"/>
              </w:rPr>
            </w:pPr>
            <w:r w:rsidRPr="008305CD">
              <w:rPr>
                <w:rFonts w:ascii="Times New Roman" w:hAnsi="Times New Roman"/>
                <w:b/>
                <w:bCs/>
                <w:sz w:val="24"/>
                <w:szCs w:val="24"/>
              </w:rPr>
              <w:t>Órakeret 17 óra</w:t>
            </w:r>
          </w:p>
        </w:tc>
      </w:tr>
      <w:tr w:rsidR="000D468E" w:rsidRPr="008305CD" w:rsidTr="00C212D4">
        <w:trPr>
          <w:trHeight w:val="330"/>
        </w:trPr>
        <w:tc>
          <w:tcPr>
            <w:tcW w:w="2518" w:type="dxa"/>
            <w:gridSpan w:val="2"/>
            <w:shd w:val="clear" w:color="auto" w:fill="FFFFFF"/>
            <w:vAlign w:val="center"/>
          </w:tcPr>
          <w:p w:rsidR="000D468E" w:rsidRPr="008305CD" w:rsidRDefault="000D468E" w:rsidP="00CB4663">
            <w:pPr>
              <w:tabs>
                <w:tab w:val="left" w:pos="-31680"/>
                <w:tab w:val="left" w:pos="-31552"/>
                <w:tab w:val="left" w:pos="-30844"/>
                <w:tab w:val="left" w:pos="-30136"/>
                <w:tab w:val="left" w:pos="-2942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after="0" w:line="240" w:lineRule="auto"/>
              <w:jc w:val="center"/>
              <w:rPr>
                <w:rFonts w:ascii="Times New Roman" w:hAnsi="Times New Roman"/>
                <w:b/>
                <w:bCs/>
                <w:sz w:val="24"/>
                <w:szCs w:val="24"/>
              </w:rPr>
            </w:pPr>
            <w:r w:rsidRPr="008305CD">
              <w:rPr>
                <w:rFonts w:ascii="Times New Roman" w:hAnsi="Times New Roman"/>
                <w:b/>
                <w:bCs/>
                <w:sz w:val="24"/>
                <w:szCs w:val="24"/>
              </w:rPr>
              <w:t>Előzetes tudás</w:t>
            </w:r>
          </w:p>
        </w:tc>
        <w:tc>
          <w:tcPr>
            <w:tcW w:w="6713" w:type="dxa"/>
            <w:gridSpan w:val="3"/>
            <w:shd w:val="clear" w:color="auto" w:fill="FFFFFF"/>
          </w:tcPr>
          <w:p w:rsidR="000D468E" w:rsidRPr="008305CD" w:rsidRDefault="000D468E" w:rsidP="006F47CF">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after="0" w:line="240" w:lineRule="auto"/>
              <w:jc w:val="both"/>
              <w:rPr>
                <w:rFonts w:ascii="Times New Roman" w:eastAsia="Times New Roman" w:hAnsi="Times New Roman"/>
                <w:i/>
                <w:iCs/>
                <w:sz w:val="24"/>
                <w:szCs w:val="24"/>
                <w:lang w:val="x-none"/>
              </w:rPr>
            </w:pPr>
            <w:r w:rsidRPr="008305CD">
              <w:rPr>
                <w:rFonts w:ascii="Times New Roman" w:hAnsi="Times New Roman"/>
                <w:sz w:val="24"/>
                <w:szCs w:val="24"/>
              </w:rPr>
              <w:t>Összefüggések felismerése a cselekvés vagy annak szereplői és az ábrázoltak között. Eredeti és reprodukált alkotások különbözőségének felismerése. Körvonal és árnykép megjelenítése. Vizuális kommunikációs gesztusok értelmezése. Hangok képi jeleinek értelmezése és megjelenítése.</w:t>
            </w:r>
          </w:p>
        </w:tc>
      </w:tr>
      <w:tr w:rsidR="000D468E" w:rsidRPr="008305CD" w:rsidTr="00C212D4">
        <w:trPr>
          <w:trHeight w:val="20"/>
        </w:trPr>
        <w:tc>
          <w:tcPr>
            <w:tcW w:w="2518" w:type="dxa"/>
            <w:gridSpan w:val="2"/>
            <w:shd w:val="clear" w:color="auto" w:fill="FFFFFF"/>
            <w:vAlign w:val="center"/>
          </w:tcPr>
          <w:p w:rsidR="000D468E" w:rsidRPr="008305CD" w:rsidRDefault="000D468E" w:rsidP="00CB4663">
            <w:pPr>
              <w:tabs>
                <w:tab w:val="left" w:pos="-31680"/>
                <w:tab w:val="left" w:pos="-31552"/>
                <w:tab w:val="left" w:pos="-30844"/>
                <w:tab w:val="left" w:pos="-30136"/>
                <w:tab w:val="left" w:pos="-2942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after="0" w:line="240" w:lineRule="auto"/>
              <w:jc w:val="center"/>
              <w:rPr>
                <w:rFonts w:ascii="Times New Roman" w:hAnsi="Times New Roman"/>
                <w:sz w:val="24"/>
                <w:szCs w:val="24"/>
              </w:rPr>
            </w:pPr>
            <w:r w:rsidRPr="008305CD">
              <w:rPr>
                <w:rFonts w:ascii="Times New Roman" w:hAnsi="Times New Roman"/>
                <w:b/>
                <w:bCs/>
                <w:sz w:val="24"/>
                <w:szCs w:val="24"/>
              </w:rPr>
              <w:t>A tematikai egység nevelési-fejlesztési céljai</w:t>
            </w:r>
            <w:r w:rsidRPr="008305CD">
              <w:rPr>
                <w:rFonts w:ascii="Times New Roman" w:hAnsi="Times New Roman"/>
                <w:sz w:val="24"/>
                <w:szCs w:val="24"/>
              </w:rPr>
              <w:t>:</w:t>
            </w:r>
          </w:p>
        </w:tc>
        <w:tc>
          <w:tcPr>
            <w:tcW w:w="6713" w:type="dxa"/>
            <w:gridSpan w:val="3"/>
            <w:shd w:val="clear" w:color="auto" w:fill="FFFFFF"/>
          </w:tcPr>
          <w:p w:rsidR="000D468E" w:rsidRPr="008305CD" w:rsidRDefault="000D468E" w:rsidP="006F47CF">
            <w:pPr>
              <w:spacing w:after="0" w:line="240" w:lineRule="auto"/>
              <w:jc w:val="both"/>
              <w:rPr>
                <w:rFonts w:ascii="Times New Roman" w:eastAsia="Times New Roman" w:hAnsi="Times New Roman"/>
                <w:i/>
                <w:iCs/>
                <w:sz w:val="24"/>
                <w:szCs w:val="24"/>
                <w:lang w:val="x-none"/>
              </w:rPr>
            </w:pPr>
            <w:r w:rsidRPr="008305CD">
              <w:rPr>
                <w:rFonts w:ascii="Times New Roman" w:hAnsi="Times New Roman"/>
                <w:sz w:val="24"/>
                <w:szCs w:val="24"/>
              </w:rPr>
              <w:t>Látványfelismerés és értelmezés képességének fejlesztése, a látottak lényeges vonásainak kiemelése, a megfigyelés szempontjainak bővítése. A vizuális jelek jelentéseinek azonosítása, reprodukálása transzformált látványok létrehozásával.</w:t>
            </w:r>
            <w:r w:rsidRPr="008305CD">
              <w:rPr>
                <w:rFonts w:ascii="Times New Roman" w:hAnsi="Times New Roman"/>
                <w:b/>
                <w:bCs/>
                <w:sz w:val="24"/>
                <w:szCs w:val="24"/>
              </w:rPr>
              <w:t xml:space="preserve"> </w:t>
            </w:r>
            <w:r w:rsidRPr="008305CD">
              <w:rPr>
                <w:rFonts w:ascii="Times New Roman" w:hAnsi="Times New Roman"/>
                <w:sz w:val="24"/>
                <w:szCs w:val="24"/>
              </w:rPr>
              <w:t>Jelképek, allegóriák, vizuális metaforák képzése. Formaalkotás a síkban és térben megfigyelt és elképzelt formák megjelenítése. Manipulációk végzése: nagyítás, kicsinyítés, csonkolás, kiegészítés. Ábraalkotás képességének fejlesztése:</w:t>
            </w:r>
            <w:r w:rsidRPr="008305CD">
              <w:rPr>
                <w:rFonts w:ascii="Times New Roman" w:hAnsi="Times New Roman"/>
                <w:b/>
                <w:bCs/>
                <w:sz w:val="24"/>
                <w:szCs w:val="24"/>
              </w:rPr>
              <w:t xml:space="preserve"> </w:t>
            </w:r>
            <w:r w:rsidRPr="008305CD">
              <w:rPr>
                <w:rFonts w:ascii="Times New Roman" w:hAnsi="Times New Roman"/>
                <w:sz w:val="24"/>
                <w:szCs w:val="24"/>
              </w:rPr>
              <w:t>konvenciókon alapuló, szabályokhoz igazodó, jelentést hordozó, közlő és magyarázó rajzok, szerelési ábrák, folyamat ábrák értelmezése és létrehozása, valós vagy elképzelt viszonyok, kapcsolatok megjelenítésével. A síkbeli és térbeli vizuális megjelenítő, kifejező eszközök adekvát használata vizuális kommunikációs területen. A megjelenítés, a kifejezés céljának megfelelő árnyalt vonal, tónus, szín, forma, stb. önálló alkalmazása. Közvetlen vizuális jelzések, mimika, gesztusok értelmezésével a kommunikációs képesség fejlesztése.</w:t>
            </w:r>
          </w:p>
        </w:tc>
      </w:tr>
      <w:tr w:rsidR="000D468E" w:rsidRPr="008305CD" w:rsidTr="00C212D4">
        <w:trPr>
          <w:trHeight w:val="20"/>
        </w:trPr>
        <w:tc>
          <w:tcPr>
            <w:tcW w:w="6204" w:type="dxa"/>
            <w:gridSpan w:val="3"/>
            <w:tcBorders>
              <w:top w:val="nil"/>
            </w:tcBorders>
            <w:shd w:val="clear" w:color="auto" w:fill="FFFFFF"/>
            <w:vAlign w:val="center"/>
          </w:tcPr>
          <w:p w:rsidR="000D468E" w:rsidRPr="00835A8D" w:rsidRDefault="000D468E" w:rsidP="00CB4663">
            <w:pPr>
              <w:pStyle w:val="Heading3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before="0"/>
              <w:jc w:val="center"/>
              <w:rPr>
                <w:rFonts w:ascii="Times New Roman" w:hAnsi="Times New Roman" w:cs="Times New Roman"/>
                <w:color w:val="auto"/>
                <w:sz w:val="24"/>
                <w:szCs w:val="24"/>
                <w:lang w:val="hu-HU"/>
              </w:rPr>
            </w:pPr>
            <w:r w:rsidRPr="00835A8D">
              <w:rPr>
                <w:rFonts w:ascii="Times New Roman" w:hAnsi="Times New Roman" w:cs="Times New Roman"/>
                <w:color w:val="auto"/>
                <w:sz w:val="24"/>
                <w:szCs w:val="24"/>
                <w:lang w:val="hu-HU"/>
              </w:rPr>
              <w:t>Ismeretek/fejlesztési követelmények</w:t>
            </w:r>
          </w:p>
        </w:tc>
        <w:tc>
          <w:tcPr>
            <w:tcW w:w="3027" w:type="dxa"/>
            <w:gridSpan w:val="2"/>
            <w:tcBorders>
              <w:top w:val="nil"/>
            </w:tcBorders>
            <w:shd w:val="clear" w:color="auto" w:fill="FFFFFF"/>
            <w:vAlign w:val="center"/>
          </w:tcPr>
          <w:p w:rsidR="000D468E" w:rsidRPr="008305CD" w:rsidRDefault="000D468E" w:rsidP="00CB4663">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after="0" w:line="240" w:lineRule="auto"/>
              <w:jc w:val="center"/>
              <w:rPr>
                <w:rFonts w:ascii="Times New Roman" w:hAnsi="Times New Roman"/>
                <w:b/>
                <w:bCs/>
                <w:sz w:val="24"/>
                <w:szCs w:val="24"/>
              </w:rPr>
            </w:pPr>
            <w:r w:rsidRPr="008305CD">
              <w:rPr>
                <w:rFonts w:ascii="Times New Roman" w:hAnsi="Times New Roman"/>
                <w:b/>
                <w:bCs/>
                <w:sz w:val="24"/>
                <w:szCs w:val="24"/>
              </w:rPr>
              <w:t>Kapcsolódási pontok</w:t>
            </w:r>
          </w:p>
        </w:tc>
      </w:tr>
      <w:tr w:rsidR="000D468E" w:rsidRPr="008305CD" w:rsidTr="00C212D4">
        <w:trPr>
          <w:trHeight w:val="20"/>
        </w:trPr>
        <w:tc>
          <w:tcPr>
            <w:tcW w:w="6204" w:type="dxa"/>
            <w:gridSpan w:val="3"/>
            <w:shd w:val="clear" w:color="auto" w:fill="FFFFFF"/>
          </w:tcPr>
          <w:p w:rsidR="000D468E" w:rsidRPr="008305CD" w:rsidRDefault="000D468E" w:rsidP="00D328BF">
            <w:pPr>
              <w:spacing w:after="0" w:line="240" w:lineRule="auto"/>
              <w:rPr>
                <w:rFonts w:ascii="Times New Roman" w:hAnsi="Times New Roman"/>
                <w:sz w:val="24"/>
                <w:szCs w:val="24"/>
                <w:lang w:eastAsia="hu-HU"/>
              </w:rPr>
            </w:pPr>
            <w:r w:rsidRPr="008305CD">
              <w:rPr>
                <w:rFonts w:ascii="Times New Roman" w:hAnsi="Times New Roman"/>
                <w:sz w:val="24"/>
                <w:szCs w:val="24"/>
                <w:lang w:eastAsia="hu-HU"/>
              </w:rPr>
              <w:t xml:space="preserve">Egy valós vagy képzeletbeli dolog (pl. áru, esemény, közérdek, jelenség: „boszorkányok tömeges </w:t>
            </w:r>
            <w:r w:rsidRPr="008305CD">
              <w:rPr>
                <w:rFonts w:ascii="Times New Roman" w:hAnsi="Times New Roman"/>
                <w:sz w:val="24"/>
                <w:szCs w:val="24"/>
                <w:lang w:eastAsia="hu-HU"/>
              </w:rPr>
              <w:lastRenderedPageBreak/>
              <w:t>átrepülése”,”Pöttyös Panna divatbemutatója”, Búvár Kund légzőkészüléke) számára plakát, szórólap tervezése, kivitelezése a betű, kép és szöveg együttes alkalmazásával, figyelem, érdeklődés felkeltése céljából.</w:t>
            </w:r>
          </w:p>
          <w:p w:rsidR="000D468E" w:rsidRPr="008305CD" w:rsidRDefault="000D468E">
            <w:pPr>
              <w:spacing w:after="0" w:line="240" w:lineRule="auto"/>
              <w:rPr>
                <w:rFonts w:ascii="Times New Roman" w:hAnsi="Times New Roman"/>
                <w:sz w:val="24"/>
                <w:szCs w:val="24"/>
                <w:lang w:eastAsia="hu-HU"/>
              </w:rPr>
            </w:pPr>
          </w:p>
          <w:p w:rsidR="000D468E" w:rsidRPr="008305CD" w:rsidRDefault="000D468E">
            <w:pPr>
              <w:spacing w:after="0" w:line="240" w:lineRule="auto"/>
              <w:rPr>
                <w:rFonts w:ascii="Times New Roman" w:hAnsi="Times New Roman"/>
                <w:sz w:val="24"/>
                <w:szCs w:val="24"/>
              </w:rPr>
            </w:pPr>
            <w:r w:rsidRPr="008305CD">
              <w:rPr>
                <w:rFonts w:ascii="Times New Roman" w:hAnsi="Times New Roman"/>
                <w:sz w:val="24"/>
                <w:szCs w:val="24"/>
                <w:lang w:eastAsia="hu-HU"/>
              </w:rPr>
              <w:t>Az emberi gesztusok, testnyelvi jelzések megfigyelése, értelmezése, majd az összegyűjtött tapasztalatok, információk segítségével a plakát által hirdetett dolog népszerűsítése figyelemfelhívó játékkal (pl. akcióval, pantomimmel, hangot, szöveget is beépítő performansszal).</w:t>
            </w:r>
          </w:p>
        </w:tc>
        <w:tc>
          <w:tcPr>
            <w:tcW w:w="3027" w:type="dxa"/>
            <w:gridSpan w:val="2"/>
            <w:shd w:val="clear" w:color="auto" w:fill="FFFFFF"/>
          </w:tcPr>
          <w:p w:rsidR="00B62ECE" w:rsidRDefault="000D468E" w:rsidP="00CB4663">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after="0" w:line="240" w:lineRule="auto"/>
              <w:rPr>
                <w:rFonts w:ascii="Times New Roman" w:hAnsi="Times New Roman"/>
                <w:i/>
                <w:iCs/>
                <w:sz w:val="24"/>
                <w:szCs w:val="24"/>
              </w:rPr>
            </w:pPr>
            <w:r w:rsidRPr="008305CD">
              <w:rPr>
                <w:rFonts w:ascii="Times New Roman" w:hAnsi="Times New Roman"/>
                <w:i/>
                <w:iCs/>
                <w:sz w:val="24"/>
                <w:szCs w:val="24"/>
              </w:rPr>
              <w:lastRenderedPageBreak/>
              <w:t xml:space="preserve">Matematika: </w:t>
            </w:r>
          </w:p>
          <w:p w:rsidR="000D468E" w:rsidRPr="008305CD" w:rsidRDefault="000D468E" w:rsidP="00CB4663">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after="0" w:line="240" w:lineRule="auto"/>
              <w:rPr>
                <w:rFonts w:ascii="Times New Roman" w:hAnsi="Times New Roman"/>
                <w:sz w:val="24"/>
                <w:szCs w:val="24"/>
              </w:rPr>
            </w:pPr>
            <w:r w:rsidRPr="008305CD">
              <w:rPr>
                <w:rFonts w:ascii="Times New Roman" w:hAnsi="Times New Roman"/>
                <w:sz w:val="24"/>
                <w:szCs w:val="24"/>
              </w:rPr>
              <w:t xml:space="preserve">Statikus szituációk, </w:t>
            </w:r>
            <w:r w:rsidRPr="008305CD">
              <w:rPr>
                <w:rFonts w:ascii="Times New Roman" w:hAnsi="Times New Roman"/>
                <w:sz w:val="24"/>
                <w:szCs w:val="24"/>
              </w:rPr>
              <w:lastRenderedPageBreak/>
              <w:t xml:space="preserve">lényegkiemelés. </w:t>
            </w:r>
          </w:p>
          <w:p w:rsidR="000D468E" w:rsidRPr="008305CD" w:rsidRDefault="000D468E" w:rsidP="00CB4663">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after="0" w:line="240" w:lineRule="auto"/>
              <w:rPr>
                <w:rFonts w:ascii="Times New Roman" w:hAnsi="Times New Roman"/>
                <w:sz w:val="24"/>
                <w:szCs w:val="24"/>
              </w:rPr>
            </w:pPr>
            <w:r w:rsidRPr="008305CD">
              <w:rPr>
                <w:rFonts w:ascii="Times New Roman" w:hAnsi="Times New Roman"/>
                <w:sz w:val="24"/>
                <w:szCs w:val="24"/>
              </w:rPr>
              <w:t>Képzeletben történő mozgatás. Testháló elképzelése.</w:t>
            </w:r>
          </w:p>
          <w:p w:rsidR="000D468E" w:rsidRPr="008305CD" w:rsidRDefault="000D468E" w:rsidP="00CB4663">
            <w:pPr>
              <w:spacing w:after="0" w:line="240" w:lineRule="auto"/>
              <w:ind w:left="8"/>
              <w:rPr>
                <w:rFonts w:ascii="Times New Roman" w:hAnsi="Times New Roman"/>
                <w:sz w:val="24"/>
                <w:szCs w:val="24"/>
              </w:rPr>
            </w:pPr>
          </w:p>
          <w:p w:rsidR="000D468E" w:rsidRPr="008305CD" w:rsidRDefault="000D468E" w:rsidP="00CB4663">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after="0" w:line="240" w:lineRule="auto"/>
              <w:rPr>
                <w:rFonts w:ascii="Times New Roman" w:hAnsi="Times New Roman"/>
                <w:sz w:val="24"/>
                <w:szCs w:val="24"/>
              </w:rPr>
            </w:pPr>
            <w:r w:rsidRPr="008305CD">
              <w:rPr>
                <w:rFonts w:ascii="Times New Roman" w:hAnsi="Times New Roman"/>
                <w:i/>
                <w:iCs/>
                <w:sz w:val="24"/>
                <w:szCs w:val="24"/>
              </w:rPr>
              <w:t>Magyar nyelv és irodalom:</w:t>
            </w:r>
            <w:r w:rsidRPr="008305CD">
              <w:rPr>
                <w:rFonts w:ascii="Times New Roman" w:hAnsi="Times New Roman"/>
                <w:sz w:val="24"/>
                <w:szCs w:val="24"/>
              </w:rPr>
              <w:t xml:space="preserve"> kulcsszókeresés; szövegtömörítés; hiányos vázlat, táblázat, ábra kiegészítése a szöveg alapján.</w:t>
            </w:r>
          </w:p>
        </w:tc>
      </w:tr>
      <w:tr w:rsidR="000D468E" w:rsidRPr="008305CD" w:rsidTr="00C212D4">
        <w:tblPrEx>
          <w:tblBorders>
            <w:top w:val="none" w:sz="0" w:space="0" w:color="auto"/>
          </w:tblBorders>
        </w:tblPrEx>
        <w:trPr>
          <w:trHeight w:val="540"/>
        </w:trPr>
        <w:tc>
          <w:tcPr>
            <w:tcW w:w="1809" w:type="dxa"/>
            <w:shd w:val="clear" w:color="auto" w:fill="FFFFFF"/>
            <w:vAlign w:val="center"/>
          </w:tcPr>
          <w:p w:rsidR="000D468E" w:rsidRPr="00835A8D" w:rsidRDefault="000D468E" w:rsidP="00CB4663">
            <w:pPr>
              <w:pStyle w:val="Heading51"/>
              <w:tabs>
                <w:tab w:val="left" w:pos="-31680"/>
                <w:tab w:val="left" w:pos="-31552"/>
                <w:tab w:val="left" w:pos="-30844"/>
                <w:tab w:val="left" w:pos="-30136"/>
                <w:tab w:val="left" w:pos="-2942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before="0" w:after="0"/>
              <w:jc w:val="center"/>
              <w:rPr>
                <w:rFonts w:ascii="Times New Roman" w:hAnsi="Times New Roman" w:cs="Times New Roman"/>
                <w:color w:val="auto"/>
                <w:sz w:val="24"/>
                <w:szCs w:val="24"/>
                <w:lang w:val="hu-HU"/>
              </w:rPr>
            </w:pPr>
            <w:r w:rsidRPr="00835A8D">
              <w:rPr>
                <w:rFonts w:ascii="Times New Roman" w:hAnsi="Times New Roman" w:cs="Times New Roman"/>
                <w:color w:val="auto"/>
                <w:sz w:val="24"/>
                <w:szCs w:val="24"/>
                <w:lang w:val="hu-HU"/>
              </w:rPr>
              <w:lastRenderedPageBreak/>
              <w:t>Kulcsfogalmak/ fogalmak</w:t>
            </w:r>
          </w:p>
        </w:tc>
        <w:tc>
          <w:tcPr>
            <w:tcW w:w="7422" w:type="dxa"/>
            <w:gridSpan w:val="4"/>
            <w:shd w:val="clear" w:color="auto" w:fill="FFFFFF"/>
          </w:tcPr>
          <w:p w:rsidR="000D468E" w:rsidRPr="008305CD" w:rsidRDefault="000D468E" w:rsidP="00CB4663">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after="0" w:line="240" w:lineRule="auto"/>
              <w:rPr>
                <w:rFonts w:ascii="Times New Roman" w:hAnsi="Times New Roman"/>
                <w:sz w:val="24"/>
                <w:szCs w:val="24"/>
              </w:rPr>
            </w:pPr>
            <w:r w:rsidRPr="008305CD">
              <w:rPr>
                <w:rFonts w:ascii="Times New Roman" w:hAnsi="Times New Roman"/>
                <w:sz w:val="24"/>
                <w:szCs w:val="24"/>
              </w:rPr>
              <w:t>Gesztus, plakát, reklám, szlogen, vizuális kommunikációs műfaj.</w:t>
            </w:r>
          </w:p>
        </w:tc>
      </w:tr>
    </w:tbl>
    <w:p w:rsidR="000D468E" w:rsidRPr="00835A8D" w:rsidRDefault="000D468E" w:rsidP="000D468E">
      <w:pPr>
        <w:spacing w:after="0" w:line="240" w:lineRule="auto"/>
        <w:rPr>
          <w:rFonts w:ascii="Times New Roman" w:hAnsi="Times New Roman"/>
          <w:b/>
          <w:bCs/>
          <w:sz w:val="24"/>
          <w:szCs w:val="24"/>
        </w:rPr>
      </w:pPr>
    </w:p>
    <w:p w:rsidR="000D468E" w:rsidRPr="00835A8D" w:rsidRDefault="000D468E" w:rsidP="000D468E">
      <w:pPr>
        <w:spacing w:after="0" w:line="240" w:lineRule="auto"/>
        <w:rPr>
          <w:rFonts w:ascii="Times New Roman" w:hAnsi="Times New Roman"/>
          <w:b/>
          <w:bCs/>
          <w:sz w:val="24"/>
          <w:szCs w:val="24"/>
        </w:rPr>
      </w:pPr>
    </w:p>
    <w:tbl>
      <w:tblPr>
        <w:tblW w:w="9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71"/>
        <w:gridCol w:w="284"/>
        <w:gridCol w:w="4111"/>
        <w:gridCol w:w="1842"/>
        <w:gridCol w:w="1200"/>
      </w:tblGrid>
      <w:tr w:rsidR="000D468E" w:rsidRPr="008305CD" w:rsidTr="00C212D4">
        <w:tc>
          <w:tcPr>
            <w:tcW w:w="2055" w:type="dxa"/>
            <w:gridSpan w:val="2"/>
            <w:vAlign w:val="center"/>
          </w:tcPr>
          <w:p w:rsidR="000D468E" w:rsidRPr="008305CD" w:rsidRDefault="000D468E" w:rsidP="00CB4663">
            <w:pPr>
              <w:spacing w:after="0" w:line="240" w:lineRule="auto"/>
              <w:jc w:val="center"/>
              <w:rPr>
                <w:rFonts w:ascii="Times New Roman" w:hAnsi="Times New Roman"/>
                <w:b/>
                <w:bCs/>
                <w:sz w:val="24"/>
                <w:szCs w:val="24"/>
              </w:rPr>
            </w:pPr>
            <w:r w:rsidRPr="008305CD">
              <w:rPr>
                <w:rFonts w:ascii="Times New Roman" w:hAnsi="Times New Roman"/>
                <w:b/>
                <w:bCs/>
                <w:sz w:val="24"/>
                <w:szCs w:val="24"/>
              </w:rPr>
              <w:t>Tematikai egység/ Fejlesztési cél</w:t>
            </w:r>
          </w:p>
        </w:tc>
        <w:tc>
          <w:tcPr>
            <w:tcW w:w="5953" w:type="dxa"/>
            <w:gridSpan w:val="2"/>
            <w:vAlign w:val="center"/>
          </w:tcPr>
          <w:p w:rsidR="000D468E" w:rsidRPr="008305CD" w:rsidRDefault="000D468E" w:rsidP="00CB4663">
            <w:pPr>
              <w:spacing w:after="0" w:line="240" w:lineRule="auto"/>
              <w:jc w:val="center"/>
              <w:rPr>
                <w:rFonts w:ascii="Times New Roman" w:hAnsi="Times New Roman"/>
                <w:b/>
                <w:bCs/>
                <w:sz w:val="24"/>
                <w:szCs w:val="24"/>
              </w:rPr>
            </w:pPr>
            <w:r w:rsidRPr="008305CD">
              <w:rPr>
                <w:rFonts w:ascii="Times New Roman" w:hAnsi="Times New Roman"/>
                <w:b/>
                <w:bCs/>
                <w:iCs/>
                <w:sz w:val="24"/>
                <w:szCs w:val="24"/>
                <w:lang w:eastAsia="hu-HU"/>
              </w:rPr>
              <w:t xml:space="preserve">A média társadalmi szerepe, használata </w:t>
            </w:r>
            <w:r w:rsidRPr="008305CD">
              <w:rPr>
                <w:rFonts w:ascii="Times New Roman" w:hAnsi="Times New Roman"/>
                <w:b/>
                <w:bCs/>
                <w:sz w:val="24"/>
                <w:szCs w:val="24"/>
              </w:rPr>
              <w:t>Médiahasználat, élménybefogadás, élményfeldolgozás Médiumok a mindennapi környezetben</w:t>
            </w:r>
          </w:p>
        </w:tc>
        <w:tc>
          <w:tcPr>
            <w:tcW w:w="1200" w:type="dxa"/>
            <w:vAlign w:val="center"/>
          </w:tcPr>
          <w:p w:rsidR="000D468E" w:rsidRPr="008305CD" w:rsidRDefault="000D468E" w:rsidP="00CB4663">
            <w:pPr>
              <w:spacing w:after="0" w:line="240" w:lineRule="auto"/>
              <w:jc w:val="center"/>
              <w:rPr>
                <w:rFonts w:ascii="Times New Roman" w:hAnsi="Times New Roman"/>
                <w:b/>
                <w:bCs/>
                <w:sz w:val="24"/>
                <w:szCs w:val="24"/>
              </w:rPr>
            </w:pPr>
            <w:r w:rsidRPr="008305CD">
              <w:rPr>
                <w:rFonts w:ascii="Times New Roman" w:hAnsi="Times New Roman"/>
                <w:b/>
                <w:bCs/>
                <w:sz w:val="24"/>
                <w:szCs w:val="24"/>
              </w:rPr>
              <w:t>Órakeret 4 óra</w:t>
            </w:r>
          </w:p>
        </w:tc>
      </w:tr>
      <w:tr w:rsidR="000D468E" w:rsidRPr="008305CD" w:rsidTr="00C212D4">
        <w:tc>
          <w:tcPr>
            <w:tcW w:w="2055" w:type="dxa"/>
            <w:gridSpan w:val="2"/>
            <w:vAlign w:val="center"/>
          </w:tcPr>
          <w:p w:rsidR="000D468E" w:rsidRPr="008305CD" w:rsidRDefault="000D468E" w:rsidP="00CB4663">
            <w:pPr>
              <w:spacing w:after="0" w:line="240" w:lineRule="auto"/>
              <w:jc w:val="center"/>
              <w:rPr>
                <w:rFonts w:ascii="Times New Roman" w:hAnsi="Times New Roman"/>
                <w:b/>
                <w:bCs/>
                <w:sz w:val="24"/>
                <w:szCs w:val="24"/>
              </w:rPr>
            </w:pPr>
            <w:r w:rsidRPr="008305CD">
              <w:rPr>
                <w:rFonts w:ascii="Times New Roman" w:hAnsi="Times New Roman"/>
                <w:b/>
                <w:bCs/>
                <w:sz w:val="24"/>
                <w:szCs w:val="24"/>
              </w:rPr>
              <w:t>Előzetes tudás</w:t>
            </w:r>
          </w:p>
        </w:tc>
        <w:tc>
          <w:tcPr>
            <w:tcW w:w="7153" w:type="dxa"/>
            <w:gridSpan w:val="3"/>
          </w:tcPr>
          <w:p w:rsidR="000D468E" w:rsidRPr="008305CD" w:rsidRDefault="000D468E" w:rsidP="006F47CF">
            <w:pPr>
              <w:spacing w:after="0" w:line="240" w:lineRule="auto"/>
              <w:jc w:val="both"/>
              <w:rPr>
                <w:rFonts w:ascii="Times New Roman" w:eastAsia="Times New Roman" w:hAnsi="Times New Roman"/>
                <w:i/>
                <w:iCs/>
                <w:sz w:val="24"/>
                <w:szCs w:val="24"/>
                <w:lang w:val="x-none"/>
              </w:rPr>
            </w:pPr>
            <w:r w:rsidRPr="008305CD">
              <w:rPr>
                <w:rFonts w:ascii="Times New Roman" w:hAnsi="Times New Roman"/>
                <w:sz w:val="24"/>
                <w:szCs w:val="24"/>
              </w:rPr>
              <w:t>Az egyes médiumok azonosítása. Médiaélmények felidézése, verbalizálása.</w:t>
            </w:r>
          </w:p>
        </w:tc>
      </w:tr>
      <w:tr w:rsidR="000D468E" w:rsidRPr="008305CD" w:rsidTr="00C212D4">
        <w:trPr>
          <w:trHeight w:val="328"/>
        </w:trPr>
        <w:tc>
          <w:tcPr>
            <w:tcW w:w="2055" w:type="dxa"/>
            <w:gridSpan w:val="2"/>
            <w:vAlign w:val="center"/>
          </w:tcPr>
          <w:p w:rsidR="000D468E" w:rsidRPr="008305CD" w:rsidRDefault="000D468E" w:rsidP="00CB4663">
            <w:pPr>
              <w:spacing w:after="0" w:line="240" w:lineRule="auto"/>
              <w:jc w:val="center"/>
              <w:rPr>
                <w:rFonts w:ascii="Times New Roman" w:hAnsi="Times New Roman"/>
                <w:sz w:val="24"/>
                <w:szCs w:val="24"/>
              </w:rPr>
            </w:pPr>
            <w:r w:rsidRPr="008305CD">
              <w:rPr>
                <w:rFonts w:ascii="Times New Roman" w:hAnsi="Times New Roman"/>
                <w:b/>
                <w:bCs/>
                <w:sz w:val="24"/>
                <w:szCs w:val="24"/>
              </w:rPr>
              <w:t>A tematikai egység nevelési-fejlesztési céljai</w:t>
            </w:r>
          </w:p>
        </w:tc>
        <w:tc>
          <w:tcPr>
            <w:tcW w:w="7153" w:type="dxa"/>
            <w:gridSpan w:val="3"/>
          </w:tcPr>
          <w:p w:rsidR="000D468E" w:rsidRPr="008305CD" w:rsidRDefault="000D468E" w:rsidP="006F47CF">
            <w:pPr>
              <w:spacing w:after="0" w:line="240" w:lineRule="auto"/>
              <w:jc w:val="both"/>
              <w:rPr>
                <w:rFonts w:ascii="Times New Roman" w:eastAsia="Times New Roman" w:hAnsi="Times New Roman"/>
                <w:i/>
                <w:iCs/>
                <w:sz w:val="24"/>
                <w:szCs w:val="24"/>
                <w:lang w:val="x-none" w:eastAsia="hu-HU"/>
              </w:rPr>
            </w:pPr>
            <w:r w:rsidRPr="008305CD">
              <w:rPr>
                <w:rFonts w:ascii="Times New Roman" w:hAnsi="Times New Roman"/>
                <w:sz w:val="24"/>
                <w:szCs w:val="24"/>
                <w:lang w:eastAsia="hu-HU"/>
              </w:rPr>
              <w:t>A médiatartalmak közötti választás tudatosságának fejlesztése. Saját médiaélmények feldolgozása, önreflexiós készség fejlesztése. Médiaszöveg-típusok beazonosítását, tudatosítását segítő kompetenciák fejlesztése. Olvasási készség és szókincs fejlesztése médiaszövegekkel.</w:t>
            </w:r>
          </w:p>
        </w:tc>
      </w:tr>
      <w:tr w:rsidR="000D468E" w:rsidRPr="008305CD" w:rsidTr="00C212D4">
        <w:tc>
          <w:tcPr>
            <w:tcW w:w="6166" w:type="dxa"/>
            <w:gridSpan w:val="3"/>
            <w:tcBorders>
              <w:top w:val="nil"/>
            </w:tcBorders>
            <w:vAlign w:val="center"/>
          </w:tcPr>
          <w:p w:rsidR="000D468E" w:rsidRPr="008305CD" w:rsidRDefault="000D468E" w:rsidP="00CB4663">
            <w:pPr>
              <w:spacing w:after="0" w:line="240" w:lineRule="auto"/>
              <w:jc w:val="center"/>
              <w:outlineLvl w:val="2"/>
              <w:rPr>
                <w:rFonts w:ascii="Times New Roman" w:hAnsi="Times New Roman"/>
                <w:b/>
                <w:bCs/>
                <w:sz w:val="24"/>
                <w:szCs w:val="24"/>
              </w:rPr>
            </w:pPr>
            <w:r w:rsidRPr="008305CD">
              <w:rPr>
                <w:rFonts w:ascii="Times New Roman" w:hAnsi="Times New Roman"/>
                <w:b/>
                <w:bCs/>
                <w:sz w:val="24"/>
                <w:szCs w:val="24"/>
              </w:rPr>
              <w:t>Ismeretek/fejlesztési követelmények</w:t>
            </w:r>
          </w:p>
        </w:tc>
        <w:tc>
          <w:tcPr>
            <w:tcW w:w="3042" w:type="dxa"/>
            <w:gridSpan w:val="2"/>
            <w:tcBorders>
              <w:top w:val="nil"/>
            </w:tcBorders>
            <w:vAlign w:val="center"/>
          </w:tcPr>
          <w:p w:rsidR="000D468E" w:rsidRPr="008305CD" w:rsidRDefault="000D468E" w:rsidP="00CB4663">
            <w:pPr>
              <w:spacing w:after="0" w:line="240" w:lineRule="auto"/>
              <w:jc w:val="center"/>
              <w:rPr>
                <w:rFonts w:ascii="Times New Roman" w:hAnsi="Times New Roman"/>
                <w:b/>
                <w:bCs/>
                <w:sz w:val="24"/>
                <w:szCs w:val="24"/>
              </w:rPr>
            </w:pPr>
            <w:r w:rsidRPr="008305CD">
              <w:rPr>
                <w:rFonts w:ascii="Times New Roman" w:hAnsi="Times New Roman"/>
                <w:b/>
                <w:bCs/>
                <w:sz w:val="24"/>
                <w:szCs w:val="24"/>
              </w:rPr>
              <w:t>Kapcsolódási pontok</w:t>
            </w:r>
          </w:p>
        </w:tc>
      </w:tr>
      <w:tr w:rsidR="000D468E" w:rsidRPr="008305CD" w:rsidTr="00C212D4">
        <w:tc>
          <w:tcPr>
            <w:tcW w:w="6166" w:type="dxa"/>
            <w:gridSpan w:val="3"/>
          </w:tcPr>
          <w:p w:rsidR="000D468E" w:rsidRPr="008305CD" w:rsidRDefault="000D468E" w:rsidP="00D328BF">
            <w:pPr>
              <w:spacing w:after="0" w:line="240" w:lineRule="auto"/>
              <w:rPr>
                <w:rFonts w:ascii="Times New Roman" w:hAnsi="Times New Roman"/>
                <w:sz w:val="24"/>
                <w:szCs w:val="24"/>
                <w:lang w:eastAsia="hu-HU"/>
              </w:rPr>
            </w:pPr>
            <w:r w:rsidRPr="008305CD">
              <w:rPr>
                <w:rFonts w:ascii="Times New Roman" w:hAnsi="Times New Roman"/>
                <w:sz w:val="24"/>
                <w:szCs w:val="24"/>
                <w:lang w:eastAsia="hu-HU"/>
              </w:rPr>
              <w:t xml:space="preserve">A saját és a közvetlen környezet médiahasználati szokásainak (internet, televízió, rádió, videojáték, mobilhasználat, könyv) tanulmányozása, megadott szempontok (pl. mennyiség, időrend, látogatott helyek, a kommunikációban résztvevők, műsorok) alapján. </w:t>
            </w:r>
          </w:p>
          <w:p w:rsidR="000D468E" w:rsidRPr="008305CD" w:rsidRDefault="000D468E" w:rsidP="00D328BF">
            <w:pPr>
              <w:spacing w:after="0" w:line="240" w:lineRule="auto"/>
              <w:rPr>
                <w:rFonts w:ascii="Times New Roman" w:hAnsi="Times New Roman"/>
                <w:sz w:val="24"/>
                <w:szCs w:val="24"/>
                <w:lang w:eastAsia="hu-HU"/>
              </w:rPr>
            </w:pPr>
          </w:p>
          <w:p w:rsidR="000D468E" w:rsidRPr="008305CD" w:rsidRDefault="000D468E">
            <w:pPr>
              <w:spacing w:after="0" w:line="240" w:lineRule="auto"/>
              <w:rPr>
                <w:rFonts w:ascii="Times New Roman" w:hAnsi="Times New Roman"/>
                <w:sz w:val="24"/>
                <w:szCs w:val="24"/>
                <w:lang w:eastAsia="hu-HU"/>
              </w:rPr>
            </w:pPr>
            <w:r w:rsidRPr="008305CD">
              <w:rPr>
                <w:rFonts w:ascii="Times New Roman" w:hAnsi="Times New Roman"/>
                <w:sz w:val="24"/>
                <w:szCs w:val="24"/>
                <w:lang w:eastAsia="hu-HU"/>
              </w:rPr>
              <w:t>Bizonyos médiumokban megjelenő médiaszövegek (pl. televíziós műsortípusok, animációs mesefilmek, sorozatok) felismerése és beazonosítása saját médiaélmények felidézésén, megjelenítésén (pl. szerepjáték) és közvetlen példákon keresztül.</w:t>
            </w:r>
          </w:p>
          <w:p w:rsidR="000D468E" w:rsidRPr="008305CD" w:rsidRDefault="000D468E">
            <w:pPr>
              <w:spacing w:after="0" w:line="240" w:lineRule="auto"/>
              <w:rPr>
                <w:rFonts w:ascii="Times New Roman" w:hAnsi="Times New Roman"/>
                <w:sz w:val="24"/>
                <w:szCs w:val="24"/>
                <w:lang w:eastAsia="hu-HU"/>
              </w:rPr>
            </w:pPr>
          </w:p>
          <w:p w:rsidR="000D468E" w:rsidRPr="008305CD" w:rsidRDefault="000D468E">
            <w:pPr>
              <w:spacing w:after="0" w:line="240" w:lineRule="auto"/>
              <w:rPr>
                <w:rFonts w:ascii="Times New Roman" w:hAnsi="Times New Roman"/>
                <w:sz w:val="24"/>
                <w:szCs w:val="24"/>
                <w:lang w:eastAsia="hu-HU"/>
              </w:rPr>
            </w:pPr>
            <w:r w:rsidRPr="008305CD">
              <w:rPr>
                <w:rFonts w:ascii="Times New Roman" w:hAnsi="Times New Roman"/>
                <w:sz w:val="24"/>
                <w:szCs w:val="24"/>
                <w:lang w:eastAsia="hu-HU"/>
              </w:rPr>
              <w:t>Saját médiaélmények felidézése megadott szempontok alapján (pl. érzelmi hatás, kedveltség, ismeretszerzés) és az élmények feldolgozása (pl. rajzolás, fotókészítés, szerepjáték).</w:t>
            </w:r>
          </w:p>
          <w:p w:rsidR="000D468E" w:rsidRPr="008305CD" w:rsidRDefault="000D468E">
            <w:pPr>
              <w:spacing w:after="0" w:line="240" w:lineRule="auto"/>
              <w:rPr>
                <w:rFonts w:ascii="Times New Roman" w:hAnsi="Times New Roman"/>
                <w:sz w:val="24"/>
                <w:szCs w:val="24"/>
                <w:lang w:eastAsia="hu-HU"/>
              </w:rPr>
            </w:pPr>
          </w:p>
          <w:p w:rsidR="000D468E" w:rsidRPr="008305CD" w:rsidRDefault="000D468E">
            <w:pPr>
              <w:spacing w:after="0" w:line="240" w:lineRule="auto"/>
              <w:rPr>
                <w:rFonts w:ascii="Times New Roman" w:hAnsi="Times New Roman"/>
                <w:sz w:val="24"/>
                <w:szCs w:val="24"/>
              </w:rPr>
            </w:pPr>
            <w:r w:rsidRPr="008305CD">
              <w:rPr>
                <w:rFonts w:ascii="Times New Roman" w:hAnsi="Times New Roman"/>
                <w:sz w:val="24"/>
                <w:szCs w:val="24"/>
                <w:lang w:eastAsia="hu-HU"/>
              </w:rPr>
              <w:t>Mesék, gyermekirodalmi alkotások és azok animációs, filmes adaptációinak összehasonlítása, feldolgozása. Az olvasott/felolvasott szöveghez és a vetített adaptációhoz kapcsolódó élmények megjelenítése és feldolgozása (pl. rajzzal, montázskészítéssel).</w:t>
            </w:r>
          </w:p>
        </w:tc>
        <w:tc>
          <w:tcPr>
            <w:tcW w:w="3042" w:type="dxa"/>
            <w:gridSpan w:val="2"/>
          </w:tcPr>
          <w:p w:rsidR="000D468E" w:rsidRPr="008305CD" w:rsidRDefault="000D468E" w:rsidP="00CB4663">
            <w:pPr>
              <w:autoSpaceDE w:val="0"/>
              <w:autoSpaceDN w:val="0"/>
              <w:adjustRightInd w:val="0"/>
              <w:spacing w:after="0" w:line="240" w:lineRule="auto"/>
              <w:rPr>
                <w:rFonts w:ascii="Times New Roman" w:hAnsi="Times New Roman"/>
                <w:sz w:val="24"/>
                <w:szCs w:val="24"/>
                <w:lang w:eastAsia="hu-HU"/>
              </w:rPr>
            </w:pPr>
            <w:r w:rsidRPr="008305CD">
              <w:rPr>
                <w:rFonts w:ascii="Times New Roman" w:hAnsi="Times New Roman"/>
                <w:i/>
                <w:iCs/>
                <w:sz w:val="24"/>
                <w:szCs w:val="24"/>
                <w:lang w:eastAsia="hu-HU"/>
              </w:rPr>
              <w:t>Magyar nyelv és irodalom:</w:t>
            </w:r>
            <w:r w:rsidRPr="008305CD">
              <w:rPr>
                <w:rFonts w:ascii="Times New Roman" w:hAnsi="Times New Roman"/>
                <w:sz w:val="24"/>
                <w:szCs w:val="24"/>
                <w:lang w:eastAsia="hu-HU"/>
              </w:rPr>
              <w:t xml:space="preserve"> Többmondatos összefoglaló szöveg alkotása olvasmányok tartalmáról, gyűjtött tapasztalatokról, megfigyelésekről. </w:t>
            </w:r>
          </w:p>
          <w:p w:rsidR="000D468E" w:rsidRPr="008305CD" w:rsidRDefault="000D468E" w:rsidP="00CB4663">
            <w:pPr>
              <w:autoSpaceDE w:val="0"/>
              <w:autoSpaceDN w:val="0"/>
              <w:adjustRightInd w:val="0"/>
              <w:spacing w:after="0" w:line="240" w:lineRule="auto"/>
              <w:rPr>
                <w:rFonts w:ascii="Times New Roman" w:hAnsi="Times New Roman"/>
                <w:sz w:val="24"/>
                <w:szCs w:val="24"/>
                <w:lang w:eastAsia="hu-HU"/>
              </w:rPr>
            </w:pPr>
            <w:r w:rsidRPr="008305CD">
              <w:rPr>
                <w:rFonts w:ascii="Times New Roman" w:hAnsi="Times New Roman"/>
                <w:sz w:val="24"/>
                <w:szCs w:val="24"/>
                <w:lang w:eastAsia="hu-HU"/>
              </w:rPr>
              <w:t>A cím és a szöveg kapcsolatának magyarázata; címadás. Az olvasmányhoz kapcsolódó előzetes ismeretek, személyes élmények, tapasztalatok felidézése és megosztása. Az információk keresése és kezelése. Különböző információhordozók a lakóhelyi és az iskolai könyvtárban. Hasonlóságok és különbségek felfedezése különféle irodalmi közlésformákban.</w:t>
            </w:r>
          </w:p>
          <w:p w:rsidR="000D468E" w:rsidRPr="008305CD" w:rsidRDefault="000D468E" w:rsidP="00CB4663">
            <w:pPr>
              <w:autoSpaceDE w:val="0"/>
              <w:autoSpaceDN w:val="0"/>
              <w:adjustRightInd w:val="0"/>
              <w:spacing w:after="0" w:line="240" w:lineRule="auto"/>
              <w:rPr>
                <w:rFonts w:ascii="Times New Roman" w:hAnsi="Times New Roman"/>
                <w:sz w:val="24"/>
                <w:szCs w:val="24"/>
                <w:lang w:eastAsia="hu-HU"/>
              </w:rPr>
            </w:pPr>
          </w:p>
          <w:p w:rsidR="00B62ECE" w:rsidRDefault="000D468E" w:rsidP="00CB4663">
            <w:pPr>
              <w:autoSpaceDE w:val="0"/>
              <w:autoSpaceDN w:val="0"/>
              <w:adjustRightInd w:val="0"/>
              <w:spacing w:after="0" w:line="240" w:lineRule="auto"/>
              <w:rPr>
                <w:rFonts w:ascii="Times New Roman" w:hAnsi="Times New Roman"/>
                <w:i/>
                <w:iCs/>
                <w:sz w:val="24"/>
                <w:szCs w:val="24"/>
                <w:lang w:eastAsia="hu-HU"/>
              </w:rPr>
            </w:pPr>
            <w:r w:rsidRPr="008305CD">
              <w:rPr>
                <w:rFonts w:ascii="Times New Roman" w:hAnsi="Times New Roman"/>
                <w:i/>
                <w:iCs/>
                <w:sz w:val="24"/>
                <w:szCs w:val="24"/>
                <w:lang w:eastAsia="hu-HU"/>
              </w:rPr>
              <w:t xml:space="preserve">Technika, életvitel és gyakorlat: </w:t>
            </w:r>
          </w:p>
          <w:p w:rsidR="000D468E" w:rsidRPr="008305CD" w:rsidRDefault="000D468E" w:rsidP="00CB4663">
            <w:pPr>
              <w:autoSpaceDE w:val="0"/>
              <w:autoSpaceDN w:val="0"/>
              <w:adjustRightInd w:val="0"/>
              <w:spacing w:after="0" w:line="240" w:lineRule="auto"/>
              <w:rPr>
                <w:rFonts w:ascii="Times New Roman" w:hAnsi="Times New Roman"/>
                <w:sz w:val="24"/>
                <w:szCs w:val="24"/>
                <w:lang w:eastAsia="hu-HU"/>
              </w:rPr>
            </w:pPr>
            <w:r w:rsidRPr="008305CD">
              <w:rPr>
                <w:rFonts w:ascii="Times New Roman" w:hAnsi="Times New Roman"/>
                <w:sz w:val="24"/>
                <w:szCs w:val="24"/>
                <w:lang w:eastAsia="hu-HU"/>
              </w:rPr>
              <w:t>szabadidős tevékenységek.</w:t>
            </w:r>
          </w:p>
          <w:p w:rsidR="000D468E" w:rsidRPr="008305CD" w:rsidRDefault="000D468E" w:rsidP="00CB4663">
            <w:pPr>
              <w:autoSpaceDE w:val="0"/>
              <w:autoSpaceDN w:val="0"/>
              <w:adjustRightInd w:val="0"/>
              <w:spacing w:after="0" w:line="240" w:lineRule="auto"/>
              <w:rPr>
                <w:rFonts w:ascii="Times New Roman" w:hAnsi="Times New Roman"/>
                <w:sz w:val="24"/>
                <w:szCs w:val="24"/>
                <w:lang w:eastAsia="hu-HU"/>
              </w:rPr>
            </w:pPr>
          </w:p>
          <w:p w:rsidR="00B62ECE" w:rsidRDefault="000D468E" w:rsidP="00CB4663">
            <w:pPr>
              <w:autoSpaceDE w:val="0"/>
              <w:autoSpaceDN w:val="0"/>
              <w:adjustRightInd w:val="0"/>
              <w:spacing w:after="0" w:line="240" w:lineRule="auto"/>
              <w:rPr>
                <w:rFonts w:ascii="Times New Roman" w:hAnsi="Times New Roman"/>
                <w:sz w:val="24"/>
                <w:szCs w:val="24"/>
                <w:lang w:eastAsia="hu-HU"/>
              </w:rPr>
            </w:pPr>
            <w:r w:rsidRPr="008305CD">
              <w:rPr>
                <w:rFonts w:ascii="Times New Roman" w:hAnsi="Times New Roman"/>
                <w:i/>
                <w:iCs/>
                <w:sz w:val="24"/>
                <w:szCs w:val="24"/>
                <w:lang w:eastAsia="hu-HU"/>
              </w:rPr>
              <w:t>Erkölcstan</w:t>
            </w:r>
            <w:r w:rsidRPr="008305CD">
              <w:rPr>
                <w:rFonts w:ascii="Times New Roman" w:hAnsi="Times New Roman"/>
                <w:sz w:val="24"/>
                <w:szCs w:val="24"/>
                <w:lang w:eastAsia="hu-HU"/>
              </w:rPr>
              <w:t xml:space="preserve">: </w:t>
            </w:r>
          </w:p>
          <w:p w:rsidR="000D468E" w:rsidRPr="008305CD" w:rsidRDefault="000D468E" w:rsidP="00CB4663">
            <w:pPr>
              <w:autoSpaceDE w:val="0"/>
              <w:autoSpaceDN w:val="0"/>
              <w:adjustRightInd w:val="0"/>
              <w:spacing w:after="0" w:line="240" w:lineRule="auto"/>
              <w:rPr>
                <w:rFonts w:ascii="Times New Roman" w:hAnsi="Times New Roman"/>
                <w:sz w:val="24"/>
                <w:szCs w:val="24"/>
                <w:lang w:eastAsia="hu-HU"/>
              </w:rPr>
            </w:pPr>
            <w:r w:rsidRPr="008305CD">
              <w:rPr>
                <w:rFonts w:ascii="Times New Roman" w:hAnsi="Times New Roman"/>
                <w:sz w:val="24"/>
                <w:szCs w:val="24"/>
                <w:lang w:eastAsia="hu-HU"/>
              </w:rPr>
              <w:t>Kedvenc időtöltésem, ha egyedül vagyok. Olvasottság.</w:t>
            </w:r>
          </w:p>
          <w:p w:rsidR="000D468E" w:rsidRPr="008305CD" w:rsidRDefault="000D468E" w:rsidP="00CB4663">
            <w:pPr>
              <w:autoSpaceDE w:val="0"/>
              <w:autoSpaceDN w:val="0"/>
              <w:adjustRightInd w:val="0"/>
              <w:spacing w:after="0" w:line="240" w:lineRule="auto"/>
              <w:rPr>
                <w:rFonts w:ascii="Times New Roman" w:hAnsi="Times New Roman"/>
                <w:sz w:val="24"/>
                <w:szCs w:val="24"/>
                <w:lang w:eastAsia="hu-HU"/>
              </w:rPr>
            </w:pPr>
            <w:r w:rsidRPr="008305CD">
              <w:rPr>
                <w:rFonts w:ascii="Times New Roman" w:hAnsi="Times New Roman"/>
                <w:sz w:val="24"/>
                <w:szCs w:val="24"/>
                <w:lang w:eastAsia="hu-HU"/>
              </w:rPr>
              <w:t>Olyan szeretnék lenni, mint Ő/példaképek, hamis életek; álmaim, fantáziavilágom/menekülés, realitásérzet.</w:t>
            </w:r>
          </w:p>
          <w:p w:rsidR="000D468E" w:rsidRPr="008305CD" w:rsidRDefault="000D468E" w:rsidP="00CB4663">
            <w:pPr>
              <w:autoSpaceDE w:val="0"/>
              <w:autoSpaceDN w:val="0"/>
              <w:adjustRightInd w:val="0"/>
              <w:spacing w:after="0" w:line="240" w:lineRule="auto"/>
              <w:rPr>
                <w:rFonts w:ascii="Times New Roman" w:hAnsi="Times New Roman"/>
                <w:sz w:val="24"/>
                <w:szCs w:val="24"/>
                <w:lang w:eastAsia="hu-HU"/>
              </w:rPr>
            </w:pPr>
            <w:r w:rsidRPr="008305CD">
              <w:rPr>
                <w:rFonts w:ascii="Times New Roman" w:hAnsi="Times New Roman"/>
                <w:sz w:val="24"/>
                <w:szCs w:val="24"/>
                <w:lang w:eastAsia="hu-HU"/>
              </w:rPr>
              <w:t>Az önálló gondolatalkotás szabadsága,</w:t>
            </w:r>
          </w:p>
          <w:p w:rsidR="000D468E" w:rsidRPr="008305CD" w:rsidRDefault="000D468E" w:rsidP="00CB4663">
            <w:pPr>
              <w:autoSpaceDE w:val="0"/>
              <w:autoSpaceDN w:val="0"/>
              <w:adjustRightInd w:val="0"/>
              <w:spacing w:after="0" w:line="240" w:lineRule="auto"/>
              <w:rPr>
                <w:rFonts w:ascii="Times New Roman" w:hAnsi="Times New Roman"/>
                <w:sz w:val="24"/>
                <w:szCs w:val="24"/>
                <w:lang w:eastAsia="hu-HU"/>
              </w:rPr>
            </w:pPr>
            <w:r w:rsidRPr="008305CD">
              <w:rPr>
                <w:rFonts w:ascii="Times New Roman" w:hAnsi="Times New Roman"/>
                <w:sz w:val="24"/>
                <w:szCs w:val="24"/>
                <w:lang w:eastAsia="hu-HU"/>
              </w:rPr>
              <w:t>önkifejezés és önbizalom erősítése.</w:t>
            </w:r>
          </w:p>
          <w:p w:rsidR="000D468E" w:rsidRPr="008305CD" w:rsidRDefault="000D468E" w:rsidP="00CB4663">
            <w:pPr>
              <w:autoSpaceDE w:val="0"/>
              <w:autoSpaceDN w:val="0"/>
              <w:adjustRightInd w:val="0"/>
              <w:spacing w:after="0" w:line="240" w:lineRule="auto"/>
              <w:rPr>
                <w:rFonts w:ascii="Times New Roman" w:hAnsi="Times New Roman"/>
                <w:sz w:val="24"/>
                <w:szCs w:val="24"/>
                <w:lang w:eastAsia="hu-HU"/>
              </w:rPr>
            </w:pPr>
          </w:p>
          <w:p w:rsidR="00B62ECE" w:rsidRDefault="000D468E" w:rsidP="00CB4663">
            <w:pPr>
              <w:spacing w:after="0" w:line="240" w:lineRule="auto"/>
              <w:rPr>
                <w:rFonts w:ascii="Times New Roman" w:hAnsi="Times New Roman"/>
                <w:sz w:val="24"/>
                <w:szCs w:val="24"/>
              </w:rPr>
            </w:pPr>
            <w:r w:rsidRPr="008305CD">
              <w:rPr>
                <w:rFonts w:ascii="Times New Roman" w:hAnsi="Times New Roman"/>
                <w:i/>
                <w:iCs/>
                <w:sz w:val="24"/>
                <w:szCs w:val="24"/>
              </w:rPr>
              <w:t>Dráma és tánc:</w:t>
            </w:r>
            <w:r w:rsidRPr="008305CD">
              <w:rPr>
                <w:rFonts w:ascii="Times New Roman" w:hAnsi="Times New Roman"/>
                <w:sz w:val="24"/>
                <w:szCs w:val="24"/>
              </w:rPr>
              <w:t xml:space="preserve"> </w:t>
            </w:r>
          </w:p>
          <w:p w:rsidR="000D468E" w:rsidRPr="008305CD" w:rsidRDefault="000D468E" w:rsidP="00CB4663">
            <w:pPr>
              <w:spacing w:after="0" w:line="240" w:lineRule="auto"/>
              <w:rPr>
                <w:rFonts w:ascii="Times New Roman" w:hAnsi="Times New Roman"/>
                <w:sz w:val="24"/>
                <w:szCs w:val="24"/>
              </w:rPr>
            </w:pPr>
            <w:r w:rsidRPr="008305CD">
              <w:rPr>
                <w:rFonts w:ascii="Times New Roman" w:hAnsi="Times New Roman"/>
                <w:sz w:val="24"/>
                <w:szCs w:val="24"/>
              </w:rPr>
              <w:t>csoportos és egyéni improvizáció.</w:t>
            </w:r>
          </w:p>
        </w:tc>
      </w:tr>
      <w:tr w:rsidR="000D468E" w:rsidRPr="008305CD" w:rsidTr="00C212D4">
        <w:tblPrEx>
          <w:tblBorders>
            <w:top w:val="none" w:sz="0" w:space="0" w:color="auto"/>
          </w:tblBorders>
        </w:tblPrEx>
        <w:trPr>
          <w:trHeight w:val="550"/>
        </w:trPr>
        <w:tc>
          <w:tcPr>
            <w:tcW w:w="1771" w:type="dxa"/>
            <w:vAlign w:val="center"/>
          </w:tcPr>
          <w:p w:rsidR="000D468E" w:rsidRPr="008305CD" w:rsidRDefault="000D468E" w:rsidP="00CB4663">
            <w:pPr>
              <w:spacing w:after="0" w:line="240" w:lineRule="auto"/>
              <w:jc w:val="center"/>
              <w:outlineLvl w:val="4"/>
              <w:rPr>
                <w:rFonts w:ascii="Times New Roman" w:hAnsi="Times New Roman"/>
                <w:b/>
                <w:bCs/>
                <w:i/>
                <w:iCs/>
                <w:sz w:val="24"/>
                <w:szCs w:val="24"/>
              </w:rPr>
            </w:pPr>
            <w:r w:rsidRPr="008305CD">
              <w:rPr>
                <w:rFonts w:ascii="Times New Roman" w:hAnsi="Times New Roman"/>
                <w:b/>
                <w:bCs/>
                <w:sz w:val="24"/>
                <w:szCs w:val="24"/>
              </w:rPr>
              <w:lastRenderedPageBreak/>
              <w:t>Kulcsfogalmak/ fogalmak</w:t>
            </w:r>
          </w:p>
        </w:tc>
        <w:tc>
          <w:tcPr>
            <w:tcW w:w="7437" w:type="dxa"/>
            <w:gridSpan w:val="4"/>
          </w:tcPr>
          <w:p w:rsidR="000D468E" w:rsidRPr="008305CD" w:rsidRDefault="000D468E" w:rsidP="00CB4663">
            <w:pPr>
              <w:spacing w:after="0" w:line="240" w:lineRule="auto"/>
              <w:rPr>
                <w:rFonts w:ascii="Times New Roman" w:hAnsi="Times New Roman"/>
                <w:sz w:val="24"/>
                <w:szCs w:val="24"/>
              </w:rPr>
            </w:pPr>
            <w:r w:rsidRPr="008305CD">
              <w:rPr>
                <w:rFonts w:ascii="Times New Roman" w:hAnsi="Times New Roman"/>
                <w:sz w:val="24"/>
                <w:szCs w:val="24"/>
                <w:lang w:eastAsia="hu-HU"/>
              </w:rPr>
              <w:t>Média, televízió, rádió, internet, újság, videojáték, film, televíziós sorozat, televíziós műsortípus (hírműsor, gyermekműsor, tehetségkutató műsor, valóságshow, ismeretterjesztő műsor, reklám).</w:t>
            </w:r>
          </w:p>
        </w:tc>
      </w:tr>
    </w:tbl>
    <w:p w:rsidR="000D468E" w:rsidRPr="00835A8D" w:rsidRDefault="000D468E" w:rsidP="000D468E">
      <w:pPr>
        <w:spacing w:after="0" w:line="240" w:lineRule="auto"/>
        <w:rPr>
          <w:rFonts w:ascii="Times New Roman" w:hAnsi="Times New Roman"/>
          <w:sz w:val="24"/>
          <w:szCs w:val="24"/>
        </w:rPr>
      </w:pPr>
    </w:p>
    <w:p w:rsidR="000D468E" w:rsidRPr="00835A8D" w:rsidRDefault="000D468E" w:rsidP="000D468E">
      <w:pPr>
        <w:spacing w:after="0" w:line="240" w:lineRule="auto"/>
        <w:rPr>
          <w:rFonts w:ascii="Times New Roman" w:hAnsi="Times New Roman"/>
          <w:sz w:val="24"/>
          <w:szCs w:val="24"/>
        </w:rPr>
      </w:pPr>
    </w:p>
    <w:tbl>
      <w:tblPr>
        <w:tblW w:w="9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03"/>
        <w:gridCol w:w="242"/>
        <w:gridCol w:w="4051"/>
        <w:gridCol w:w="1608"/>
        <w:gridCol w:w="1504"/>
      </w:tblGrid>
      <w:tr w:rsidR="000D468E" w:rsidRPr="008305CD" w:rsidTr="00377B85">
        <w:tc>
          <w:tcPr>
            <w:tcW w:w="2109" w:type="dxa"/>
            <w:gridSpan w:val="2"/>
            <w:vAlign w:val="center"/>
          </w:tcPr>
          <w:p w:rsidR="000D468E" w:rsidRPr="008305CD" w:rsidRDefault="000D468E" w:rsidP="00CB4663">
            <w:pPr>
              <w:spacing w:after="0" w:line="240" w:lineRule="auto"/>
              <w:jc w:val="center"/>
              <w:rPr>
                <w:rFonts w:ascii="Times New Roman" w:hAnsi="Times New Roman"/>
                <w:b/>
                <w:bCs/>
                <w:sz w:val="24"/>
                <w:szCs w:val="24"/>
              </w:rPr>
            </w:pPr>
            <w:r w:rsidRPr="008305CD">
              <w:rPr>
                <w:rFonts w:ascii="Times New Roman" w:hAnsi="Times New Roman"/>
                <w:b/>
                <w:bCs/>
                <w:sz w:val="24"/>
                <w:szCs w:val="24"/>
              </w:rPr>
              <w:t>Tematikai egység/ Fejlesztési cél</w:t>
            </w:r>
          </w:p>
        </w:tc>
        <w:tc>
          <w:tcPr>
            <w:tcW w:w="5810" w:type="dxa"/>
            <w:gridSpan w:val="2"/>
            <w:vAlign w:val="center"/>
          </w:tcPr>
          <w:p w:rsidR="000D468E" w:rsidRPr="008305CD" w:rsidRDefault="000D468E" w:rsidP="00CB4663">
            <w:pPr>
              <w:spacing w:after="0" w:line="240" w:lineRule="auto"/>
              <w:jc w:val="center"/>
              <w:rPr>
                <w:rFonts w:ascii="Times New Roman" w:hAnsi="Times New Roman"/>
                <w:b/>
                <w:bCs/>
                <w:iCs/>
                <w:sz w:val="24"/>
                <w:szCs w:val="24"/>
                <w:lang w:eastAsia="hu-HU"/>
              </w:rPr>
            </w:pPr>
            <w:r w:rsidRPr="008305CD">
              <w:rPr>
                <w:rFonts w:ascii="Times New Roman" w:hAnsi="Times New Roman"/>
                <w:b/>
                <w:bCs/>
                <w:iCs/>
                <w:sz w:val="24"/>
                <w:szCs w:val="24"/>
                <w:lang w:eastAsia="hu-HU"/>
              </w:rPr>
              <w:t>A média kifejezőeszközei</w:t>
            </w:r>
          </w:p>
          <w:p w:rsidR="000D468E" w:rsidRPr="008305CD" w:rsidRDefault="000D468E" w:rsidP="00CB4663">
            <w:pPr>
              <w:spacing w:after="0" w:line="240" w:lineRule="auto"/>
              <w:jc w:val="center"/>
              <w:rPr>
                <w:rFonts w:ascii="Times New Roman" w:hAnsi="Times New Roman"/>
                <w:b/>
                <w:bCs/>
                <w:sz w:val="24"/>
                <w:szCs w:val="24"/>
              </w:rPr>
            </w:pPr>
            <w:r w:rsidRPr="008305CD">
              <w:rPr>
                <w:rFonts w:ascii="Times New Roman" w:hAnsi="Times New Roman"/>
                <w:b/>
                <w:bCs/>
                <w:sz w:val="24"/>
                <w:szCs w:val="24"/>
                <w:lang w:eastAsia="hu-HU"/>
              </w:rPr>
              <w:t>A médiaszövegek nyelvi jellemzői és érzelmi hatása</w:t>
            </w:r>
          </w:p>
        </w:tc>
        <w:tc>
          <w:tcPr>
            <w:tcW w:w="1289" w:type="dxa"/>
            <w:vAlign w:val="center"/>
          </w:tcPr>
          <w:p w:rsidR="000D468E" w:rsidRPr="008305CD" w:rsidRDefault="000D468E" w:rsidP="00CB4663">
            <w:pPr>
              <w:spacing w:after="0" w:line="240" w:lineRule="auto"/>
              <w:jc w:val="center"/>
              <w:rPr>
                <w:rFonts w:ascii="Times New Roman" w:hAnsi="Times New Roman"/>
                <w:b/>
                <w:bCs/>
                <w:sz w:val="24"/>
                <w:szCs w:val="24"/>
              </w:rPr>
            </w:pPr>
            <w:r w:rsidRPr="008305CD">
              <w:rPr>
                <w:rFonts w:ascii="Times New Roman" w:hAnsi="Times New Roman"/>
                <w:b/>
                <w:bCs/>
                <w:sz w:val="24"/>
                <w:szCs w:val="24"/>
              </w:rPr>
              <w:t>Órakeret</w:t>
            </w:r>
          </w:p>
          <w:p w:rsidR="000D468E" w:rsidRPr="008305CD" w:rsidRDefault="000D468E" w:rsidP="00CB4663">
            <w:pPr>
              <w:spacing w:after="0" w:line="240" w:lineRule="auto"/>
              <w:jc w:val="center"/>
              <w:rPr>
                <w:rFonts w:ascii="Times New Roman" w:hAnsi="Times New Roman"/>
                <w:b/>
                <w:bCs/>
                <w:sz w:val="24"/>
                <w:szCs w:val="24"/>
              </w:rPr>
            </w:pPr>
            <w:r w:rsidRPr="008305CD">
              <w:rPr>
                <w:rFonts w:ascii="Times New Roman" w:hAnsi="Times New Roman"/>
                <w:b/>
                <w:bCs/>
                <w:sz w:val="24"/>
                <w:szCs w:val="24"/>
              </w:rPr>
              <w:t>4 óra</w:t>
            </w:r>
          </w:p>
        </w:tc>
      </w:tr>
      <w:tr w:rsidR="000D468E" w:rsidRPr="008305CD" w:rsidTr="00377B85">
        <w:tc>
          <w:tcPr>
            <w:tcW w:w="2109" w:type="dxa"/>
            <w:gridSpan w:val="2"/>
            <w:vAlign w:val="center"/>
          </w:tcPr>
          <w:p w:rsidR="000D468E" w:rsidRPr="008305CD" w:rsidRDefault="000D468E" w:rsidP="00CB4663">
            <w:pPr>
              <w:spacing w:after="0" w:line="240" w:lineRule="auto"/>
              <w:jc w:val="center"/>
              <w:rPr>
                <w:rFonts w:ascii="Times New Roman" w:hAnsi="Times New Roman"/>
                <w:b/>
                <w:bCs/>
                <w:sz w:val="24"/>
                <w:szCs w:val="24"/>
              </w:rPr>
            </w:pPr>
            <w:r w:rsidRPr="008305CD">
              <w:rPr>
                <w:rFonts w:ascii="Times New Roman" w:hAnsi="Times New Roman"/>
                <w:b/>
                <w:bCs/>
                <w:sz w:val="24"/>
                <w:szCs w:val="24"/>
              </w:rPr>
              <w:t>Előzetes tudás</w:t>
            </w:r>
          </w:p>
        </w:tc>
        <w:tc>
          <w:tcPr>
            <w:tcW w:w="7099" w:type="dxa"/>
            <w:gridSpan w:val="3"/>
          </w:tcPr>
          <w:p w:rsidR="000D468E" w:rsidRPr="008305CD" w:rsidRDefault="000D468E" w:rsidP="006F47CF">
            <w:pPr>
              <w:spacing w:after="0" w:line="240" w:lineRule="auto"/>
              <w:jc w:val="both"/>
              <w:rPr>
                <w:rFonts w:ascii="Times New Roman" w:eastAsia="Times New Roman" w:hAnsi="Times New Roman"/>
                <w:i/>
                <w:iCs/>
                <w:sz w:val="24"/>
                <w:szCs w:val="24"/>
                <w:lang w:val="x-none"/>
              </w:rPr>
            </w:pPr>
            <w:r w:rsidRPr="008305CD">
              <w:rPr>
                <w:rFonts w:ascii="Times New Roman" w:hAnsi="Times New Roman"/>
                <w:sz w:val="24"/>
                <w:szCs w:val="24"/>
                <w:lang w:eastAsia="hu-HU"/>
              </w:rPr>
              <w:t>A médiaszövegek befogadása során saját érzések felismerése, kifejezése.</w:t>
            </w:r>
          </w:p>
        </w:tc>
      </w:tr>
      <w:tr w:rsidR="000D468E" w:rsidRPr="008305CD" w:rsidTr="00377B85">
        <w:trPr>
          <w:trHeight w:val="328"/>
        </w:trPr>
        <w:tc>
          <w:tcPr>
            <w:tcW w:w="2109" w:type="dxa"/>
            <w:gridSpan w:val="2"/>
            <w:vAlign w:val="center"/>
          </w:tcPr>
          <w:p w:rsidR="000D468E" w:rsidRPr="008305CD" w:rsidRDefault="000D468E" w:rsidP="00CB4663">
            <w:pPr>
              <w:spacing w:after="0" w:line="240" w:lineRule="auto"/>
              <w:jc w:val="center"/>
              <w:rPr>
                <w:rFonts w:ascii="Times New Roman" w:hAnsi="Times New Roman"/>
                <w:sz w:val="24"/>
                <w:szCs w:val="24"/>
              </w:rPr>
            </w:pPr>
            <w:r w:rsidRPr="008305CD">
              <w:rPr>
                <w:rFonts w:ascii="Times New Roman" w:hAnsi="Times New Roman"/>
                <w:b/>
                <w:bCs/>
                <w:sz w:val="24"/>
                <w:szCs w:val="24"/>
              </w:rPr>
              <w:t>A tematikai egység nevelési-fejlesztési céljai</w:t>
            </w:r>
          </w:p>
        </w:tc>
        <w:tc>
          <w:tcPr>
            <w:tcW w:w="7099" w:type="dxa"/>
            <w:gridSpan w:val="3"/>
          </w:tcPr>
          <w:p w:rsidR="000D468E" w:rsidRPr="008305CD" w:rsidRDefault="000D468E" w:rsidP="006F47CF">
            <w:pPr>
              <w:spacing w:after="0" w:line="240" w:lineRule="auto"/>
              <w:jc w:val="both"/>
              <w:rPr>
                <w:rFonts w:ascii="Times New Roman" w:eastAsia="Times New Roman" w:hAnsi="Times New Roman"/>
                <w:i/>
                <w:iCs/>
                <w:sz w:val="24"/>
                <w:szCs w:val="24"/>
                <w:lang w:val="x-none" w:eastAsia="hu-HU"/>
              </w:rPr>
            </w:pPr>
            <w:r w:rsidRPr="008305CD">
              <w:rPr>
                <w:rFonts w:ascii="Times New Roman" w:hAnsi="Times New Roman"/>
                <w:sz w:val="24"/>
                <w:szCs w:val="24"/>
                <w:lang w:eastAsia="hu-HU"/>
              </w:rPr>
              <w:t>Az elemi mozgóképi szövegalkotó kódok felismerését, médiaszöveg-olvasást segítő kompetenciák fejlesztése. Az elemi mozgóképi szövegalkotó kódok kreatív alkalmazása, médiaszöveg-írás. A médiaszövegek elemi szövegalkotó kódjai, kifejező eszközei által kiváltott érzelmek felismerése és kifejezése, az önreflexió fejlesztése.</w:t>
            </w:r>
          </w:p>
        </w:tc>
      </w:tr>
      <w:tr w:rsidR="000D468E" w:rsidRPr="008305CD" w:rsidTr="00377B85">
        <w:tc>
          <w:tcPr>
            <w:tcW w:w="6306" w:type="dxa"/>
            <w:gridSpan w:val="3"/>
            <w:tcBorders>
              <w:top w:val="nil"/>
            </w:tcBorders>
            <w:vAlign w:val="center"/>
          </w:tcPr>
          <w:p w:rsidR="000D468E" w:rsidRPr="008305CD" w:rsidRDefault="000D468E" w:rsidP="00CB4663">
            <w:pPr>
              <w:spacing w:after="0" w:line="240" w:lineRule="auto"/>
              <w:jc w:val="center"/>
              <w:outlineLvl w:val="2"/>
              <w:rPr>
                <w:rFonts w:ascii="Times New Roman" w:hAnsi="Times New Roman"/>
                <w:b/>
                <w:bCs/>
                <w:sz w:val="24"/>
                <w:szCs w:val="24"/>
              </w:rPr>
            </w:pPr>
            <w:r w:rsidRPr="008305CD">
              <w:rPr>
                <w:rFonts w:ascii="Times New Roman" w:hAnsi="Times New Roman"/>
                <w:b/>
                <w:bCs/>
                <w:sz w:val="24"/>
                <w:szCs w:val="24"/>
              </w:rPr>
              <w:t>Ismeretek/fejlesztési követelmények</w:t>
            </w:r>
          </w:p>
        </w:tc>
        <w:tc>
          <w:tcPr>
            <w:tcW w:w="2902" w:type="dxa"/>
            <w:gridSpan w:val="2"/>
            <w:tcBorders>
              <w:top w:val="nil"/>
            </w:tcBorders>
            <w:vAlign w:val="center"/>
          </w:tcPr>
          <w:p w:rsidR="000D468E" w:rsidRPr="008305CD" w:rsidRDefault="000D468E" w:rsidP="00CB4663">
            <w:pPr>
              <w:spacing w:after="0" w:line="240" w:lineRule="auto"/>
              <w:jc w:val="center"/>
              <w:rPr>
                <w:rFonts w:ascii="Times New Roman" w:hAnsi="Times New Roman"/>
                <w:b/>
                <w:bCs/>
                <w:sz w:val="24"/>
                <w:szCs w:val="24"/>
              </w:rPr>
            </w:pPr>
            <w:r w:rsidRPr="008305CD">
              <w:rPr>
                <w:rFonts w:ascii="Times New Roman" w:hAnsi="Times New Roman"/>
                <w:b/>
                <w:bCs/>
                <w:sz w:val="24"/>
                <w:szCs w:val="24"/>
              </w:rPr>
              <w:t>Kapcsolódási pontok</w:t>
            </w:r>
          </w:p>
        </w:tc>
      </w:tr>
      <w:tr w:rsidR="000D468E" w:rsidRPr="008305CD" w:rsidTr="00377B85">
        <w:tc>
          <w:tcPr>
            <w:tcW w:w="6306" w:type="dxa"/>
            <w:gridSpan w:val="3"/>
          </w:tcPr>
          <w:p w:rsidR="000D468E" w:rsidRPr="008305CD" w:rsidRDefault="000D468E" w:rsidP="00D328BF">
            <w:pPr>
              <w:spacing w:after="0" w:line="240" w:lineRule="auto"/>
              <w:rPr>
                <w:rFonts w:ascii="Times New Roman" w:hAnsi="Times New Roman"/>
                <w:sz w:val="24"/>
                <w:szCs w:val="24"/>
                <w:lang w:eastAsia="hu-HU"/>
              </w:rPr>
            </w:pPr>
            <w:r w:rsidRPr="008305CD">
              <w:rPr>
                <w:rFonts w:ascii="Times New Roman" w:hAnsi="Times New Roman"/>
                <w:sz w:val="24"/>
                <w:szCs w:val="24"/>
                <w:lang w:eastAsia="hu-HU"/>
              </w:rPr>
              <w:t>A médiaszövegek kifejezőeszközeinek mélyebb megismerése.</w:t>
            </w:r>
          </w:p>
          <w:p w:rsidR="000D468E" w:rsidRPr="008305CD" w:rsidRDefault="000D468E">
            <w:pPr>
              <w:spacing w:after="0" w:line="240" w:lineRule="auto"/>
              <w:rPr>
                <w:rFonts w:ascii="Times New Roman" w:hAnsi="Times New Roman"/>
                <w:sz w:val="24"/>
                <w:szCs w:val="24"/>
                <w:lang w:eastAsia="hu-HU"/>
              </w:rPr>
            </w:pPr>
          </w:p>
          <w:p w:rsidR="000D468E" w:rsidRPr="008305CD" w:rsidRDefault="000D468E">
            <w:pPr>
              <w:spacing w:after="0" w:line="240" w:lineRule="auto"/>
              <w:rPr>
                <w:rFonts w:ascii="Times New Roman" w:hAnsi="Times New Roman"/>
                <w:sz w:val="24"/>
                <w:szCs w:val="24"/>
                <w:lang w:eastAsia="hu-HU"/>
              </w:rPr>
            </w:pPr>
            <w:r w:rsidRPr="008305CD">
              <w:rPr>
                <w:rFonts w:ascii="Times New Roman" w:hAnsi="Times New Roman"/>
                <w:sz w:val="24"/>
                <w:szCs w:val="24"/>
                <w:lang w:eastAsia="hu-HU"/>
              </w:rPr>
              <w:t xml:space="preserve">A karakterábrázolás filmes eszközeinek megismerése: a pozitív és negatív hősök megjelenítésének technikái, különös tekintettel a mozgókép nyelvére (pl. jelmez, smink, környezet/díszlet, világítás, kameramozgás) és a hangokra (beszélt nyelv, zene, zaj, zörej) az életkornak megfelelő médiaszövegeken keresztül. </w:t>
            </w:r>
          </w:p>
          <w:p w:rsidR="000D468E" w:rsidRPr="008305CD" w:rsidRDefault="000D468E">
            <w:pPr>
              <w:spacing w:after="0" w:line="240" w:lineRule="auto"/>
              <w:rPr>
                <w:rFonts w:ascii="Times New Roman" w:hAnsi="Times New Roman"/>
                <w:sz w:val="24"/>
                <w:szCs w:val="24"/>
                <w:lang w:eastAsia="hu-HU"/>
              </w:rPr>
            </w:pPr>
          </w:p>
          <w:p w:rsidR="000D468E" w:rsidRPr="008305CD" w:rsidRDefault="000D468E">
            <w:pPr>
              <w:autoSpaceDE w:val="0"/>
              <w:autoSpaceDN w:val="0"/>
              <w:adjustRightInd w:val="0"/>
              <w:spacing w:after="0" w:line="240" w:lineRule="auto"/>
              <w:rPr>
                <w:rFonts w:ascii="Times New Roman" w:hAnsi="Times New Roman"/>
                <w:sz w:val="24"/>
                <w:szCs w:val="24"/>
                <w:lang w:eastAsia="hu-HU"/>
              </w:rPr>
            </w:pPr>
            <w:r w:rsidRPr="008305CD">
              <w:rPr>
                <w:rFonts w:ascii="Times New Roman" w:hAnsi="Times New Roman"/>
                <w:sz w:val="24"/>
                <w:szCs w:val="24"/>
                <w:lang w:eastAsia="hu-HU"/>
              </w:rPr>
              <w:t xml:space="preserve">A különböző médiaszövegekben megjelenő egyszerű helyszín- és időviszonylatok megfigyelése és értelmezése konkrét médiaszövegeken keresztül. Az elbeszélő személyének azonosítása különböző médiaszövegekben (pl. animációs mesék, filmek). </w:t>
            </w:r>
          </w:p>
          <w:p w:rsidR="000D468E" w:rsidRPr="008305CD" w:rsidRDefault="000D468E">
            <w:pPr>
              <w:autoSpaceDE w:val="0"/>
              <w:autoSpaceDN w:val="0"/>
              <w:adjustRightInd w:val="0"/>
              <w:spacing w:after="0" w:line="240" w:lineRule="auto"/>
              <w:rPr>
                <w:rFonts w:ascii="Times New Roman" w:hAnsi="Times New Roman"/>
                <w:sz w:val="24"/>
                <w:szCs w:val="24"/>
                <w:lang w:eastAsia="hu-HU"/>
              </w:rPr>
            </w:pPr>
          </w:p>
          <w:p w:rsidR="000D468E" w:rsidRPr="008305CD" w:rsidRDefault="000D468E">
            <w:pPr>
              <w:spacing w:after="0" w:line="240" w:lineRule="auto"/>
              <w:rPr>
                <w:rFonts w:ascii="Times New Roman" w:hAnsi="Times New Roman"/>
                <w:sz w:val="24"/>
                <w:szCs w:val="24"/>
                <w:lang w:eastAsia="hu-HU"/>
              </w:rPr>
            </w:pPr>
            <w:r w:rsidRPr="008305CD">
              <w:rPr>
                <w:rFonts w:ascii="Times New Roman" w:hAnsi="Times New Roman"/>
                <w:sz w:val="24"/>
                <w:szCs w:val="24"/>
                <w:lang w:eastAsia="hu-HU"/>
              </w:rPr>
              <w:t xml:space="preserve">Saját érzelmek felismerése és kifejezése különböző mozgóképi szövegek, és hangzó anyagok befogadása során. A médiaszövegek alapvető kifejező eszközeinek (pl. </w:t>
            </w:r>
            <w:r w:rsidRPr="008305CD">
              <w:rPr>
                <w:rFonts w:ascii="Times New Roman" w:hAnsi="Times New Roman"/>
                <w:sz w:val="24"/>
                <w:szCs w:val="24"/>
                <w:lang w:eastAsia="hu-HU"/>
              </w:rPr>
              <w:lastRenderedPageBreak/>
              <w:t xml:space="preserve">mozgóképi nyelv, hangok) érzelmekre gyakorolt hatásának megfigyelése, kifejezése. </w:t>
            </w:r>
          </w:p>
          <w:p w:rsidR="000D468E" w:rsidRPr="008305CD" w:rsidRDefault="000D468E">
            <w:pPr>
              <w:spacing w:after="0" w:line="240" w:lineRule="auto"/>
              <w:rPr>
                <w:rFonts w:ascii="Times New Roman" w:hAnsi="Times New Roman"/>
                <w:sz w:val="24"/>
                <w:szCs w:val="24"/>
                <w:lang w:eastAsia="hu-HU"/>
              </w:rPr>
            </w:pPr>
          </w:p>
          <w:p w:rsidR="000D468E" w:rsidRPr="008305CD" w:rsidRDefault="000D468E">
            <w:pPr>
              <w:spacing w:after="0" w:line="240" w:lineRule="auto"/>
              <w:rPr>
                <w:rFonts w:ascii="Times New Roman" w:hAnsi="Times New Roman"/>
                <w:sz w:val="24"/>
                <w:szCs w:val="24"/>
                <w:lang w:eastAsia="hu-HU"/>
              </w:rPr>
            </w:pPr>
            <w:r w:rsidRPr="008305CD">
              <w:rPr>
                <w:rFonts w:ascii="Times New Roman" w:hAnsi="Times New Roman"/>
                <w:sz w:val="24"/>
                <w:szCs w:val="24"/>
                <w:lang w:eastAsia="hu-HU"/>
              </w:rPr>
              <w:t xml:space="preserve">Kép és hangrögzítő eszközök használatának alapszintű megismerése. </w:t>
            </w:r>
          </w:p>
          <w:p w:rsidR="000D468E" w:rsidRPr="008305CD" w:rsidRDefault="000D468E">
            <w:pPr>
              <w:spacing w:after="0" w:line="240" w:lineRule="auto"/>
              <w:rPr>
                <w:rFonts w:ascii="Times New Roman" w:hAnsi="Times New Roman"/>
                <w:sz w:val="24"/>
                <w:szCs w:val="24"/>
                <w:lang w:eastAsia="hu-HU"/>
              </w:rPr>
            </w:pPr>
          </w:p>
          <w:p w:rsidR="000D468E" w:rsidRPr="008305CD" w:rsidRDefault="000D468E">
            <w:pPr>
              <w:spacing w:after="0" w:line="240" w:lineRule="auto"/>
              <w:rPr>
                <w:rFonts w:ascii="Times New Roman" w:hAnsi="Times New Roman"/>
                <w:sz w:val="24"/>
                <w:szCs w:val="24"/>
                <w:lang w:eastAsia="hu-HU"/>
              </w:rPr>
            </w:pPr>
            <w:r w:rsidRPr="008305CD">
              <w:rPr>
                <w:rFonts w:ascii="Times New Roman" w:hAnsi="Times New Roman"/>
                <w:sz w:val="24"/>
                <w:szCs w:val="24"/>
                <w:lang w:eastAsia="hu-HU"/>
              </w:rPr>
              <w:t xml:space="preserve">Egyszerű cselekmény megjelenítése képsorozattal (pl. rajz, digitális fotó, rövid animációs film) és hangokkal. </w:t>
            </w:r>
          </w:p>
        </w:tc>
        <w:tc>
          <w:tcPr>
            <w:tcW w:w="2902" w:type="dxa"/>
            <w:gridSpan w:val="2"/>
          </w:tcPr>
          <w:p w:rsidR="000D468E" w:rsidRPr="008305CD" w:rsidRDefault="000D468E" w:rsidP="00CB4663">
            <w:pPr>
              <w:spacing w:after="0" w:line="240" w:lineRule="auto"/>
              <w:rPr>
                <w:rFonts w:ascii="Times New Roman" w:hAnsi="Times New Roman"/>
                <w:sz w:val="24"/>
                <w:szCs w:val="24"/>
                <w:lang w:eastAsia="hu-HU"/>
              </w:rPr>
            </w:pPr>
            <w:r w:rsidRPr="008305CD">
              <w:rPr>
                <w:rFonts w:ascii="Times New Roman" w:hAnsi="Times New Roman"/>
                <w:i/>
                <w:iCs/>
                <w:sz w:val="24"/>
                <w:szCs w:val="24"/>
                <w:lang w:eastAsia="hu-HU"/>
              </w:rPr>
              <w:lastRenderedPageBreak/>
              <w:t>Magyar nyelv és irodalom:</w:t>
            </w:r>
            <w:r w:rsidRPr="008305CD">
              <w:rPr>
                <w:rFonts w:ascii="Times New Roman" w:hAnsi="Times New Roman"/>
                <w:sz w:val="24"/>
                <w:szCs w:val="24"/>
                <w:lang w:eastAsia="hu-HU"/>
              </w:rPr>
              <w:t xml:space="preserve"> Olvasási stratégiák, olvasást megértő folyamatot segítő technikák ismerete, alkalmazása a hatékonyabb megértés érdekében: a művek szerkezeti jellemzőinek megfigyelése, a tér-idő változásainak felismerése. </w:t>
            </w:r>
          </w:p>
          <w:p w:rsidR="000D468E" w:rsidRPr="008305CD" w:rsidRDefault="000D468E" w:rsidP="00CB4663">
            <w:pPr>
              <w:autoSpaceDE w:val="0"/>
              <w:autoSpaceDN w:val="0"/>
              <w:adjustRightInd w:val="0"/>
              <w:spacing w:after="0" w:line="240" w:lineRule="auto"/>
              <w:rPr>
                <w:rFonts w:ascii="Times New Roman" w:hAnsi="Times New Roman"/>
                <w:sz w:val="24"/>
                <w:szCs w:val="24"/>
                <w:lang w:eastAsia="hu-HU"/>
              </w:rPr>
            </w:pPr>
            <w:r w:rsidRPr="008305CD">
              <w:rPr>
                <w:rFonts w:ascii="Times New Roman" w:hAnsi="Times New Roman"/>
                <w:sz w:val="24"/>
                <w:szCs w:val="24"/>
                <w:lang w:eastAsia="hu-HU"/>
              </w:rPr>
              <w:t>Az események sorrendjének, a mesélő személyének megállapítása.</w:t>
            </w:r>
          </w:p>
          <w:p w:rsidR="000D468E" w:rsidRPr="008305CD" w:rsidRDefault="000D468E" w:rsidP="00CB4663">
            <w:pPr>
              <w:autoSpaceDE w:val="0"/>
              <w:autoSpaceDN w:val="0"/>
              <w:adjustRightInd w:val="0"/>
              <w:spacing w:after="0" w:line="240" w:lineRule="auto"/>
              <w:rPr>
                <w:rFonts w:ascii="Times New Roman" w:hAnsi="Times New Roman"/>
                <w:sz w:val="24"/>
                <w:szCs w:val="24"/>
                <w:lang w:eastAsia="hu-HU"/>
              </w:rPr>
            </w:pPr>
            <w:r w:rsidRPr="008305CD">
              <w:rPr>
                <w:rFonts w:ascii="Times New Roman" w:hAnsi="Times New Roman"/>
                <w:sz w:val="24"/>
                <w:szCs w:val="24"/>
                <w:lang w:eastAsia="hu-HU"/>
              </w:rPr>
              <w:t>A szövegalkotás műveleteinek ismerete: anyaggyűjtés, címválasztás, a lényeges gondolatok kiválasztása, elrendezése, az időrend, a szöveg tagolása bekezdésekre.</w:t>
            </w:r>
          </w:p>
          <w:p w:rsidR="000D468E" w:rsidRPr="008305CD" w:rsidRDefault="000D468E" w:rsidP="00CB4663">
            <w:pPr>
              <w:autoSpaceDE w:val="0"/>
              <w:autoSpaceDN w:val="0"/>
              <w:adjustRightInd w:val="0"/>
              <w:spacing w:after="0" w:line="240" w:lineRule="auto"/>
              <w:rPr>
                <w:rFonts w:ascii="Times New Roman" w:hAnsi="Times New Roman"/>
                <w:sz w:val="24"/>
                <w:szCs w:val="24"/>
                <w:lang w:eastAsia="hu-HU"/>
              </w:rPr>
            </w:pPr>
            <w:r w:rsidRPr="008305CD">
              <w:rPr>
                <w:rFonts w:ascii="Times New Roman" w:hAnsi="Times New Roman"/>
                <w:sz w:val="24"/>
                <w:szCs w:val="24"/>
                <w:lang w:eastAsia="hu-HU"/>
              </w:rPr>
              <w:t xml:space="preserve">Fogalmazásíráskor a </w:t>
            </w:r>
            <w:r w:rsidRPr="008305CD">
              <w:rPr>
                <w:rFonts w:ascii="Times New Roman" w:hAnsi="Times New Roman"/>
                <w:sz w:val="24"/>
                <w:szCs w:val="24"/>
                <w:lang w:eastAsia="hu-HU"/>
              </w:rPr>
              <w:lastRenderedPageBreak/>
              <w:t>megfelelő nyelvi eszközök alkalmazása.</w:t>
            </w:r>
          </w:p>
          <w:p w:rsidR="000D468E" w:rsidRPr="008305CD" w:rsidRDefault="000D468E" w:rsidP="00CB4663">
            <w:pPr>
              <w:autoSpaceDE w:val="0"/>
              <w:autoSpaceDN w:val="0"/>
              <w:adjustRightInd w:val="0"/>
              <w:spacing w:after="0" w:line="240" w:lineRule="auto"/>
              <w:rPr>
                <w:rFonts w:ascii="Times New Roman" w:hAnsi="Times New Roman"/>
                <w:sz w:val="24"/>
                <w:szCs w:val="24"/>
                <w:lang w:eastAsia="hu-HU"/>
              </w:rPr>
            </w:pPr>
          </w:p>
          <w:p w:rsidR="00B62ECE" w:rsidRDefault="000D468E" w:rsidP="00CB4663">
            <w:pPr>
              <w:autoSpaceDE w:val="0"/>
              <w:autoSpaceDN w:val="0"/>
              <w:adjustRightInd w:val="0"/>
              <w:spacing w:after="0" w:line="240" w:lineRule="auto"/>
              <w:rPr>
                <w:rFonts w:ascii="Times New Roman" w:hAnsi="Times New Roman"/>
                <w:sz w:val="24"/>
                <w:szCs w:val="24"/>
              </w:rPr>
            </w:pPr>
            <w:r w:rsidRPr="008305CD">
              <w:rPr>
                <w:rFonts w:ascii="Times New Roman" w:hAnsi="Times New Roman"/>
                <w:i/>
                <w:iCs/>
                <w:sz w:val="24"/>
                <w:szCs w:val="24"/>
              </w:rPr>
              <w:t>Erkölcstan</w:t>
            </w:r>
            <w:r w:rsidRPr="008305CD">
              <w:rPr>
                <w:rFonts w:ascii="Times New Roman" w:hAnsi="Times New Roman"/>
                <w:sz w:val="24"/>
                <w:szCs w:val="24"/>
              </w:rPr>
              <w:t xml:space="preserve">: </w:t>
            </w:r>
          </w:p>
          <w:p w:rsidR="000D468E" w:rsidRPr="008305CD" w:rsidRDefault="000D468E" w:rsidP="00CB4663">
            <w:pPr>
              <w:autoSpaceDE w:val="0"/>
              <w:autoSpaceDN w:val="0"/>
              <w:adjustRightInd w:val="0"/>
              <w:spacing w:after="0" w:line="240" w:lineRule="auto"/>
              <w:rPr>
                <w:rFonts w:ascii="Times New Roman" w:hAnsi="Times New Roman"/>
                <w:sz w:val="24"/>
                <w:szCs w:val="24"/>
              </w:rPr>
            </w:pPr>
            <w:r w:rsidRPr="008305CD">
              <w:rPr>
                <w:rFonts w:ascii="Times New Roman" w:hAnsi="Times New Roman"/>
                <w:sz w:val="24"/>
                <w:szCs w:val="24"/>
              </w:rPr>
              <w:t>Erkölcs és erkölcstelenség tapasztalása mint példa. Szerepek a családon, közösségen belül. A jó-rossz megjelenítése a művészetben.</w:t>
            </w:r>
          </w:p>
          <w:p w:rsidR="000D468E" w:rsidRPr="008305CD" w:rsidRDefault="000D468E" w:rsidP="00CB4663">
            <w:pPr>
              <w:autoSpaceDE w:val="0"/>
              <w:autoSpaceDN w:val="0"/>
              <w:adjustRightInd w:val="0"/>
              <w:spacing w:after="0" w:line="240" w:lineRule="auto"/>
              <w:rPr>
                <w:rFonts w:ascii="Times New Roman" w:hAnsi="Times New Roman"/>
                <w:sz w:val="24"/>
                <w:szCs w:val="24"/>
                <w:lang w:eastAsia="hu-HU"/>
              </w:rPr>
            </w:pPr>
          </w:p>
          <w:p w:rsidR="00B62ECE" w:rsidRDefault="000D468E" w:rsidP="00CB4663">
            <w:p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s>
              <w:spacing w:after="0" w:line="240" w:lineRule="auto"/>
              <w:rPr>
                <w:rFonts w:ascii="Times New Roman" w:hAnsi="Times New Roman"/>
                <w:i/>
                <w:iCs/>
                <w:sz w:val="24"/>
                <w:szCs w:val="24"/>
                <w:lang w:eastAsia="hu-HU"/>
              </w:rPr>
            </w:pPr>
            <w:r w:rsidRPr="008305CD">
              <w:rPr>
                <w:rFonts w:ascii="Times New Roman" w:hAnsi="Times New Roman"/>
                <w:i/>
                <w:iCs/>
                <w:sz w:val="24"/>
                <w:szCs w:val="24"/>
                <w:lang w:eastAsia="hu-HU"/>
              </w:rPr>
              <w:t xml:space="preserve">Ének-zene: </w:t>
            </w:r>
          </w:p>
          <w:p w:rsidR="000D468E" w:rsidRPr="008305CD" w:rsidRDefault="000D468E" w:rsidP="00CB4663">
            <w:p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s>
              <w:spacing w:after="0" w:line="240" w:lineRule="auto"/>
              <w:rPr>
                <w:rFonts w:ascii="Times New Roman" w:hAnsi="Times New Roman"/>
                <w:sz w:val="24"/>
                <w:szCs w:val="24"/>
                <w:lang w:eastAsia="hu-HU"/>
              </w:rPr>
            </w:pPr>
            <w:r w:rsidRPr="008305CD">
              <w:rPr>
                <w:rFonts w:ascii="Times New Roman" w:hAnsi="Times New Roman"/>
                <w:sz w:val="24"/>
                <w:szCs w:val="24"/>
                <w:lang w:eastAsia="hu-HU"/>
              </w:rPr>
              <w:t>A teljes figyelem kialakításának fejlesztése.</w:t>
            </w:r>
          </w:p>
          <w:p w:rsidR="000D468E" w:rsidRPr="008305CD" w:rsidRDefault="000D468E" w:rsidP="00CB4663">
            <w:p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s>
              <w:spacing w:after="0" w:line="240" w:lineRule="auto"/>
              <w:rPr>
                <w:rFonts w:ascii="Times New Roman" w:hAnsi="Times New Roman"/>
                <w:sz w:val="24"/>
                <w:szCs w:val="24"/>
                <w:lang w:eastAsia="hu-HU"/>
              </w:rPr>
            </w:pPr>
            <w:r w:rsidRPr="008305CD">
              <w:rPr>
                <w:rFonts w:ascii="Times New Roman" w:hAnsi="Times New Roman"/>
                <w:sz w:val="24"/>
                <w:szCs w:val="24"/>
                <w:lang w:eastAsia="hu-HU"/>
              </w:rPr>
              <w:t>Hangszín-érzelem, különböző élethelyzetben más a hangunk.</w:t>
            </w:r>
          </w:p>
          <w:p w:rsidR="000D468E" w:rsidRPr="008305CD" w:rsidRDefault="000D468E" w:rsidP="00CB4663">
            <w:p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 w:val="left" w:pos="17016"/>
                <w:tab w:val="left" w:pos="17725"/>
                <w:tab w:val="left" w:pos="18434"/>
                <w:tab w:val="left" w:pos="19143"/>
                <w:tab w:val="left" w:pos="19852"/>
                <w:tab w:val="left" w:pos="20561"/>
                <w:tab w:val="left" w:pos="21270"/>
                <w:tab w:val="left" w:pos="21979"/>
                <w:tab w:val="left" w:pos="22688"/>
                <w:tab w:val="left" w:pos="23397"/>
                <w:tab w:val="left" w:pos="24106"/>
                <w:tab w:val="left" w:pos="24815"/>
                <w:tab w:val="left" w:pos="25524"/>
                <w:tab w:val="left" w:pos="26233"/>
                <w:tab w:val="left" w:pos="26942"/>
                <w:tab w:val="left" w:pos="27651"/>
                <w:tab w:val="left" w:pos="28360"/>
                <w:tab w:val="left" w:pos="29069"/>
                <w:tab w:val="left" w:pos="29778"/>
                <w:tab w:val="left" w:pos="30487"/>
                <w:tab w:val="left" w:pos="31196"/>
              </w:tabs>
              <w:spacing w:after="0" w:line="240" w:lineRule="auto"/>
              <w:rPr>
                <w:rFonts w:ascii="Times New Roman" w:hAnsi="Times New Roman"/>
                <w:sz w:val="24"/>
                <w:szCs w:val="24"/>
                <w:lang w:eastAsia="hu-HU"/>
              </w:rPr>
            </w:pPr>
          </w:p>
          <w:p w:rsidR="00B62ECE" w:rsidRDefault="000D468E" w:rsidP="00CB4663">
            <w:pPr>
              <w:autoSpaceDE w:val="0"/>
              <w:autoSpaceDN w:val="0"/>
              <w:adjustRightInd w:val="0"/>
              <w:spacing w:after="0" w:line="240" w:lineRule="auto"/>
              <w:rPr>
                <w:rFonts w:ascii="Times New Roman" w:hAnsi="Times New Roman"/>
                <w:sz w:val="24"/>
                <w:szCs w:val="24"/>
                <w:lang w:eastAsia="hu-HU"/>
              </w:rPr>
            </w:pPr>
            <w:r w:rsidRPr="008305CD">
              <w:rPr>
                <w:rFonts w:ascii="Times New Roman" w:hAnsi="Times New Roman"/>
                <w:i/>
                <w:iCs/>
                <w:sz w:val="24"/>
                <w:szCs w:val="24"/>
                <w:lang w:eastAsia="hu-HU"/>
              </w:rPr>
              <w:t>Dráma és tánc:</w:t>
            </w:r>
            <w:r w:rsidRPr="008305CD">
              <w:rPr>
                <w:rFonts w:ascii="Times New Roman" w:hAnsi="Times New Roman"/>
                <w:sz w:val="24"/>
                <w:szCs w:val="24"/>
                <w:lang w:eastAsia="hu-HU"/>
              </w:rPr>
              <w:t xml:space="preserve"> </w:t>
            </w:r>
          </w:p>
          <w:p w:rsidR="000D468E" w:rsidRPr="008305CD" w:rsidRDefault="000D468E" w:rsidP="00CB4663">
            <w:pPr>
              <w:autoSpaceDE w:val="0"/>
              <w:autoSpaceDN w:val="0"/>
              <w:adjustRightInd w:val="0"/>
              <w:spacing w:after="0" w:line="240" w:lineRule="auto"/>
              <w:rPr>
                <w:rFonts w:ascii="Times New Roman" w:hAnsi="Times New Roman"/>
                <w:sz w:val="24"/>
                <w:szCs w:val="24"/>
                <w:lang w:eastAsia="hu-HU"/>
              </w:rPr>
            </w:pPr>
            <w:r w:rsidRPr="008305CD">
              <w:rPr>
                <w:rFonts w:ascii="Times New Roman" w:hAnsi="Times New Roman"/>
                <w:sz w:val="24"/>
                <w:szCs w:val="24"/>
              </w:rPr>
              <w:t>A mese/történet helyszíneinek és szereplőinek sorba vétele. A mese/történet szereplőinek beazonosítása, illetve viszonyaik meghatározása.</w:t>
            </w:r>
          </w:p>
        </w:tc>
      </w:tr>
      <w:tr w:rsidR="000D468E" w:rsidRPr="008305CD" w:rsidTr="00377B85">
        <w:tblPrEx>
          <w:tblBorders>
            <w:top w:val="none" w:sz="0" w:space="0" w:color="auto"/>
          </w:tblBorders>
        </w:tblPrEx>
        <w:trPr>
          <w:trHeight w:val="550"/>
        </w:trPr>
        <w:tc>
          <w:tcPr>
            <w:tcW w:w="1826" w:type="dxa"/>
            <w:vAlign w:val="center"/>
          </w:tcPr>
          <w:p w:rsidR="000D468E" w:rsidRPr="008305CD" w:rsidRDefault="000D468E" w:rsidP="00CB4663">
            <w:pPr>
              <w:spacing w:after="0" w:line="240" w:lineRule="auto"/>
              <w:jc w:val="center"/>
              <w:outlineLvl w:val="4"/>
              <w:rPr>
                <w:rFonts w:ascii="Times New Roman" w:hAnsi="Times New Roman"/>
                <w:b/>
                <w:bCs/>
                <w:i/>
                <w:iCs/>
                <w:sz w:val="24"/>
                <w:szCs w:val="24"/>
              </w:rPr>
            </w:pPr>
            <w:r w:rsidRPr="008305CD">
              <w:rPr>
                <w:rFonts w:ascii="Times New Roman" w:hAnsi="Times New Roman"/>
                <w:b/>
                <w:bCs/>
                <w:sz w:val="24"/>
                <w:szCs w:val="24"/>
              </w:rPr>
              <w:lastRenderedPageBreak/>
              <w:t>Kulcsfogalmak/ fogalmak</w:t>
            </w:r>
          </w:p>
        </w:tc>
        <w:tc>
          <w:tcPr>
            <w:tcW w:w="0" w:type="auto"/>
            <w:gridSpan w:val="4"/>
          </w:tcPr>
          <w:p w:rsidR="000D468E" w:rsidRPr="008305CD" w:rsidRDefault="000D468E" w:rsidP="00CB4663">
            <w:pPr>
              <w:spacing w:after="0" w:line="240" w:lineRule="auto"/>
              <w:rPr>
                <w:rFonts w:ascii="Times New Roman" w:hAnsi="Times New Roman"/>
                <w:sz w:val="24"/>
                <w:szCs w:val="24"/>
              </w:rPr>
            </w:pPr>
            <w:r w:rsidRPr="008305CD">
              <w:rPr>
                <w:rFonts w:ascii="Times New Roman" w:hAnsi="Times New Roman"/>
                <w:sz w:val="24"/>
                <w:szCs w:val="24"/>
                <w:lang w:eastAsia="hu-HU"/>
              </w:rPr>
              <w:t>Animáció, jelmez, smink, díszlet, fény, cselekmény, vágás, zene, zaj, zörej, csend, emberi hang.</w:t>
            </w:r>
          </w:p>
        </w:tc>
      </w:tr>
    </w:tbl>
    <w:p w:rsidR="000D468E" w:rsidRPr="00835A8D" w:rsidRDefault="000D468E" w:rsidP="000D468E">
      <w:pPr>
        <w:spacing w:after="0" w:line="240" w:lineRule="auto"/>
        <w:rPr>
          <w:rFonts w:ascii="Times New Roman" w:hAnsi="Times New Roman"/>
          <w:sz w:val="24"/>
          <w:szCs w:val="24"/>
        </w:rPr>
      </w:pPr>
    </w:p>
    <w:p w:rsidR="000D468E" w:rsidRPr="00835A8D" w:rsidRDefault="000D468E" w:rsidP="000D468E">
      <w:pPr>
        <w:spacing w:after="0" w:line="240" w:lineRule="auto"/>
        <w:rPr>
          <w:rFonts w:ascii="Times New Roman" w:hAnsi="Times New Roman"/>
          <w:sz w:val="24"/>
          <w:szCs w:val="24"/>
        </w:rPr>
      </w:pPr>
    </w:p>
    <w:tbl>
      <w:tblPr>
        <w:tblW w:w="9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97"/>
        <w:gridCol w:w="52"/>
        <w:gridCol w:w="3975"/>
        <w:gridCol w:w="1984"/>
        <w:gridCol w:w="1200"/>
      </w:tblGrid>
      <w:tr w:rsidR="000D468E" w:rsidRPr="008305CD" w:rsidTr="00F10879">
        <w:tc>
          <w:tcPr>
            <w:tcW w:w="2049" w:type="dxa"/>
            <w:gridSpan w:val="2"/>
            <w:vAlign w:val="center"/>
          </w:tcPr>
          <w:p w:rsidR="000D468E" w:rsidRPr="008305CD" w:rsidRDefault="000D468E" w:rsidP="00CB4663">
            <w:pPr>
              <w:spacing w:after="0" w:line="240" w:lineRule="auto"/>
              <w:jc w:val="center"/>
              <w:rPr>
                <w:rFonts w:ascii="Times New Roman" w:hAnsi="Times New Roman"/>
                <w:b/>
                <w:bCs/>
                <w:sz w:val="24"/>
                <w:szCs w:val="24"/>
              </w:rPr>
            </w:pPr>
            <w:r w:rsidRPr="008305CD">
              <w:rPr>
                <w:rFonts w:ascii="Times New Roman" w:hAnsi="Times New Roman"/>
                <w:b/>
                <w:bCs/>
                <w:sz w:val="24"/>
                <w:szCs w:val="24"/>
              </w:rPr>
              <w:t>Tematikai egység/ Fejlesztési cél</w:t>
            </w:r>
          </w:p>
        </w:tc>
        <w:tc>
          <w:tcPr>
            <w:tcW w:w="5959" w:type="dxa"/>
            <w:gridSpan w:val="2"/>
            <w:vAlign w:val="center"/>
          </w:tcPr>
          <w:p w:rsidR="000D468E" w:rsidRPr="008305CD" w:rsidRDefault="000D468E" w:rsidP="00CB4663">
            <w:pPr>
              <w:spacing w:after="0" w:line="240" w:lineRule="auto"/>
              <w:jc w:val="center"/>
              <w:rPr>
                <w:rFonts w:ascii="Times New Roman" w:hAnsi="Times New Roman"/>
                <w:b/>
                <w:bCs/>
                <w:iCs/>
                <w:sz w:val="24"/>
                <w:szCs w:val="24"/>
              </w:rPr>
            </w:pPr>
            <w:r w:rsidRPr="008305CD">
              <w:rPr>
                <w:rFonts w:ascii="Times New Roman" w:hAnsi="Times New Roman"/>
                <w:b/>
                <w:bCs/>
                <w:iCs/>
                <w:sz w:val="24"/>
                <w:szCs w:val="24"/>
              </w:rPr>
              <w:t>A média társadalmi szerepe, használata</w:t>
            </w:r>
          </w:p>
          <w:p w:rsidR="000D468E" w:rsidRPr="008305CD" w:rsidRDefault="000D468E" w:rsidP="00CB4663">
            <w:pPr>
              <w:spacing w:after="0" w:line="240" w:lineRule="auto"/>
              <w:jc w:val="center"/>
              <w:rPr>
                <w:rFonts w:ascii="Times New Roman" w:hAnsi="Times New Roman"/>
                <w:b/>
                <w:bCs/>
                <w:sz w:val="24"/>
                <w:szCs w:val="24"/>
              </w:rPr>
            </w:pPr>
            <w:r w:rsidRPr="008305CD">
              <w:rPr>
                <w:rFonts w:ascii="Times New Roman" w:hAnsi="Times New Roman"/>
                <w:b/>
                <w:bCs/>
                <w:sz w:val="24"/>
                <w:szCs w:val="24"/>
              </w:rPr>
              <w:t>A média működési módja, mediális információforrások megbízhatósága</w:t>
            </w:r>
          </w:p>
        </w:tc>
        <w:tc>
          <w:tcPr>
            <w:tcW w:w="1200" w:type="dxa"/>
            <w:vAlign w:val="center"/>
          </w:tcPr>
          <w:p w:rsidR="000D468E" w:rsidRPr="008305CD" w:rsidRDefault="000D468E" w:rsidP="00CB4663">
            <w:pPr>
              <w:spacing w:after="0" w:line="240" w:lineRule="auto"/>
              <w:jc w:val="center"/>
              <w:rPr>
                <w:rFonts w:ascii="Times New Roman" w:hAnsi="Times New Roman"/>
                <w:b/>
                <w:bCs/>
                <w:sz w:val="24"/>
                <w:szCs w:val="24"/>
              </w:rPr>
            </w:pPr>
            <w:r w:rsidRPr="008305CD">
              <w:rPr>
                <w:rFonts w:ascii="Times New Roman" w:hAnsi="Times New Roman"/>
                <w:b/>
                <w:bCs/>
                <w:sz w:val="24"/>
                <w:szCs w:val="24"/>
              </w:rPr>
              <w:t>Órakeret 4 óra</w:t>
            </w:r>
          </w:p>
        </w:tc>
      </w:tr>
      <w:tr w:rsidR="000D468E" w:rsidRPr="008305CD" w:rsidTr="00F10879">
        <w:tc>
          <w:tcPr>
            <w:tcW w:w="2049" w:type="dxa"/>
            <w:gridSpan w:val="2"/>
            <w:vAlign w:val="center"/>
          </w:tcPr>
          <w:p w:rsidR="000D468E" w:rsidRPr="008305CD" w:rsidRDefault="000D468E" w:rsidP="00CB4663">
            <w:pPr>
              <w:spacing w:after="0" w:line="240" w:lineRule="auto"/>
              <w:jc w:val="center"/>
              <w:rPr>
                <w:rFonts w:ascii="Times New Roman" w:hAnsi="Times New Roman"/>
                <w:b/>
                <w:bCs/>
                <w:sz w:val="24"/>
                <w:szCs w:val="24"/>
              </w:rPr>
            </w:pPr>
            <w:r w:rsidRPr="008305CD">
              <w:rPr>
                <w:rFonts w:ascii="Times New Roman" w:hAnsi="Times New Roman"/>
                <w:b/>
                <w:bCs/>
                <w:sz w:val="24"/>
                <w:szCs w:val="24"/>
              </w:rPr>
              <w:t>Előzetes tudás</w:t>
            </w:r>
          </w:p>
        </w:tc>
        <w:tc>
          <w:tcPr>
            <w:tcW w:w="7159" w:type="dxa"/>
            <w:gridSpan w:val="3"/>
          </w:tcPr>
          <w:p w:rsidR="000D468E" w:rsidRPr="008305CD" w:rsidRDefault="000D468E" w:rsidP="006F47CF">
            <w:pPr>
              <w:spacing w:after="0" w:line="240" w:lineRule="auto"/>
              <w:jc w:val="both"/>
              <w:rPr>
                <w:rFonts w:ascii="Times New Roman" w:eastAsia="Times New Roman" w:hAnsi="Times New Roman"/>
                <w:i/>
                <w:iCs/>
                <w:sz w:val="24"/>
                <w:szCs w:val="24"/>
                <w:lang w:val="x-none"/>
              </w:rPr>
            </w:pPr>
            <w:r w:rsidRPr="008305CD">
              <w:rPr>
                <w:rFonts w:ascii="Times New Roman" w:hAnsi="Times New Roman"/>
                <w:sz w:val="24"/>
                <w:szCs w:val="24"/>
                <w:lang w:eastAsia="hu-HU"/>
              </w:rPr>
              <w:t>A médiaszövegek emberek által mesterségesen előállított tartalmak. A személyes közvetlen kommunikáció és a közvetett kommunikáció közötti alapvető különbségek felismerése.</w:t>
            </w:r>
          </w:p>
        </w:tc>
      </w:tr>
      <w:tr w:rsidR="000D468E" w:rsidRPr="008305CD" w:rsidTr="00F10879">
        <w:trPr>
          <w:trHeight w:val="328"/>
        </w:trPr>
        <w:tc>
          <w:tcPr>
            <w:tcW w:w="2049" w:type="dxa"/>
            <w:gridSpan w:val="2"/>
            <w:vAlign w:val="center"/>
          </w:tcPr>
          <w:p w:rsidR="000D468E" w:rsidRPr="008305CD" w:rsidRDefault="000D468E" w:rsidP="00CB4663">
            <w:pPr>
              <w:spacing w:after="0" w:line="240" w:lineRule="auto"/>
              <w:jc w:val="center"/>
              <w:rPr>
                <w:rFonts w:ascii="Times New Roman" w:hAnsi="Times New Roman"/>
                <w:sz w:val="24"/>
                <w:szCs w:val="24"/>
              </w:rPr>
            </w:pPr>
            <w:r w:rsidRPr="008305CD">
              <w:rPr>
                <w:rFonts w:ascii="Times New Roman" w:hAnsi="Times New Roman"/>
                <w:b/>
                <w:bCs/>
                <w:sz w:val="24"/>
                <w:szCs w:val="24"/>
              </w:rPr>
              <w:t>A tematikai egység nevelési-fejlesztési céljai</w:t>
            </w:r>
          </w:p>
        </w:tc>
        <w:tc>
          <w:tcPr>
            <w:tcW w:w="7159" w:type="dxa"/>
            <w:gridSpan w:val="3"/>
          </w:tcPr>
          <w:p w:rsidR="000D468E" w:rsidRPr="008305CD" w:rsidRDefault="000D468E" w:rsidP="006F47CF">
            <w:pPr>
              <w:spacing w:after="0" w:line="240" w:lineRule="auto"/>
              <w:jc w:val="both"/>
              <w:rPr>
                <w:rFonts w:ascii="Times New Roman" w:eastAsia="Times New Roman" w:hAnsi="Times New Roman"/>
                <w:i/>
                <w:iCs/>
                <w:sz w:val="24"/>
                <w:szCs w:val="24"/>
                <w:lang w:val="x-none" w:eastAsia="hu-HU"/>
              </w:rPr>
            </w:pPr>
            <w:r w:rsidRPr="008305CD">
              <w:rPr>
                <w:rFonts w:ascii="Times New Roman" w:hAnsi="Times New Roman"/>
                <w:sz w:val="24"/>
                <w:szCs w:val="24"/>
                <w:lang w:eastAsia="hu-HU"/>
              </w:rPr>
              <w:t>Kritikai gondolkodás fejlesztése. A mediális információforrások megbízhatósága megítélésének fejlesztése.</w:t>
            </w:r>
          </w:p>
        </w:tc>
      </w:tr>
      <w:tr w:rsidR="000D468E" w:rsidRPr="008305CD" w:rsidTr="00F10879">
        <w:tc>
          <w:tcPr>
            <w:tcW w:w="6024" w:type="dxa"/>
            <w:gridSpan w:val="3"/>
            <w:tcBorders>
              <w:top w:val="nil"/>
            </w:tcBorders>
            <w:vAlign w:val="center"/>
          </w:tcPr>
          <w:p w:rsidR="000D468E" w:rsidRPr="008305CD" w:rsidRDefault="000D468E" w:rsidP="00CB4663">
            <w:pPr>
              <w:spacing w:after="0" w:line="240" w:lineRule="auto"/>
              <w:jc w:val="center"/>
              <w:outlineLvl w:val="2"/>
              <w:rPr>
                <w:rFonts w:ascii="Times New Roman" w:hAnsi="Times New Roman"/>
                <w:b/>
                <w:bCs/>
                <w:sz w:val="24"/>
                <w:szCs w:val="24"/>
              </w:rPr>
            </w:pPr>
            <w:r w:rsidRPr="008305CD">
              <w:rPr>
                <w:rFonts w:ascii="Times New Roman" w:hAnsi="Times New Roman"/>
                <w:b/>
                <w:bCs/>
                <w:sz w:val="24"/>
                <w:szCs w:val="24"/>
              </w:rPr>
              <w:t>Ismeretek/fejlesztési követelmények</w:t>
            </w:r>
          </w:p>
        </w:tc>
        <w:tc>
          <w:tcPr>
            <w:tcW w:w="3184" w:type="dxa"/>
            <w:gridSpan w:val="2"/>
            <w:tcBorders>
              <w:top w:val="nil"/>
            </w:tcBorders>
            <w:vAlign w:val="center"/>
          </w:tcPr>
          <w:p w:rsidR="000D468E" w:rsidRPr="008305CD" w:rsidRDefault="000D468E" w:rsidP="00CB4663">
            <w:pPr>
              <w:spacing w:after="0" w:line="240" w:lineRule="auto"/>
              <w:jc w:val="center"/>
              <w:rPr>
                <w:rFonts w:ascii="Times New Roman" w:hAnsi="Times New Roman"/>
                <w:b/>
                <w:bCs/>
                <w:sz w:val="24"/>
                <w:szCs w:val="24"/>
              </w:rPr>
            </w:pPr>
            <w:r w:rsidRPr="008305CD">
              <w:rPr>
                <w:rFonts w:ascii="Times New Roman" w:hAnsi="Times New Roman"/>
                <w:b/>
                <w:bCs/>
                <w:sz w:val="24"/>
                <w:szCs w:val="24"/>
              </w:rPr>
              <w:t>Kapcsolódási pontok</w:t>
            </w:r>
          </w:p>
        </w:tc>
      </w:tr>
      <w:tr w:rsidR="000D468E" w:rsidRPr="008305CD" w:rsidTr="00F10879">
        <w:trPr>
          <w:trHeight w:val="1787"/>
        </w:trPr>
        <w:tc>
          <w:tcPr>
            <w:tcW w:w="6024" w:type="dxa"/>
            <w:gridSpan w:val="3"/>
          </w:tcPr>
          <w:p w:rsidR="000D468E" w:rsidRPr="008305CD" w:rsidRDefault="000D468E" w:rsidP="00D328BF">
            <w:pPr>
              <w:spacing w:after="0" w:line="240" w:lineRule="auto"/>
              <w:rPr>
                <w:rFonts w:ascii="Times New Roman" w:hAnsi="Times New Roman"/>
                <w:sz w:val="24"/>
                <w:szCs w:val="24"/>
                <w:lang w:eastAsia="hu-HU"/>
              </w:rPr>
            </w:pPr>
            <w:r w:rsidRPr="008305CD">
              <w:rPr>
                <w:rFonts w:ascii="Times New Roman" w:hAnsi="Times New Roman"/>
                <w:sz w:val="24"/>
                <w:szCs w:val="24"/>
                <w:lang w:eastAsia="hu-HU"/>
              </w:rPr>
              <w:t xml:space="preserve">Ismerkedés a média társadalmi funkcióival, működésmódjával. </w:t>
            </w:r>
          </w:p>
          <w:p w:rsidR="000D468E" w:rsidRPr="008305CD" w:rsidRDefault="000D468E">
            <w:pPr>
              <w:spacing w:after="0" w:line="240" w:lineRule="auto"/>
              <w:rPr>
                <w:rFonts w:ascii="Times New Roman" w:hAnsi="Times New Roman"/>
                <w:sz w:val="24"/>
                <w:szCs w:val="24"/>
                <w:lang w:eastAsia="hu-HU"/>
              </w:rPr>
            </w:pPr>
          </w:p>
          <w:p w:rsidR="000D468E" w:rsidRPr="008305CD" w:rsidRDefault="000D468E">
            <w:pPr>
              <w:spacing w:after="0" w:line="240" w:lineRule="auto"/>
              <w:rPr>
                <w:rFonts w:ascii="Times New Roman" w:hAnsi="Times New Roman"/>
                <w:sz w:val="24"/>
                <w:szCs w:val="24"/>
                <w:lang w:eastAsia="hu-HU"/>
              </w:rPr>
            </w:pPr>
            <w:r w:rsidRPr="008305CD">
              <w:rPr>
                <w:rFonts w:ascii="Times New Roman" w:hAnsi="Times New Roman"/>
                <w:sz w:val="24"/>
                <w:szCs w:val="24"/>
                <w:lang w:eastAsia="hu-HU"/>
              </w:rPr>
              <w:t xml:space="preserve">A szűkebb környezet médiahasználatának megfigyelése alapján beszélgetés egyes médiaszövegek </w:t>
            </w:r>
            <w:r w:rsidR="00B62ECE">
              <w:rPr>
                <w:rFonts w:ascii="Times New Roman" w:hAnsi="Times New Roman"/>
                <w:sz w:val="24"/>
                <w:szCs w:val="24"/>
                <w:lang w:eastAsia="hu-HU"/>
              </w:rPr>
              <w:t xml:space="preserve"> </w:t>
            </w:r>
            <w:r w:rsidRPr="008305CD">
              <w:rPr>
                <w:rFonts w:ascii="Times New Roman" w:hAnsi="Times New Roman"/>
                <w:sz w:val="24"/>
                <w:szCs w:val="24"/>
                <w:lang w:eastAsia="hu-HU"/>
              </w:rPr>
              <w:t xml:space="preserve">(pl. hírműsor, internetes honlap, televíziós sorozat, rajzfilm, film, könyv, újság) hétköznapokban betöltött szerepéről, funkciójáról. </w:t>
            </w:r>
          </w:p>
          <w:p w:rsidR="000D468E" w:rsidRPr="008305CD" w:rsidRDefault="000D468E">
            <w:pPr>
              <w:spacing w:after="0" w:line="240" w:lineRule="auto"/>
              <w:rPr>
                <w:rFonts w:ascii="Times New Roman" w:hAnsi="Times New Roman"/>
                <w:sz w:val="24"/>
                <w:szCs w:val="24"/>
                <w:lang w:eastAsia="hu-HU"/>
              </w:rPr>
            </w:pPr>
          </w:p>
          <w:p w:rsidR="000D468E" w:rsidRPr="008305CD" w:rsidRDefault="000D468E">
            <w:pPr>
              <w:spacing w:after="0" w:line="240" w:lineRule="auto"/>
              <w:rPr>
                <w:rFonts w:ascii="Times New Roman" w:hAnsi="Times New Roman"/>
                <w:sz w:val="24"/>
                <w:szCs w:val="24"/>
                <w:lang w:eastAsia="hu-HU"/>
              </w:rPr>
            </w:pPr>
            <w:r w:rsidRPr="008305CD">
              <w:rPr>
                <w:rFonts w:ascii="Times New Roman" w:hAnsi="Times New Roman"/>
                <w:sz w:val="24"/>
                <w:szCs w:val="24"/>
                <w:lang w:eastAsia="hu-HU"/>
              </w:rPr>
              <w:t>A médiakörnyezet szereplőinek azonosítása: médiatartalom-előállítók és a fogyasztók/felhasználók.</w:t>
            </w:r>
          </w:p>
          <w:p w:rsidR="000D468E" w:rsidRPr="008305CD" w:rsidRDefault="000D468E">
            <w:pPr>
              <w:spacing w:after="0" w:line="240" w:lineRule="auto"/>
              <w:rPr>
                <w:rFonts w:ascii="Times New Roman" w:hAnsi="Times New Roman"/>
                <w:sz w:val="24"/>
                <w:szCs w:val="24"/>
                <w:lang w:eastAsia="hu-HU"/>
              </w:rPr>
            </w:pPr>
          </w:p>
          <w:p w:rsidR="000D468E" w:rsidRPr="008305CD" w:rsidRDefault="000D468E">
            <w:pPr>
              <w:spacing w:after="0" w:line="240" w:lineRule="auto"/>
              <w:rPr>
                <w:rFonts w:ascii="Times New Roman" w:hAnsi="Times New Roman"/>
                <w:sz w:val="24"/>
                <w:szCs w:val="24"/>
                <w:lang w:eastAsia="hu-HU"/>
              </w:rPr>
            </w:pPr>
            <w:r w:rsidRPr="008305CD">
              <w:rPr>
                <w:rFonts w:ascii="Times New Roman" w:hAnsi="Times New Roman"/>
                <w:sz w:val="24"/>
                <w:szCs w:val="24"/>
                <w:lang w:eastAsia="hu-HU"/>
              </w:rPr>
              <w:t xml:space="preserve">Médiaszövegek értelmezése alapján feltevések, állítások megfogalmazása a szöveg keletkezésének hátteréről, az alkotó/közlő szándékáról (a korosztálynak megfelelő </w:t>
            </w:r>
            <w:r w:rsidRPr="008305CD">
              <w:rPr>
                <w:rFonts w:ascii="Times New Roman" w:hAnsi="Times New Roman"/>
                <w:sz w:val="24"/>
                <w:szCs w:val="24"/>
                <w:lang w:eastAsia="hu-HU"/>
              </w:rPr>
              <w:lastRenderedPageBreak/>
              <w:t>reklámok, videojátékok, internetes portálok, animációs filmek, filmek segítségével).</w:t>
            </w:r>
          </w:p>
          <w:p w:rsidR="000D468E" w:rsidRPr="008305CD" w:rsidRDefault="000D468E">
            <w:pPr>
              <w:spacing w:after="0" w:line="240" w:lineRule="auto"/>
              <w:rPr>
                <w:rFonts w:ascii="Times New Roman" w:hAnsi="Times New Roman"/>
                <w:sz w:val="24"/>
                <w:szCs w:val="24"/>
                <w:lang w:eastAsia="hu-HU"/>
              </w:rPr>
            </w:pPr>
          </w:p>
          <w:p w:rsidR="000D468E" w:rsidRPr="008305CD" w:rsidRDefault="000D468E">
            <w:pPr>
              <w:spacing w:after="0" w:line="240" w:lineRule="auto"/>
              <w:rPr>
                <w:rFonts w:ascii="Times New Roman" w:hAnsi="Times New Roman"/>
                <w:sz w:val="24"/>
                <w:szCs w:val="24"/>
                <w:lang w:eastAsia="hu-HU"/>
              </w:rPr>
            </w:pPr>
            <w:r w:rsidRPr="008305CD">
              <w:rPr>
                <w:rFonts w:ascii="Times New Roman" w:hAnsi="Times New Roman"/>
                <w:sz w:val="24"/>
                <w:szCs w:val="24"/>
                <w:lang w:eastAsia="hu-HU"/>
              </w:rPr>
              <w:t>Annak felismerése, hogy a médiakörnyezet szereplői a tartalmat előállítók csoportja és a közönség, a médiafogyasztók csoportjai.</w:t>
            </w:r>
          </w:p>
          <w:p w:rsidR="000D468E" w:rsidRPr="008305CD" w:rsidRDefault="000D468E">
            <w:pPr>
              <w:spacing w:after="0" w:line="240" w:lineRule="auto"/>
              <w:rPr>
                <w:rFonts w:ascii="Times New Roman" w:hAnsi="Times New Roman"/>
                <w:sz w:val="24"/>
                <w:szCs w:val="24"/>
                <w:lang w:eastAsia="hu-HU"/>
              </w:rPr>
            </w:pPr>
          </w:p>
          <w:p w:rsidR="000D468E" w:rsidRPr="008305CD" w:rsidRDefault="000D468E">
            <w:pPr>
              <w:spacing w:after="0" w:line="240" w:lineRule="auto"/>
              <w:rPr>
                <w:rFonts w:ascii="Times New Roman" w:hAnsi="Times New Roman"/>
                <w:sz w:val="24"/>
                <w:szCs w:val="24"/>
                <w:lang w:eastAsia="hu-HU"/>
              </w:rPr>
            </w:pPr>
            <w:r w:rsidRPr="008305CD">
              <w:rPr>
                <w:rFonts w:ascii="Times New Roman" w:hAnsi="Times New Roman"/>
                <w:sz w:val="24"/>
                <w:szCs w:val="24"/>
                <w:lang w:eastAsia="hu-HU"/>
              </w:rPr>
              <w:t>A hírműfajhoz kapcsolódó meghatározó tevékenységek (pl. újságíró, fotóriporter) azonosítása, főbb elemeinek megismerése.</w:t>
            </w:r>
          </w:p>
          <w:p w:rsidR="000D468E" w:rsidRPr="008305CD" w:rsidRDefault="000D468E">
            <w:pPr>
              <w:spacing w:after="0" w:line="240" w:lineRule="auto"/>
              <w:rPr>
                <w:rFonts w:ascii="Times New Roman" w:hAnsi="Times New Roman"/>
                <w:sz w:val="24"/>
                <w:szCs w:val="24"/>
                <w:lang w:eastAsia="hu-HU"/>
              </w:rPr>
            </w:pPr>
          </w:p>
          <w:p w:rsidR="000D468E" w:rsidRPr="008305CD" w:rsidRDefault="000D468E">
            <w:pPr>
              <w:spacing w:after="0" w:line="240" w:lineRule="auto"/>
              <w:rPr>
                <w:rFonts w:ascii="Times New Roman" w:hAnsi="Times New Roman"/>
                <w:sz w:val="24"/>
                <w:szCs w:val="24"/>
                <w:lang w:eastAsia="hu-HU"/>
              </w:rPr>
            </w:pPr>
            <w:r w:rsidRPr="008305CD">
              <w:rPr>
                <w:rFonts w:ascii="Times New Roman" w:hAnsi="Times New Roman"/>
                <w:sz w:val="24"/>
                <w:szCs w:val="24"/>
                <w:lang w:eastAsia="hu-HU"/>
              </w:rPr>
              <w:t xml:space="preserve">Médiaszövegek megbízhatósága: irányított beszélgetés a hír-álhír témakörről konkrét médiaszövegek alapján. </w:t>
            </w:r>
          </w:p>
          <w:p w:rsidR="000D468E" w:rsidRPr="008305CD" w:rsidRDefault="000D468E">
            <w:pPr>
              <w:spacing w:after="0" w:line="240" w:lineRule="auto"/>
              <w:rPr>
                <w:rFonts w:ascii="Times New Roman" w:hAnsi="Times New Roman"/>
                <w:sz w:val="24"/>
                <w:szCs w:val="24"/>
                <w:lang w:eastAsia="hu-HU"/>
              </w:rPr>
            </w:pPr>
          </w:p>
          <w:p w:rsidR="000D468E" w:rsidRPr="008305CD" w:rsidRDefault="000D468E">
            <w:pPr>
              <w:spacing w:after="0" w:line="240" w:lineRule="auto"/>
              <w:rPr>
                <w:rFonts w:ascii="Times New Roman" w:hAnsi="Times New Roman"/>
                <w:sz w:val="24"/>
                <w:szCs w:val="24"/>
                <w:lang w:eastAsia="hu-HU"/>
              </w:rPr>
            </w:pPr>
            <w:r w:rsidRPr="008305CD">
              <w:rPr>
                <w:rFonts w:ascii="Times New Roman" w:hAnsi="Times New Roman"/>
                <w:sz w:val="24"/>
                <w:szCs w:val="24"/>
                <w:lang w:eastAsia="hu-HU"/>
              </w:rPr>
              <w:t>Információk összegyűjtése, értelmezése, feldolgozása (pl. szövegalkotás) megadott szempontok (pl. közlő szándéka, célcsoport) alapján.</w:t>
            </w:r>
          </w:p>
          <w:p w:rsidR="000D468E" w:rsidRPr="008305CD" w:rsidRDefault="000D468E">
            <w:pPr>
              <w:spacing w:after="0" w:line="240" w:lineRule="auto"/>
              <w:rPr>
                <w:rFonts w:ascii="Times New Roman" w:hAnsi="Times New Roman"/>
                <w:sz w:val="24"/>
                <w:szCs w:val="24"/>
                <w:lang w:eastAsia="hu-HU"/>
              </w:rPr>
            </w:pPr>
          </w:p>
          <w:p w:rsidR="000D468E" w:rsidRPr="008305CD" w:rsidRDefault="000D468E">
            <w:pPr>
              <w:spacing w:after="0" w:line="240" w:lineRule="auto"/>
              <w:rPr>
                <w:rFonts w:ascii="Times New Roman" w:hAnsi="Times New Roman"/>
                <w:sz w:val="24"/>
                <w:szCs w:val="24"/>
                <w:lang w:eastAsia="hu-HU"/>
              </w:rPr>
            </w:pPr>
            <w:r w:rsidRPr="008305CD">
              <w:rPr>
                <w:rFonts w:ascii="Times New Roman" w:hAnsi="Times New Roman"/>
                <w:sz w:val="24"/>
                <w:szCs w:val="24"/>
                <w:lang w:eastAsia="hu-HU"/>
              </w:rPr>
              <w:t>Ismerkedés a kereskedelmi kommunikáció (reklám) sajátosságaival, a reklámok megjelenésének változatos helyeivel, formáival. A reklámok működése (hatáskeltés) néhány fontos eszközének megfigyelése konkrét reklámok tanulmányozásán keresztül. Reklámkészítés (pl. egyszerű reklámszövegírás, plakátkészítés, reklámot megjelenítő szerepjáték) annak érdekében, hogy reflektált viszony alakuljon ki a reklámozás céljáról és eszközeiről.</w:t>
            </w:r>
          </w:p>
        </w:tc>
        <w:tc>
          <w:tcPr>
            <w:tcW w:w="3184" w:type="dxa"/>
            <w:gridSpan w:val="2"/>
          </w:tcPr>
          <w:p w:rsidR="00B62ECE" w:rsidRDefault="000D468E" w:rsidP="00CB4663">
            <w:pPr>
              <w:autoSpaceDE w:val="0"/>
              <w:autoSpaceDN w:val="0"/>
              <w:adjustRightInd w:val="0"/>
              <w:spacing w:after="0" w:line="240" w:lineRule="auto"/>
              <w:rPr>
                <w:rFonts w:ascii="Times New Roman" w:hAnsi="Times New Roman"/>
                <w:i/>
                <w:iCs/>
                <w:sz w:val="24"/>
                <w:szCs w:val="24"/>
                <w:lang w:eastAsia="hu-HU"/>
              </w:rPr>
            </w:pPr>
            <w:r w:rsidRPr="008305CD">
              <w:rPr>
                <w:rFonts w:ascii="Times New Roman" w:hAnsi="Times New Roman"/>
                <w:i/>
                <w:iCs/>
                <w:sz w:val="24"/>
                <w:szCs w:val="24"/>
                <w:lang w:eastAsia="hu-HU"/>
              </w:rPr>
              <w:lastRenderedPageBreak/>
              <w:t xml:space="preserve">Magyar nyelv és irodalom: </w:t>
            </w:r>
          </w:p>
          <w:p w:rsidR="000D468E" w:rsidRPr="008305CD" w:rsidRDefault="000D468E" w:rsidP="00CB4663">
            <w:pPr>
              <w:autoSpaceDE w:val="0"/>
              <w:autoSpaceDN w:val="0"/>
              <w:adjustRightInd w:val="0"/>
              <w:spacing w:after="0" w:line="240" w:lineRule="auto"/>
              <w:rPr>
                <w:rFonts w:ascii="Times New Roman" w:hAnsi="Times New Roman"/>
                <w:sz w:val="24"/>
                <w:szCs w:val="24"/>
                <w:lang w:eastAsia="hu-HU"/>
              </w:rPr>
            </w:pPr>
            <w:r w:rsidRPr="008305CD">
              <w:rPr>
                <w:rFonts w:ascii="Times New Roman" w:hAnsi="Times New Roman"/>
                <w:sz w:val="24"/>
                <w:szCs w:val="24"/>
                <w:lang w:eastAsia="hu-HU"/>
              </w:rPr>
              <w:t>Az életkornak megfelelő globális, információkereső, értelmező és reflektáló olvasás.</w:t>
            </w:r>
          </w:p>
          <w:p w:rsidR="000D468E" w:rsidRPr="008305CD" w:rsidRDefault="000D468E" w:rsidP="00CB4663">
            <w:pPr>
              <w:autoSpaceDE w:val="0"/>
              <w:autoSpaceDN w:val="0"/>
              <w:adjustRightInd w:val="0"/>
              <w:spacing w:after="0" w:line="240" w:lineRule="auto"/>
              <w:rPr>
                <w:rFonts w:ascii="Times New Roman" w:hAnsi="Times New Roman"/>
                <w:sz w:val="24"/>
                <w:szCs w:val="24"/>
                <w:lang w:eastAsia="hu-HU"/>
              </w:rPr>
            </w:pPr>
            <w:r w:rsidRPr="008305CD">
              <w:rPr>
                <w:rFonts w:ascii="Times New Roman" w:hAnsi="Times New Roman"/>
                <w:sz w:val="24"/>
                <w:szCs w:val="24"/>
                <w:lang w:eastAsia="hu-HU"/>
              </w:rPr>
              <w:t>Az információk keresése és kezelése. Különböző információhordozók a lakóhelyi és az iskolai könyvtárban.</w:t>
            </w:r>
          </w:p>
          <w:p w:rsidR="000D468E" w:rsidRPr="008305CD" w:rsidRDefault="000D468E" w:rsidP="00CB4663">
            <w:pPr>
              <w:autoSpaceDE w:val="0"/>
              <w:autoSpaceDN w:val="0"/>
              <w:adjustRightInd w:val="0"/>
              <w:spacing w:after="0" w:line="240" w:lineRule="auto"/>
              <w:rPr>
                <w:rFonts w:ascii="Times New Roman" w:hAnsi="Times New Roman"/>
                <w:sz w:val="24"/>
                <w:szCs w:val="24"/>
                <w:lang w:eastAsia="hu-HU"/>
              </w:rPr>
            </w:pPr>
            <w:r w:rsidRPr="008305CD">
              <w:rPr>
                <w:rFonts w:ascii="Times New Roman" w:hAnsi="Times New Roman"/>
                <w:sz w:val="24"/>
                <w:szCs w:val="24"/>
                <w:lang w:eastAsia="hu-HU"/>
              </w:rPr>
              <w:t xml:space="preserve">Mások véleményének megértése, elfogadása a vita során. Vélemények összevetése, különbségek és hasonlóságok megfigyelése, </w:t>
            </w:r>
            <w:r w:rsidRPr="008305CD">
              <w:rPr>
                <w:rFonts w:ascii="Times New Roman" w:hAnsi="Times New Roman"/>
                <w:sz w:val="24"/>
                <w:szCs w:val="24"/>
                <w:lang w:eastAsia="hu-HU"/>
              </w:rPr>
              <w:lastRenderedPageBreak/>
              <w:t>felismerése és kritikája.</w:t>
            </w:r>
          </w:p>
          <w:p w:rsidR="000D468E" w:rsidRPr="008305CD" w:rsidRDefault="000D468E" w:rsidP="00CB4663">
            <w:pPr>
              <w:autoSpaceDE w:val="0"/>
              <w:autoSpaceDN w:val="0"/>
              <w:adjustRightInd w:val="0"/>
              <w:spacing w:after="0" w:line="240" w:lineRule="auto"/>
              <w:rPr>
                <w:rFonts w:ascii="Times New Roman" w:hAnsi="Times New Roman"/>
                <w:sz w:val="24"/>
                <w:szCs w:val="24"/>
                <w:lang w:eastAsia="hu-HU"/>
              </w:rPr>
            </w:pPr>
          </w:p>
          <w:p w:rsidR="00B62ECE" w:rsidRDefault="000D468E" w:rsidP="00CB4663">
            <w:pPr>
              <w:autoSpaceDE w:val="0"/>
              <w:autoSpaceDN w:val="0"/>
              <w:adjustRightInd w:val="0"/>
              <w:spacing w:after="0" w:line="240" w:lineRule="auto"/>
              <w:rPr>
                <w:rFonts w:ascii="Times New Roman" w:hAnsi="Times New Roman"/>
                <w:sz w:val="24"/>
                <w:szCs w:val="24"/>
                <w:lang w:eastAsia="hu-HU"/>
              </w:rPr>
            </w:pPr>
            <w:r w:rsidRPr="008305CD">
              <w:rPr>
                <w:rFonts w:ascii="Times New Roman" w:hAnsi="Times New Roman"/>
                <w:i/>
                <w:iCs/>
                <w:sz w:val="24"/>
                <w:szCs w:val="24"/>
                <w:lang w:eastAsia="hu-HU"/>
              </w:rPr>
              <w:t>Erkölcstan:</w:t>
            </w:r>
            <w:r w:rsidRPr="008305CD">
              <w:rPr>
                <w:rFonts w:ascii="Times New Roman" w:hAnsi="Times New Roman"/>
                <w:sz w:val="24"/>
                <w:szCs w:val="24"/>
                <w:lang w:eastAsia="hu-HU"/>
              </w:rPr>
              <w:t xml:space="preserve"> </w:t>
            </w:r>
          </w:p>
          <w:p w:rsidR="000D468E" w:rsidRPr="008305CD" w:rsidRDefault="000D468E" w:rsidP="00CB4663">
            <w:pPr>
              <w:autoSpaceDE w:val="0"/>
              <w:autoSpaceDN w:val="0"/>
              <w:adjustRightInd w:val="0"/>
              <w:spacing w:after="0" w:line="240" w:lineRule="auto"/>
              <w:rPr>
                <w:rFonts w:ascii="Times New Roman" w:hAnsi="Times New Roman"/>
                <w:sz w:val="24"/>
                <w:szCs w:val="24"/>
                <w:lang w:eastAsia="hu-HU"/>
              </w:rPr>
            </w:pPr>
            <w:r w:rsidRPr="008305CD">
              <w:rPr>
                <w:rFonts w:ascii="Times New Roman" w:hAnsi="Times New Roman"/>
                <w:sz w:val="24"/>
                <w:szCs w:val="24"/>
                <w:lang w:eastAsia="hu-HU"/>
              </w:rPr>
              <w:t xml:space="preserve">önálló gondolat vállalása, véleménynyilvánítás, mások gondolatai alapján, építő jellegű vitakultúra kialakítása; gondolatszabadsággal való ismerkedés. </w:t>
            </w:r>
          </w:p>
          <w:p w:rsidR="000D468E" w:rsidRPr="008305CD" w:rsidRDefault="000D468E" w:rsidP="00CB4663">
            <w:pPr>
              <w:spacing w:after="0" w:line="240" w:lineRule="auto"/>
              <w:rPr>
                <w:rFonts w:ascii="Times New Roman" w:hAnsi="Times New Roman"/>
                <w:sz w:val="24"/>
                <w:szCs w:val="24"/>
                <w:lang w:eastAsia="hu-HU"/>
              </w:rPr>
            </w:pPr>
          </w:p>
        </w:tc>
      </w:tr>
      <w:tr w:rsidR="000D468E" w:rsidRPr="008305CD" w:rsidTr="00F10879">
        <w:trPr>
          <w:trHeight w:val="550"/>
        </w:trPr>
        <w:tc>
          <w:tcPr>
            <w:tcW w:w="1997" w:type="dxa"/>
            <w:vAlign w:val="center"/>
          </w:tcPr>
          <w:p w:rsidR="000D468E" w:rsidRPr="008305CD" w:rsidRDefault="000D468E" w:rsidP="00CB4663">
            <w:pPr>
              <w:spacing w:after="0" w:line="240" w:lineRule="auto"/>
              <w:jc w:val="center"/>
              <w:outlineLvl w:val="4"/>
              <w:rPr>
                <w:rFonts w:ascii="Times New Roman" w:hAnsi="Times New Roman"/>
                <w:i/>
                <w:iCs/>
                <w:sz w:val="24"/>
                <w:szCs w:val="24"/>
              </w:rPr>
            </w:pPr>
            <w:r w:rsidRPr="008305CD">
              <w:rPr>
                <w:rFonts w:ascii="Times New Roman" w:hAnsi="Times New Roman"/>
                <w:b/>
                <w:bCs/>
                <w:sz w:val="24"/>
                <w:szCs w:val="24"/>
              </w:rPr>
              <w:lastRenderedPageBreak/>
              <w:t>Kulcsfogalmak/ fogalmak</w:t>
            </w:r>
          </w:p>
        </w:tc>
        <w:tc>
          <w:tcPr>
            <w:tcW w:w="7211" w:type="dxa"/>
            <w:gridSpan w:val="4"/>
          </w:tcPr>
          <w:p w:rsidR="000D468E" w:rsidRPr="008305CD" w:rsidRDefault="000D468E" w:rsidP="006F47CF">
            <w:pPr>
              <w:spacing w:after="0" w:line="240" w:lineRule="auto"/>
              <w:jc w:val="both"/>
              <w:rPr>
                <w:rFonts w:ascii="Times New Roman" w:eastAsia="Times New Roman" w:hAnsi="Times New Roman"/>
                <w:i/>
                <w:iCs/>
                <w:sz w:val="24"/>
                <w:szCs w:val="24"/>
                <w:lang w:val="x-none"/>
              </w:rPr>
            </w:pPr>
            <w:r w:rsidRPr="008305CD">
              <w:rPr>
                <w:rFonts w:ascii="Times New Roman" w:hAnsi="Times New Roman"/>
                <w:sz w:val="24"/>
                <w:szCs w:val="24"/>
                <w:lang w:eastAsia="hu-HU"/>
              </w:rPr>
              <w:t>Médiatartalom-előállító, médiafogyasztó, információ, hír, álhír, hírműsor, újság, újságíró, reklám, reklámfilm, tudatos fogyasztás, médiahasználat.</w:t>
            </w:r>
          </w:p>
        </w:tc>
      </w:tr>
    </w:tbl>
    <w:p w:rsidR="000D468E" w:rsidRPr="00835A8D" w:rsidRDefault="000D468E" w:rsidP="000D468E">
      <w:pPr>
        <w:spacing w:after="0" w:line="240" w:lineRule="auto"/>
        <w:rPr>
          <w:rFonts w:ascii="Times New Roman" w:hAnsi="Times New Roman"/>
          <w:sz w:val="24"/>
          <w:szCs w:val="24"/>
        </w:rPr>
      </w:pPr>
    </w:p>
    <w:p w:rsidR="000D468E" w:rsidRPr="00835A8D" w:rsidRDefault="000D468E" w:rsidP="000D468E">
      <w:pPr>
        <w:spacing w:after="0" w:line="240" w:lineRule="auto"/>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19"/>
        <w:gridCol w:w="282"/>
        <w:gridCol w:w="4180"/>
        <w:gridCol w:w="1702"/>
        <w:gridCol w:w="1229"/>
      </w:tblGrid>
      <w:tr w:rsidR="000D468E" w:rsidRPr="008305CD" w:rsidTr="00F10879">
        <w:tc>
          <w:tcPr>
            <w:tcW w:w="2109" w:type="dxa"/>
            <w:gridSpan w:val="2"/>
            <w:vAlign w:val="center"/>
          </w:tcPr>
          <w:p w:rsidR="000D468E" w:rsidRPr="008305CD" w:rsidRDefault="000D468E" w:rsidP="00CB4663">
            <w:pPr>
              <w:spacing w:after="0" w:line="240" w:lineRule="auto"/>
              <w:jc w:val="center"/>
              <w:rPr>
                <w:rFonts w:ascii="Times New Roman" w:hAnsi="Times New Roman"/>
                <w:b/>
                <w:bCs/>
                <w:sz w:val="24"/>
                <w:szCs w:val="24"/>
              </w:rPr>
            </w:pPr>
            <w:r w:rsidRPr="008305CD">
              <w:rPr>
                <w:rFonts w:ascii="Times New Roman" w:hAnsi="Times New Roman"/>
                <w:b/>
                <w:bCs/>
                <w:sz w:val="24"/>
                <w:szCs w:val="24"/>
              </w:rPr>
              <w:t>Tematikai egység/ Fejlesztési cél</w:t>
            </w:r>
          </w:p>
        </w:tc>
        <w:tc>
          <w:tcPr>
            <w:tcW w:w="5906" w:type="dxa"/>
            <w:gridSpan w:val="2"/>
            <w:vAlign w:val="center"/>
          </w:tcPr>
          <w:p w:rsidR="000D468E" w:rsidRPr="008305CD" w:rsidRDefault="000D468E" w:rsidP="00CB4663">
            <w:pPr>
              <w:spacing w:after="0" w:line="240" w:lineRule="auto"/>
              <w:jc w:val="center"/>
              <w:rPr>
                <w:rFonts w:ascii="Times New Roman" w:hAnsi="Times New Roman"/>
                <w:b/>
                <w:bCs/>
                <w:iCs/>
                <w:sz w:val="24"/>
                <w:szCs w:val="24"/>
              </w:rPr>
            </w:pPr>
            <w:r w:rsidRPr="008305CD">
              <w:rPr>
                <w:rFonts w:ascii="Times New Roman" w:hAnsi="Times New Roman"/>
                <w:b/>
                <w:bCs/>
                <w:iCs/>
                <w:sz w:val="24"/>
                <w:szCs w:val="24"/>
              </w:rPr>
              <w:t>A média társadalmi szerepe, használata</w:t>
            </w:r>
          </w:p>
          <w:p w:rsidR="000D468E" w:rsidRPr="008305CD" w:rsidRDefault="000D468E" w:rsidP="00CB4663">
            <w:pPr>
              <w:spacing w:after="0" w:line="240" w:lineRule="auto"/>
              <w:jc w:val="center"/>
              <w:rPr>
                <w:rFonts w:ascii="Times New Roman" w:hAnsi="Times New Roman"/>
                <w:b/>
                <w:bCs/>
                <w:sz w:val="24"/>
                <w:szCs w:val="24"/>
              </w:rPr>
            </w:pPr>
            <w:r w:rsidRPr="008305CD">
              <w:rPr>
                <w:rFonts w:ascii="Times New Roman" w:hAnsi="Times New Roman"/>
                <w:b/>
                <w:bCs/>
                <w:sz w:val="24"/>
                <w:szCs w:val="24"/>
              </w:rPr>
              <w:t>Tájékozódás a világhálón, a virtuális terekben, biztonságos internethasználat</w:t>
            </w:r>
          </w:p>
        </w:tc>
        <w:tc>
          <w:tcPr>
            <w:tcW w:w="1191" w:type="dxa"/>
            <w:vAlign w:val="center"/>
          </w:tcPr>
          <w:p w:rsidR="000D468E" w:rsidRPr="008305CD" w:rsidRDefault="000D468E" w:rsidP="00CB4663">
            <w:pPr>
              <w:spacing w:after="0" w:line="240" w:lineRule="auto"/>
              <w:jc w:val="center"/>
              <w:rPr>
                <w:rFonts w:ascii="Times New Roman" w:hAnsi="Times New Roman"/>
                <w:b/>
                <w:bCs/>
                <w:sz w:val="24"/>
                <w:szCs w:val="24"/>
              </w:rPr>
            </w:pPr>
            <w:r w:rsidRPr="008305CD">
              <w:rPr>
                <w:rFonts w:ascii="Times New Roman" w:hAnsi="Times New Roman"/>
                <w:b/>
                <w:bCs/>
                <w:sz w:val="24"/>
                <w:szCs w:val="24"/>
              </w:rPr>
              <w:t>Órakeret 4 óra</w:t>
            </w:r>
          </w:p>
        </w:tc>
      </w:tr>
      <w:tr w:rsidR="000D468E" w:rsidRPr="008305CD" w:rsidTr="00F10879">
        <w:tc>
          <w:tcPr>
            <w:tcW w:w="2109" w:type="dxa"/>
            <w:gridSpan w:val="2"/>
            <w:vAlign w:val="center"/>
          </w:tcPr>
          <w:p w:rsidR="000D468E" w:rsidRPr="008305CD" w:rsidRDefault="000D468E" w:rsidP="00CB4663">
            <w:pPr>
              <w:spacing w:after="0" w:line="240" w:lineRule="auto"/>
              <w:jc w:val="center"/>
              <w:rPr>
                <w:rFonts w:ascii="Times New Roman" w:hAnsi="Times New Roman"/>
                <w:b/>
                <w:bCs/>
                <w:sz w:val="24"/>
                <w:szCs w:val="24"/>
              </w:rPr>
            </w:pPr>
            <w:r w:rsidRPr="008305CD">
              <w:rPr>
                <w:rFonts w:ascii="Times New Roman" w:hAnsi="Times New Roman"/>
                <w:b/>
                <w:bCs/>
                <w:sz w:val="24"/>
                <w:szCs w:val="24"/>
              </w:rPr>
              <w:t>Előzetes tudás</w:t>
            </w:r>
          </w:p>
        </w:tc>
        <w:tc>
          <w:tcPr>
            <w:tcW w:w="7097" w:type="dxa"/>
            <w:gridSpan w:val="3"/>
          </w:tcPr>
          <w:p w:rsidR="000D468E" w:rsidRPr="008305CD" w:rsidRDefault="000D468E" w:rsidP="006F47CF">
            <w:pPr>
              <w:spacing w:after="0" w:line="240" w:lineRule="auto"/>
              <w:jc w:val="both"/>
              <w:rPr>
                <w:rFonts w:ascii="Times New Roman" w:eastAsia="Times New Roman" w:hAnsi="Times New Roman"/>
                <w:i/>
                <w:iCs/>
                <w:sz w:val="24"/>
                <w:szCs w:val="24"/>
                <w:lang w:val="x-none"/>
              </w:rPr>
            </w:pPr>
            <w:r w:rsidRPr="008305CD">
              <w:rPr>
                <w:rFonts w:ascii="Times New Roman" w:hAnsi="Times New Roman"/>
                <w:sz w:val="24"/>
                <w:szCs w:val="24"/>
                <w:lang w:eastAsia="hu-HU"/>
              </w:rPr>
              <w:t>Alapszintű ismeretek az internethasználatban rejlő lehetőségekről, illetve kockázatokról.</w:t>
            </w:r>
          </w:p>
        </w:tc>
      </w:tr>
      <w:tr w:rsidR="000D468E" w:rsidRPr="008305CD" w:rsidTr="00F10879">
        <w:trPr>
          <w:trHeight w:val="328"/>
        </w:trPr>
        <w:tc>
          <w:tcPr>
            <w:tcW w:w="2109" w:type="dxa"/>
            <w:gridSpan w:val="2"/>
            <w:vAlign w:val="center"/>
          </w:tcPr>
          <w:p w:rsidR="000D468E" w:rsidRPr="008305CD" w:rsidRDefault="000D468E" w:rsidP="00CB4663">
            <w:pPr>
              <w:spacing w:after="0" w:line="240" w:lineRule="auto"/>
              <w:jc w:val="center"/>
              <w:rPr>
                <w:rFonts w:ascii="Times New Roman" w:hAnsi="Times New Roman"/>
                <w:sz w:val="24"/>
                <w:szCs w:val="24"/>
              </w:rPr>
            </w:pPr>
            <w:r w:rsidRPr="008305CD">
              <w:rPr>
                <w:rFonts w:ascii="Times New Roman" w:hAnsi="Times New Roman"/>
                <w:b/>
                <w:bCs/>
                <w:sz w:val="24"/>
                <w:szCs w:val="24"/>
              </w:rPr>
              <w:t>A tematikai egység nevelési-fejlesztési céljai</w:t>
            </w:r>
          </w:p>
        </w:tc>
        <w:tc>
          <w:tcPr>
            <w:tcW w:w="7097" w:type="dxa"/>
            <w:gridSpan w:val="3"/>
          </w:tcPr>
          <w:p w:rsidR="000D468E" w:rsidRPr="008305CD" w:rsidRDefault="000D468E" w:rsidP="006F47CF">
            <w:pPr>
              <w:spacing w:after="0" w:line="240" w:lineRule="auto"/>
              <w:jc w:val="both"/>
              <w:rPr>
                <w:rFonts w:ascii="Times New Roman" w:eastAsia="Times New Roman" w:hAnsi="Times New Roman"/>
                <w:i/>
                <w:iCs/>
                <w:sz w:val="24"/>
                <w:szCs w:val="24"/>
                <w:lang w:val="x-none" w:eastAsia="hu-HU"/>
              </w:rPr>
            </w:pPr>
            <w:r w:rsidRPr="008305CD">
              <w:rPr>
                <w:rFonts w:ascii="Times New Roman" w:hAnsi="Times New Roman"/>
                <w:sz w:val="24"/>
                <w:szCs w:val="24"/>
                <w:lang w:eastAsia="hu-HU"/>
              </w:rPr>
              <w:t xml:space="preserve">Az életkornak megfelelő, biztonságos tájékozódás és közlekedés kialakítása az online környezetben, a virtuális terek használata során. </w:t>
            </w:r>
          </w:p>
          <w:p w:rsidR="000D468E" w:rsidRPr="008305CD" w:rsidRDefault="000D468E" w:rsidP="006F47CF">
            <w:pPr>
              <w:spacing w:after="0" w:line="240" w:lineRule="auto"/>
              <w:jc w:val="both"/>
              <w:rPr>
                <w:rFonts w:ascii="Times New Roman" w:eastAsia="Times New Roman" w:hAnsi="Times New Roman"/>
                <w:i/>
                <w:iCs/>
                <w:sz w:val="24"/>
                <w:szCs w:val="24"/>
                <w:lang w:val="x-none" w:eastAsia="hu-HU"/>
              </w:rPr>
            </w:pPr>
            <w:r w:rsidRPr="008305CD">
              <w:rPr>
                <w:rFonts w:ascii="Times New Roman" w:hAnsi="Times New Roman"/>
                <w:sz w:val="24"/>
                <w:szCs w:val="24"/>
                <w:lang w:eastAsia="hu-HU"/>
              </w:rPr>
              <w:t xml:space="preserve">Az internethasználat és mobiltelefon-használat lehetőségeinek és kockázatainak tudatosítása. Kreatív, kritikus internethasználat fejlesztése. Az online közösségekben való részvétel kockázatainak, viselkedési szabályainak, kommunikációs jellemzőinek tudatosítása. </w:t>
            </w:r>
          </w:p>
        </w:tc>
      </w:tr>
      <w:tr w:rsidR="000D468E" w:rsidRPr="008305CD" w:rsidTr="00F10879">
        <w:tc>
          <w:tcPr>
            <w:tcW w:w="6306" w:type="dxa"/>
            <w:gridSpan w:val="3"/>
            <w:tcBorders>
              <w:top w:val="nil"/>
            </w:tcBorders>
            <w:vAlign w:val="center"/>
          </w:tcPr>
          <w:p w:rsidR="000D468E" w:rsidRPr="008305CD" w:rsidRDefault="000D468E" w:rsidP="00CB4663">
            <w:pPr>
              <w:spacing w:after="0" w:line="240" w:lineRule="auto"/>
              <w:jc w:val="center"/>
              <w:outlineLvl w:val="2"/>
              <w:rPr>
                <w:rFonts w:ascii="Times New Roman" w:hAnsi="Times New Roman"/>
                <w:b/>
                <w:bCs/>
                <w:sz w:val="24"/>
                <w:szCs w:val="24"/>
              </w:rPr>
            </w:pPr>
            <w:r w:rsidRPr="008305CD">
              <w:rPr>
                <w:rFonts w:ascii="Times New Roman" w:hAnsi="Times New Roman"/>
                <w:b/>
                <w:bCs/>
                <w:sz w:val="24"/>
                <w:szCs w:val="24"/>
              </w:rPr>
              <w:t>Ismeretek/fejlesztési követelmények</w:t>
            </w:r>
          </w:p>
        </w:tc>
        <w:tc>
          <w:tcPr>
            <w:tcW w:w="2900" w:type="dxa"/>
            <w:gridSpan w:val="2"/>
            <w:tcBorders>
              <w:top w:val="nil"/>
            </w:tcBorders>
            <w:vAlign w:val="center"/>
          </w:tcPr>
          <w:p w:rsidR="000D468E" w:rsidRPr="008305CD" w:rsidRDefault="000D468E" w:rsidP="00CB4663">
            <w:pPr>
              <w:spacing w:after="0" w:line="240" w:lineRule="auto"/>
              <w:jc w:val="center"/>
              <w:rPr>
                <w:rFonts w:ascii="Times New Roman" w:hAnsi="Times New Roman"/>
                <w:b/>
                <w:bCs/>
                <w:sz w:val="24"/>
                <w:szCs w:val="24"/>
              </w:rPr>
            </w:pPr>
            <w:r w:rsidRPr="008305CD">
              <w:rPr>
                <w:rFonts w:ascii="Times New Roman" w:hAnsi="Times New Roman"/>
                <w:b/>
                <w:bCs/>
                <w:sz w:val="24"/>
                <w:szCs w:val="24"/>
              </w:rPr>
              <w:t>Kapcsolódási pontok</w:t>
            </w:r>
          </w:p>
        </w:tc>
      </w:tr>
      <w:tr w:rsidR="000D468E" w:rsidRPr="008305CD" w:rsidTr="00F10879">
        <w:trPr>
          <w:trHeight w:val="1133"/>
        </w:trPr>
        <w:tc>
          <w:tcPr>
            <w:tcW w:w="6306" w:type="dxa"/>
            <w:gridSpan w:val="3"/>
          </w:tcPr>
          <w:p w:rsidR="000D468E" w:rsidRPr="008305CD" w:rsidRDefault="000D468E" w:rsidP="00D328BF">
            <w:pPr>
              <w:spacing w:after="0" w:line="240" w:lineRule="auto"/>
              <w:rPr>
                <w:rFonts w:ascii="Times New Roman" w:hAnsi="Times New Roman"/>
                <w:sz w:val="24"/>
                <w:szCs w:val="24"/>
              </w:rPr>
            </w:pPr>
            <w:r w:rsidRPr="008305CD">
              <w:rPr>
                <w:rFonts w:ascii="Times New Roman" w:hAnsi="Times New Roman"/>
                <w:sz w:val="24"/>
                <w:szCs w:val="24"/>
              </w:rPr>
              <w:t>A közvetlen kommunikáció jelzéseinek és az online kommunikáció, jellegzetességeinek összehasonlítása meghatározott szempontok (pl. kapcsolatteremtés, önkifejezés, véleménynyilvánítás) alapján (pl. szerepjáték keretében). A személyes kommunikáció és az online kommunikáció különbségeinek tudatosítása.</w:t>
            </w:r>
          </w:p>
          <w:p w:rsidR="000D468E" w:rsidRPr="008305CD" w:rsidRDefault="000D468E">
            <w:pPr>
              <w:spacing w:after="0" w:line="240" w:lineRule="auto"/>
              <w:rPr>
                <w:rFonts w:ascii="Times New Roman" w:hAnsi="Times New Roman"/>
                <w:sz w:val="24"/>
                <w:szCs w:val="24"/>
              </w:rPr>
            </w:pPr>
          </w:p>
          <w:p w:rsidR="000D468E" w:rsidRPr="008305CD" w:rsidRDefault="000D468E">
            <w:pPr>
              <w:spacing w:after="0" w:line="240" w:lineRule="auto"/>
              <w:rPr>
                <w:rFonts w:ascii="Times New Roman" w:hAnsi="Times New Roman"/>
                <w:sz w:val="24"/>
                <w:szCs w:val="24"/>
              </w:rPr>
            </w:pPr>
            <w:r w:rsidRPr="008305CD">
              <w:rPr>
                <w:rFonts w:ascii="Times New Roman" w:hAnsi="Times New Roman"/>
                <w:sz w:val="24"/>
                <w:szCs w:val="24"/>
              </w:rPr>
              <w:lastRenderedPageBreak/>
              <w:t>Saját és szűkebb környezet internethasználatának megfigyelése, internetes tevékenységek megjelenítése (pl. szerepjáték) különböző formában.</w:t>
            </w:r>
          </w:p>
          <w:p w:rsidR="000D468E" w:rsidRPr="008305CD" w:rsidRDefault="000D468E">
            <w:pPr>
              <w:spacing w:after="0" w:line="240" w:lineRule="auto"/>
              <w:rPr>
                <w:rFonts w:ascii="Times New Roman" w:hAnsi="Times New Roman"/>
                <w:sz w:val="24"/>
                <w:szCs w:val="24"/>
              </w:rPr>
            </w:pPr>
          </w:p>
          <w:p w:rsidR="000D468E" w:rsidRPr="008305CD" w:rsidRDefault="000D468E">
            <w:pPr>
              <w:spacing w:after="0" w:line="240" w:lineRule="auto"/>
              <w:rPr>
                <w:rFonts w:ascii="Times New Roman" w:hAnsi="Times New Roman"/>
                <w:sz w:val="24"/>
                <w:szCs w:val="24"/>
                <w:lang w:eastAsia="hu-HU"/>
              </w:rPr>
            </w:pPr>
            <w:r w:rsidRPr="008305CD">
              <w:rPr>
                <w:rFonts w:ascii="Times New Roman" w:hAnsi="Times New Roman"/>
                <w:sz w:val="24"/>
                <w:szCs w:val="24"/>
                <w:lang w:eastAsia="hu-HU"/>
              </w:rPr>
              <w:t xml:space="preserve">Az internet- és mobilhasználat legfontosabb (pl. biztonságot eredményező) szabályainak megismerése különböző eszközökkel (pl. kártyajáték, egyszerű társasjáték). </w:t>
            </w:r>
          </w:p>
          <w:p w:rsidR="000D468E" w:rsidRPr="008305CD" w:rsidRDefault="000D468E">
            <w:pPr>
              <w:spacing w:after="0" w:line="240" w:lineRule="auto"/>
              <w:rPr>
                <w:rFonts w:ascii="Times New Roman" w:hAnsi="Times New Roman"/>
                <w:sz w:val="24"/>
                <w:szCs w:val="24"/>
                <w:lang w:eastAsia="hu-HU"/>
              </w:rPr>
            </w:pPr>
          </w:p>
          <w:p w:rsidR="000D468E" w:rsidRPr="008305CD" w:rsidRDefault="000D468E">
            <w:pPr>
              <w:spacing w:after="0" w:line="240" w:lineRule="auto"/>
              <w:rPr>
                <w:rFonts w:ascii="Times New Roman" w:hAnsi="Times New Roman"/>
                <w:sz w:val="24"/>
                <w:szCs w:val="24"/>
              </w:rPr>
            </w:pPr>
            <w:r w:rsidRPr="008305CD">
              <w:rPr>
                <w:rFonts w:ascii="Times New Roman" w:hAnsi="Times New Roman"/>
                <w:sz w:val="24"/>
                <w:szCs w:val="24"/>
              </w:rPr>
              <w:t>Az életkori sajátosságokhoz igazodó kreatív internethasználat lehetőségeink tudatosítása. (pl. gyermekbarát honlapok böngészése).</w:t>
            </w:r>
          </w:p>
          <w:p w:rsidR="000D468E" w:rsidRPr="008305CD" w:rsidRDefault="000D468E">
            <w:pPr>
              <w:spacing w:after="0" w:line="240" w:lineRule="auto"/>
              <w:rPr>
                <w:rFonts w:ascii="Times New Roman" w:hAnsi="Times New Roman"/>
                <w:sz w:val="24"/>
                <w:szCs w:val="24"/>
                <w:lang w:eastAsia="hu-HU"/>
              </w:rPr>
            </w:pPr>
          </w:p>
          <w:p w:rsidR="000D468E" w:rsidRPr="008305CD" w:rsidRDefault="000D468E">
            <w:pPr>
              <w:spacing w:after="0" w:line="240" w:lineRule="auto"/>
              <w:rPr>
                <w:rFonts w:ascii="Times New Roman" w:hAnsi="Times New Roman"/>
                <w:sz w:val="24"/>
                <w:szCs w:val="24"/>
                <w:lang w:eastAsia="hu-HU"/>
              </w:rPr>
            </w:pPr>
            <w:r w:rsidRPr="008305CD">
              <w:rPr>
                <w:rFonts w:ascii="Times New Roman" w:hAnsi="Times New Roman"/>
                <w:sz w:val="24"/>
                <w:szCs w:val="24"/>
                <w:lang w:eastAsia="hu-HU"/>
              </w:rPr>
              <w:t>Ismerkedés a világháló felépítésével és működésének alapjaival beszélgetés és játékos gyakorlatokon keresztül.</w:t>
            </w:r>
          </w:p>
          <w:p w:rsidR="000D468E" w:rsidRPr="008305CD" w:rsidRDefault="000D468E">
            <w:pPr>
              <w:spacing w:after="0" w:line="240" w:lineRule="auto"/>
              <w:rPr>
                <w:rFonts w:ascii="Times New Roman" w:hAnsi="Times New Roman"/>
                <w:sz w:val="24"/>
                <w:szCs w:val="24"/>
                <w:lang w:eastAsia="hu-HU"/>
              </w:rPr>
            </w:pPr>
          </w:p>
          <w:p w:rsidR="000D468E" w:rsidRPr="008305CD" w:rsidRDefault="000D468E">
            <w:pPr>
              <w:spacing w:after="0" w:line="240" w:lineRule="auto"/>
              <w:rPr>
                <w:rFonts w:ascii="Times New Roman" w:hAnsi="Times New Roman"/>
                <w:sz w:val="24"/>
                <w:szCs w:val="24"/>
                <w:lang w:eastAsia="hu-HU"/>
              </w:rPr>
            </w:pPr>
            <w:r w:rsidRPr="008305CD">
              <w:rPr>
                <w:rFonts w:ascii="Times New Roman" w:hAnsi="Times New Roman"/>
                <w:sz w:val="24"/>
                <w:szCs w:val="24"/>
                <w:lang w:eastAsia="hu-HU"/>
              </w:rPr>
              <w:t>Az online közösségekben való viselkedési szabályok, kommunikációs szokások, és ezek szerepének megismerésére.</w:t>
            </w:r>
          </w:p>
        </w:tc>
        <w:tc>
          <w:tcPr>
            <w:tcW w:w="2900" w:type="dxa"/>
            <w:gridSpan w:val="2"/>
          </w:tcPr>
          <w:p w:rsidR="000D468E" w:rsidRPr="008305CD" w:rsidRDefault="000D468E" w:rsidP="00CB4663">
            <w:pPr>
              <w:autoSpaceDE w:val="0"/>
              <w:autoSpaceDN w:val="0"/>
              <w:adjustRightInd w:val="0"/>
              <w:spacing w:after="0" w:line="240" w:lineRule="auto"/>
              <w:rPr>
                <w:rFonts w:ascii="Times New Roman" w:hAnsi="Times New Roman"/>
                <w:sz w:val="24"/>
                <w:szCs w:val="24"/>
                <w:lang w:eastAsia="hu-HU"/>
              </w:rPr>
            </w:pPr>
            <w:r w:rsidRPr="008305CD">
              <w:rPr>
                <w:rFonts w:ascii="Times New Roman" w:hAnsi="Times New Roman"/>
                <w:i/>
                <w:iCs/>
                <w:sz w:val="24"/>
                <w:szCs w:val="24"/>
                <w:lang w:eastAsia="hu-HU"/>
              </w:rPr>
              <w:lastRenderedPageBreak/>
              <w:t xml:space="preserve">Magyar nyelv és irodalom: </w:t>
            </w:r>
            <w:r w:rsidRPr="008305CD">
              <w:rPr>
                <w:rFonts w:ascii="Times New Roman" w:hAnsi="Times New Roman"/>
                <w:sz w:val="24"/>
                <w:szCs w:val="24"/>
                <w:lang w:eastAsia="hu-HU"/>
              </w:rPr>
              <w:t xml:space="preserve">A művek tanulságainak értelmezése a saját szerepünkre, helyzetünkre a mindennapi életünkben, példa bemutatása, mindezek kifejezése más eszközzel is </w:t>
            </w:r>
            <w:r w:rsidRPr="008305CD">
              <w:rPr>
                <w:rFonts w:ascii="Times New Roman" w:hAnsi="Times New Roman"/>
                <w:sz w:val="24"/>
                <w:szCs w:val="24"/>
                <w:lang w:eastAsia="hu-HU"/>
              </w:rPr>
              <w:lastRenderedPageBreak/>
              <w:t>(pl. drámajátékok).</w:t>
            </w:r>
          </w:p>
          <w:p w:rsidR="000D468E" w:rsidRPr="008305CD" w:rsidRDefault="000D468E" w:rsidP="00CB4663">
            <w:pPr>
              <w:autoSpaceDE w:val="0"/>
              <w:autoSpaceDN w:val="0"/>
              <w:adjustRightInd w:val="0"/>
              <w:spacing w:after="0" w:line="240" w:lineRule="auto"/>
              <w:rPr>
                <w:rFonts w:ascii="Times New Roman" w:hAnsi="Times New Roman"/>
                <w:sz w:val="24"/>
                <w:szCs w:val="24"/>
                <w:lang w:eastAsia="hu-HU"/>
              </w:rPr>
            </w:pPr>
            <w:r w:rsidRPr="008305CD">
              <w:rPr>
                <w:rFonts w:ascii="Times New Roman" w:hAnsi="Times New Roman"/>
                <w:sz w:val="24"/>
                <w:szCs w:val="24"/>
                <w:lang w:eastAsia="hu-HU"/>
              </w:rPr>
              <w:t>A könyvtár mint információs központ, a tanulás bázisa, segítője.</w:t>
            </w:r>
          </w:p>
          <w:p w:rsidR="000D468E" w:rsidRPr="008305CD" w:rsidRDefault="000D468E" w:rsidP="00CB4663">
            <w:pPr>
              <w:autoSpaceDE w:val="0"/>
              <w:autoSpaceDN w:val="0"/>
              <w:adjustRightInd w:val="0"/>
              <w:spacing w:after="0" w:line="240" w:lineRule="auto"/>
              <w:rPr>
                <w:rFonts w:ascii="Times New Roman" w:hAnsi="Times New Roman"/>
                <w:sz w:val="24"/>
                <w:szCs w:val="24"/>
                <w:lang w:eastAsia="hu-HU"/>
              </w:rPr>
            </w:pPr>
            <w:r w:rsidRPr="008305CD">
              <w:rPr>
                <w:rFonts w:ascii="Times New Roman" w:hAnsi="Times New Roman"/>
                <w:sz w:val="24"/>
                <w:szCs w:val="24"/>
              </w:rPr>
              <w:t>Levélírás, levélcímzés. Rövid szöveges üzenetek megfogalmazása</w:t>
            </w:r>
            <w:r w:rsidRPr="008305CD">
              <w:rPr>
                <w:rFonts w:ascii="Times New Roman" w:hAnsi="Times New Roman"/>
                <w:sz w:val="24"/>
                <w:szCs w:val="24"/>
                <w:lang w:eastAsia="hu-HU"/>
              </w:rPr>
              <w:t>.</w:t>
            </w:r>
          </w:p>
          <w:p w:rsidR="000D468E" w:rsidRPr="008305CD" w:rsidRDefault="000D468E" w:rsidP="00CB4663">
            <w:pPr>
              <w:autoSpaceDE w:val="0"/>
              <w:autoSpaceDN w:val="0"/>
              <w:adjustRightInd w:val="0"/>
              <w:spacing w:after="0" w:line="240" w:lineRule="auto"/>
              <w:rPr>
                <w:rFonts w:ascii="Times New Roman" w:hAnsi="Times New Roman"/>
                <w:sz w:val="24"/>
                <w:szCs w:val="24"/>
              </w:rPr>
            </w:pPr>
            <w:r w:rsidRPr="008305CD">
              <w:rPr>
                <w:rFonts w:ascii="Times New Roman" w:hAnsi="Times New Roman"/>
                <w:sz w:val="24"/>
                <w:szCs w:val="24"/>
              </w:rPr>
              <w:t>Adatok, információk gyűjtésének, célszerű elrendezésének módjai.</w:t>
            </w:r>
          </w:p>
          <w:p w:rsidR="000D468E" w:rsidRPr="008305CD" w:rsidRDefault="000D468E" w:rsidP="00CB4663">
            <w:pPr>
              <w:autoSpaceDE w:val="0"/>
              <w:autoSpaceDN w:val="0"/>
              <w:adjustRightInd w:val="0"/>
              <w:spacing w:after="0" w:line="240" w:lineRule="auto"/>
              <w:rPr>
                <w:rFonts w:ascii="Times New Roman" w:hAnsi="Times New Roman"/>
                <w:sz w:val="24"/>
                <w:szCs w:val="24"/>
              </w:rPr>
            </w:pPr>
          </w:p>
          <w:p w:rsidR="00EB73A4" w:rsidRDefault="000D468E" w:rsidP="00CB4663">
            <w:pPr>
              <w:spacing w:after="0" w:line="240" w:lineRule="auto"/>
              <w:rPr>
                <w:rFonts w:ascii="Times New Roman" w:hAnsi="Times New Roman"/>
                <w:sz w:val="24"/>
                <w:szCs w:val="24"/>
              </w:rPr>
            </w:pPr>
            <w:r w:rsidRPr="008305CD">
              <w:rPr>
                <w:rFonts w:ascii="Times New Roman" w:hAnsi="Times New Roman"/>
                <w:i/>
                <w:iCs/>
                <w:sz w:val="24"/>
                <w:szCs w:val="24"/>
              </w:rPr>
              <w:t>Erkölcstan:</w:t>
            </w:r>
            <w:r w:rsidRPr="008305CD">
              <w:rPr>
                <w:rFonts w:ascii="Times New Roman" w:hAnsi="Times New Roman"/>
                <w:sz w:val="24"/>
                <w:szCs w:val="24"/>
              </w:rPr>
              <w:t xml:space="preserve"> </w:t>
            </w:r>
          </w:p>
          <w:p w:rsidR="000D468E" w:rsidRPr="008305CD" w:rsidRDefault="000D468E" w:rsidP="00CB4663">
            <w:pPr>
              <w:spacing w:after="0" w:line="240" w:lineRule="auto"/>
              <w:rPr>
                <w:rFonts w:ascii="Times New Roman" w:hAnsi="Times New Roman"/>
                <w:sz w:val="24"/>
                <w:szCs w:val="24"/>
              </w:rPr>
            </w:pPr>
            <w:r w:rsidRPr="008305CD">
              <w:rPr>
                <w:rFonts w:ascii="Times New Roman" w:hAnsi="Times New Roman"/>
                <w:sz w:val="24"/>
                <w:szCs w:val="24"/>
              </w:rPr>
              <w:t>Haver, barát, társ, csapattag, internetes kapcsolatok. Konfliktusmegoldás, közös szabályalkotás és annak elfogadása mint érték.</w:t>
            </w:r>
          </w:p>
          <w:p w:rsidR="000D468E" w:rsidRPr="008305CD" w:rsidRDefault="000D468E" w:rsidP="00CB4663">
            <w:pPr>
              <w:autoSpaceDE w:val="0"/>
              <w:autoSpaceDN w:val="0"/>
              <w:adjustRightInd w:val="0"/>
              <w:spacing w:after="0" w:line="240" w:lineRule="auto"/>
              <w:rPr>
                <w:rFonts w:ascii="Times New Roman" w:hAnsi="Times New Roman"/>
                <w:sz w:val="24"/>
                <w:szCs w:val="24"/>
              </w:rPr>
            </w:pPr>
            <w:r w:rsidRPr="008305CD">
              <w:rPr>
                <w:rFonts w:ascii="Times New Roman" w:hAnsi="Times New Roman"/>
                <w:sz w:val="24"/>
                <w:szCs w:val="24"/>
              </w:rPr>
              <w:t>Baráti társaság összetartó ereje és a virtuskodás értéke/bátorság, vakmerőség.</w:t>
            </w:r>
          </w:p>
          <w:p w:rsidR="000D468E" w:rsidRPr="008305CD" w:rsidRDefault="000D468E" w:rsidP="00CB4663">
            <w:pPr>
              <w:autoSpaceDE w:val="0"/>
              <w:autoSpaceDN w:val="0"/>
              <w:adjustRightInd w:val="0"/>
              <w:spacing w:after="0" w:line="240" w:lineRule="auto"/>
              <w:rPr>
                <w:rFonts w:ascii="Times New Roman" w:hAnsi="Times New Roman"/>
                <w:sz w:val="24"/>
                <w:szCs w:val="24"/>
              </w:rPr>
            </w:pPr>
            <w:r w:rsidRPr="008305CD">
              <w:rPr>
                <w:rFonts w:ascii="Times New Roman" w:hAnsi="Times New Roman"/>
                <w:sz w:val="24"/>
                <w:szCs w:val="24"/>
              </w:rPr>
              <w:t>Játék, közösségi élet az interneten.</w:t>
            </w:r>
          </w:p>
          <w:p w:rsidR="000D468E" w:rsidRPr="008305CD" w:rsidRDefault="000D468E" w:rsidP="00CB4663">
            <w:pPr>
              <w:autoSpaceDE w:val="0"/>
              <w:autoSpaceDN w:val="0"/>
              <w:adjustRightInd w:val="0"/>
              <w:spacing w:after="0" w:line="240" w:lineRule="auto"/>
              <w:rPr>
                <w:rFonts w:ascii="Times New Roman" w:hAnsi="Times New Roman"/>
                <w:sz w:val="24"/>
                <w:szCs w:val="24"/>
                <w:lang w:eastAsia="hu-HU"/>
              </w:rPr>
            </w:pPr>
          </w:p>
          <w:p w:rsidR="00EB73A4" w:rsidRDefault="000D468E" w:rsidP="00CB4663">
            <w:pPr>
              <w:autoSpaceDE w:val="0"/>
              <w:autoSpaceDN w:val="0"/>
              <w:adjustRightInd w:val="0"/>
              <w:spacing w:after="0" w:line="240" w:lineRule="auto"/>
              <w:rPr>
                <w:rFonts w:ascii="Times New Roman" w:hAnsi="Times New Roman"/>
                <w:i/>
                <w:iCs/>
                <w:sz w:val="24"/>
                <w:szCs w:val="24"/>
                <w:lang w:eastAsia="hu-HU"/>
              </w:rPr>
            </w:pPr>
            <w:r w:rsidRPr="008305CD">
              <w:rPr>
                <w:rFonts w:ascii="Times New Roman" w:hAnsi="Times New Roman"/>
                <w:i/>
                <w:iCs/>
                <w:sz w:val="24"/>
                <w:szCs w:val="24"/>
                <w:lang w:eastAsia="hu-HU"/>
              </w:rPr>
              <w:t xml:space="preserve">Környezetismeret: </w:t>
            </w:r>
          </w:p>
          <w:p w:rsidR="000D468E" w:rsidRPr="008305CD" w:rsidRDefault="000D468E" w:rsidP="00CB4663">
            <w:pPr>
              <w:autoSpaceDE w:val="0"/>
              <w:autoSpaceDN w:val="0"/>
              <w:adjustRightInd w:val="0"/>
              <w:spacing w:after="0" w:line="240" w:lineRule="auto"/>
              <w:rPr>
                <w:rFonts w:ascii="Times New Roman" w:hAnsi="Times New Roman"/>
                <w:sz w:val="24"/>
                <w:szCs w:val="24"/>
                <w:lang w:eastAsia="hu-HU"/>
              </w:rPr>
            </w:pPr>
            <w:r w:rsidRPr="008305CD">
              <w:rPr>
                <w:rFonts w:ascii="Times New Roman" w:hAnsi="Times New Roman"/>
                <w:sz w:val="24"/>
                <w:szCs w:val="24"/>
                <w:lang w:eastAsia="hu-HU"/>
              </w:rPr>
              <w:t>a helyes önismeret kialakításának megalapozása.</w:t>
            </w:r>
          </w:p>
        </w:tc>
      </w:tr>
      <w:tr w:rsidR="000D468E" w:rsidRPr="008305CD" w:rsidTr="00F10879">
        <w:tblPrEx>
          <w:tblBorders>
            <w:top w:val="none" w:sz="0" w:space="0" w:color="auto"/>
          </w:tblBorders>
        </w:tblPrEx>
        <w:trPr>
          <w:trHeight w:val="550"/>
        </w:trPr>
        <w:tc>
          <w:tcPr>
            <w:tcW w:w="1826" w:type="dxa"/>
            <w:vAlign w:val="center"/>
          </w:tcPr>
          <w:p w:rsidR="000D468E" w:rsidRPr="008305CD" w:rsidRDefault="000D468E" w:rsidP="00CB4663">
            <w:pPr>
              <w:spacing w:after="0" w:line="240" w:lineRule="auto"/>
              <w:jc w:val="center"/>
              <w:outlineLvl w:val="4"/>
              <w:rPr>
                <w:rFonts w:ascii="Times New Roman" w:hAnsi="Times New Roman"/>
                <w:i/>
                <w:iCs/>
                <w:sz w:val="24"/>
                <w:szCs w:val="24"/>
              </w:rPr>
            </w:pPr>
            <w:r w:rsidRPr="008305CD">
              <w:rPr>
                <w:rFonts w:ascii="Times New Roman" w:hAnsi="Times New Roman"/>
                <w:b/>
                <w:bCs/>
                <w:sz w:val="24"/>
                <w:szCs w:val="24"/>
              </w:rPr>
              <w:lastRenderedPageBreak/>
              <w:t>Kulcsfogalmak/ fogalmak</w:t>
            </w:r>
          </w:p>
        </w:tc>
        <w:tc>
          <w:tcPr>
            <w:tcW w:w="7422" w:type="dxa"/>
            <w:gridSpan w:val="4"/>
          </w:tcPr>
          <w:p w:rsidR="000D468E" w:rsidRPr="008305CD" w:rsidRDefault="000D468E" w:rsidP="00CB4663">
            <w:pPr>
              <w:spacing w:after="0" w:line="240" w:lineRule="auto"/>
              <w:rPr>
                <w:rFonts w:ascii="Times New Roman" w:hAnsi="Times New Roman"/>
                <w:sz w:val="24"/>
                <w:szCs w:val="24"/>
              </w:rPr>
            </w:pPr>
            <w:r w:rsidRPr="008305CD">
              <w:rPr>
                <w:rFonts w:ascii="Times New Roman" w:hAnsi="Times New Roman"/>
                <w:sz w:val="24"/>
                <w:szCs w:val="24"/>
                <w:lang w:eastAsia="hu-HU"/>
              </w:rPr>
              <w:t>Személyes kommunikáció, online kommunikáció, www, e-mail, mailfiók, profil, like-jel, keresőmotor, flash játék.</w:t>
            </w:r>
          </w:p>
        </w:tc>
      </w:tr>
    </w:tbl>
    <w:p w:rsidR="000D468E" w:rsidRPr="00835A8D" w:rsidRDefault="000D468E" w:rsidP="000D468E">
      <w:pPr>
        <w:spacing w:after="0" w:line="240" w:lineRule="auto"/>
        <w:rPr>
          <w:rFonts w:ascii="Times New Roman" w:hAnsi="Times New Roman"/>
          <w:b/>
          <w:bCs/>
          <w:sz w:val="24"/>
          <w:szCs w:val="24"/>
        </w:rPr>
      </w:pPr>
    </w:p>
    <w:p w:rsidR="000D468E" w:rsidRPr="00835A8D" w:rsidRDefault="000D468E" w:rsidP="000D468E">
      <w:pPr>
        <w:spacing w:after="0" w:line="240" w:lineRule="auto"/>
        <w:rPr>
          <w:rFonts w:ascii="Times New Roman" w:hAnsi="Times New Roman"/>
          <w:b/>
          <w:bCs/>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84"/>
        <w:gridCol w:w="451"/>
        <w:gridCol w:w="3969"/>
        <w:gridCol w:w="1701"/>
        <w:gridCol w:w="1383"/>
      </w:tblGrid>
      <w:tr w:rsidR="000D468E" w:rsidRPr="008305CD" w:rsidTr="00F10879">
        <w:tc>
          <w:tcPr>
            <w:tcW w:w="2235" w:type="dxa"/>
            <w:gridSpan w:val="2"/>
            <w:shd w:val="clear" w:color="auto" w:fill="FFFFFF"/>
            <w:vAlign w:val="center"/>
          </w:tcPr>
          <w:p w:rsidR="000D468E" w:rsidRPr="008305CD" w:rsidRDefault="000D468E" w:rsidP="00CB4663">
            <w:pPr>
              <w:tabs>
                <w:tab w:val="left" w:pos="-31680"/>
                <w:tab w:val="left" w:pos="-31552"/>
                <w:tab w:val="left" w:pos="-30844"/>
                <w:tab w:val="left" w:pos="-30136"/>
                <w:tab w:val="left" w:pos="-2942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after="0" w:line="240" w:lineRule="auto"/>
              <w:jc w:val="center"/>
              <w:rPr>
                <w:rFonts w:ascii="Times New Roman" w:hAnsi="Times New Roman"/>
                <w:b/>
                <w:bCs/>
                <w:sz w:val="24"/>
                <w:szCs w:val="24"/>
              </w:rPr>
            </w:pPr>
            <w:r w:rsidRPr="008305CD">
              <w:rPr>
                <w:rFonts w:ascii="Times New Roman" w:hAnsi="Times New Roman"/>
                <w:b/>
                <w:bCs/>
                <w:sz w:val="24"/>
                <w:szCs w:val="24"/>
              </w:rPr>
              <w:t>Tematikai egység/ Fejlesztési cél</w:t>
            </w:r>
          </w:p>
        </w:tc>
        <w:tc>
          <w:tcPr>
            <w:tcW w:w="5670" w:type="dxa"/>
            <w:gridSpan w:val="2"/>
            <w:shd w:val="clear" w:color="auto" w:fill="FFFFFF"/>
            <w:vAlign w:val="center"/>
          </w:tcPr>
          <w:p w:rsidR="000D468E" w:rsidRPr="00F10879" w:rsidRDefault="000D468E" w:rsidP="00CB4663">
            <w:pPr>
              <w:pStyle w:val="Cmsor8"/>
              <w:spacing w:before="0" w:line="240" w:lineRule="auto"/>
              <w:jc w:val="center"/>
              <w:rPr>
                <w:rFonts w:ascii="Times New Roman" w:hAnsi="Times New Roman"/>
                <w:b/>
                <w:color w:val="auto"/>
                <w:sz w:val="24"/>
                <w:szCs w:val="24"/>
              </w:rPr>
            </w:pPr>
            <w:r w:rsidRPr="00F10879">
              <w:rPr>
                <w:rFonts w:ascii="Times New Roman" w:hAnsi="Times New Roman"/>
                <w:b/>
                <w:color w:val="auto"/>
                <w:sz w:val="24"/>
                <w:szCs w:val="24"/>
              </w:rPr>
              <w:t>Tárgy- és környezetkultúra</w:t>
            </w:r>
          </w:p>
          <w:p w:rsidR="000D468E" w:rsidRPr="00F10879" w:rsidRDefault="000D468E" w:rsidP="00CB4663">
            <w:pPr>
              <w:spacing w:after="0" w:line="240" w:lineRule="auto"/>
              <w:jc w:val="center"/>
              <w:rPr>
                <w:rFonts w:ascii="Times New Roman" w:eastAsia="Times New Roman" w:hAnsi="Times New Roman"/>
                <w:b/>
                <w:sz w:val="24"/>
                <w:szCs w:val="24"/>
              </w:rPr>
            </w:pPr>
            <w:r w:rsidRPr="00F10879">
              <w:rPr>
                <w:rFonts w:ascii="Times New Roman" w:eastAsia="Times New Roman" w:hAnsi="Times New Roman"/>
                <w:b/>
                <w:sz w:val="24"/>
                <w:szCs w:val="24"/>
              </w:rPr>
              <w:t>Mikro- és makrotér</w:t>
            </w:r>
          </w:p>
        </w:tc>
        <w:tc>
          <w:tcPr>
            <w:tcW w:w="1383" w:type="dxa"/>
            <w:shd w:val="clear" w:color="auto" w:fill="FFFFFF"/>
            <w:vAlign w:val="center"/>
          </w:tcPr>
          <w:p w:rsidR="000D468E" w:rsidRPr="008305CD" w:rsidRDefault="000D468E" w:rsidP="00CB466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spacing w:after="0" w:line="240" w:lineRule="auto"/>
              <w:jc w:val="center"/>
              <w:rPr>
                <w:rFonts w:ascii="Times New Roman" w:hAnsi="Times New Roman"/>
                <w:b/>
                <w:bCs/>
                <w:sz w:val="24"/>
                <w:szCs w:val="24"/>
              </w:rPr>
            </w:pPr>
            <w:r w:rsidRPr="008305CD">
              <w:rPr>
                <w:rFonts w:ascii="Times New Roman" w:hAnsi="Times New Roman"/>
                <w:b/>
                <w:bCs/>
                <w:sz w:val="24"/>
                <w:szCs w:val="24"/>
              </w:rPr>
              <w:t>Órakeret 23 óra</w:t>
            </w:r>
          </w:p>
        </w:tc>
      </w:tr>
      <w:tr w:rsidR="000D468E" w:rsidRPr="008305CD" w:rsidTr="00F10879">
        <w:tc>
          <w:tcPr>
            <w:tcW w:w="2235" w:type="dxa"/>
            <w:gridSpan w:val="2"/>
            <w:shd w:val="clear" w:color="auto" w:fill="FFFFFF"/>
            <w:vAlign w:val="center"/>
          </w:tcPr>
          <w:p w:rsidR="000D468E" w:rsidRPr="008305CD" w:rsidRDefault="000D468E" w:rsidP="00CB4663">
            <w:pPr>
              <w:tabs>
                <w:tab w:val="left" w:pos="-31680"/>
                <w:tab w:val="left" w:pos="-31552"/>
                <w:tab w:val="left" w:pos="-30844"/>
                <w:tab w:val="left" w:pos="-30136"/>
                <w:tab w:val="left" w:pos="-2942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after="0" w:line="240" w:lineRule="auto"/>
              <w:jc w:val="center"/>
              <w:rPr>
                <w:rFonts w:ascii="Times New Roman" w:hAnsi="Times New Roman"/>
                <w:b/>
                <w:bCs/>
                <w:sz w:val="24"/>
                <w:szCs w:val="24"/>
              </w:rPr>
            </w:pPr>
            <w:r w:rsidRPr="008305CD">
              <w:rPr>
                <w:rFonts w:ascii="Times New Roman" w:hAnsi="Times New Roman"/>
                <w:b/>
                <w:bCs/>
                <w:sz w:val="24"/>
                <w:szCs w:val="24"/>
              </w:rPr>
              <w:t>Előzetes tudás</w:t>
            </w:r>
          </w:p>
        </w:tc>
        <w:tc>
          <w:tcPr>
            <w:tcW w:w="7053" w:type="dxa"/>
            <w:gridSpan w:val="3"/>
            <w:shd w:val="clear" w:color="auto" w:fill="FFFFFF"/>
          </w:tcPr>
          <w:p w:rsidR="000D468E" w:rsidRPr="008305CD" w:rsidRDefault="000D468E" w:rsidP="006F47CF">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after="0" w:line="240" w:lineRule="auto"/>
              <w:jc w:val="both"/>
              <w:rPr>
                <w:rFonts w:ascii="Times New Roman" w:eastAsia="Times New Roman" w:hAnsi="Times New Roman"/>
                <w:i/>
                <w:iCs/>
                <w:sz w:val="24"/>
                <w:szCs w:val="24"/>
                <w:lang w:val="x-none"/>
              </w:rPr>
            </w:pPr>
            <w:r w:rsidRPr="008305CD">
              <w:rPr>
                <w:rFonts w:ascii="Times New Roman" w:hAnsi="Times New Roman"/>
                <w:sz w:val="24"/>
                <w:szCs w:val="24"/>
              </w:rPr>
              <w:t>Tárgyfajták, épülettípusok, térfunkciók felismerése.</w:t>
            </w:r>
          </w:p>
        </w:tc>
      </w:tr>
      <w:tr w:rsidR="000D468E" w:rsidRPr="008305CD" w:rsidTr="00F10879">
        <w:tc>
          <w:tcPr>
            <w:tcW w:w="2235" w:type="dxa"/>
            <w:gridSpan w:val="2"/>
            <w:shd w:val="clear" w:color="auto" w:fill="FFFFFF"/>
            <w:vAlign w:val="center"/>
          </w:tcPr>
          <w:p w:rsidR="000D468E" w:rsidRPr="008305CD" w:rsidRDefault="000D468E" w:rsidP="00CB4663">
            <w:pPr>
              <w:tabs>
                <w:tab w:val="left" w:pos="-31680"/>
                <w:tab w:val="left" w:pos="-31552"/>
                <w:tab w:val="left" w:pos="-30844"/>
                <w:tab w:val="left" w:pos="-30136"/>
                <w:tab w:val="left" w:pos="-2942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after="0" w:line="240" w:lineRule="auto"/>
              <w:jc w:val="center"/>
              <w:rPr>
                <w:rFonts w:ascii="Times New Roman" w:hAnsi="Times New Roman"/>
                <w:sz w:val="24"/>
                <w:szCs w:val="24"/>
              </w:rPr>
            </w:pPr>
            <w:r w:rsidRPr="008305CD">
              <w:rPr>
                <w:rFonts w:ascii="Times New Roman" w:hAnsi="Times New Roman"/>
                <w:b/>
                <w:bCs/>
                <w:sz w:val="24"/>
                <w:szCs w:val="24"/>
              </w:rPr>
              <w:t>A tematikai egység nevelési-fejlesztési céljai</w:t>
            </w:r>
          </w:p>
        </w:tc>
        <w:tc>
          <w:tcPr>
            <w:tcW w:w="7053" w:type="dxa"/>
            <w:gridSpan w:val="3"/>
            <w:shd w:val="clear" w:color="auto" w:fill="FFFFFF"/>
          </w:tcPr>
          <w:p w:rsidR="000D468E" w:rsidRPr="008305CD" w:rsidRDefault="000D468E" w:rsidP="006F47CF">
            <w:pPr>
              <w:spacing w:after="0" w:line="240" w:lineRule="auto"/>
              <w:jc w:val="both"/>
              <w:rPr>
                <w:rFonts w:ascii="Times New Roman" w:eastAsia="Times New Roman" w:hAnsi="Times New Roman"/>
                <w:i/>
                <w:iCs/>
                <w:sz w:val="24"/>
                <w:szCs w:val="24"/>
                <w:lang w:val="x-none"/>
              </w:rPr>
            </w:pPr>
            <w:r w:rsidRPr="008305CD">
              <w:rPr>
                <w:rFonts w:ascii="Times New Roman" w:hAnsi="Times New Roman"/>
                <w:sz w:val="24"/>
                <w:szCs w:val="24"/>
              </w:rPr>
              <w:t>Tapasztalatok szerzése a térformálás, térlehatárolás, térszervezés területén. Térkapcsolatok, térbeli viszonyok, térbeli tagolódások létrehozása, installációs és ábrázoló, kifejező céllal. Megfigyelő és elemző képesség fejlesztése. Tárgytervezés, -szerkesztés, -alkotás, konstrukciók létrehozása különböző anyagokból és célokra. Anyagok és eljárások ismerete; a tervezői attitűd és alkalmazkodó képesség fejlesztése a tárgy rendeltetésének, használójának szem előtt tartásával, a megfelelő anyag- és eszközválasztással.</w:t>
            </w:r>
          </w:p>
        </w:tc>
      </w:tr>
      <w:tr w:rsidR="000D468E" w:rsidRPr="008305CD" w:rsidTr="00F10879">
        <w:tc>
          <w:tcPr>
            <w:tcW w:w="6204" w:type="dxa"/>
            <w:gridSpan w:val="3"/>
            <w:tcBorders>
              <w:top w:val="nil"/>
            </w:tcBorders>
            <w:shd w:val="clear" w:color="auto" w:fill="FFFFFF"/>
            <w:vAlign w:val="center"/>
          </w:tcPr>
          <w:p w:rsidR="000D468E" w:rsidRPr="00835A8D" w:rsidRDefault="000D468E" w:rsidP="00CB4663">
            <w:pPr>
              <w:pStyle w:val="Heading3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before="0"/>
              <w:jc w:val="center"/>
              <w:rPr>
                <w:rFonts w:ascii="Times New Roman" w:hAnsi="Times New Roman" w:cs="Times New Roman"/>
                <w:color w:val="auto"/>
                <w:sz w:val="24"/>
                <w:szCs w:val="24"/>
                <w:lang w:val="hu-HU"/>
              </w:rPr>
            </w:pPr>
            <w:r w:rsidRPr="00835A8D">
              <w:rPr>
                <w:rFonts w:ascii="Times New Roman" w:hAnsi="Times New Roman" w:cs="Times New Roman"/>
                <w:color w:val="auto"/>
                <w:sz w:val="24"/>
                <w:szCs w:val="24"/>
                <w:lang w:val="hu-HU"/>
              </w:rPr>
              <w:t>Ismeretek/fejlesztési követelmények</w:t>
            </w:r>
          </w:p>
        </w:tc>
        <w:tc>
          <w:tcPr>
            <w:tcW w:w="3084" w:type="dxa"/>
            <w:gridSpan w:val="2"/>
            <w:tcBorders>
              <w:top w:val="nil"/>
            </w:tcBorders>
            <w:shd w:val="clear" w:color="auto" w:fill="FFFFFF"/>
            <w:vAlign w:val="center"/>
          </w:tcPr>
          <w:p w:rsidR="000D468E" w:rsidRPr="008305CD" w:rsidRDefault="000D468E" w:rsidP="00CB4663">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after="0" w:line="240" w:lineRule="auto"/>
              <w:jc w:val="center"/>
              <w:rPr>
                <w:rFonts w:ascii="Times New Roman" w:hAnsi="Times New Roman"/>
                <w:b/>
                <w:bCs/>
                <w:sz w:val="24"/>
                <w:szCs w:val="24"/>
              </w:rPr>
            </w:pPr>
            <w:r w:rsidRPr="008305CD">
              <w:rPr>
                <w:rFonts w:ascii="Times New Roman" w:hAnsi="Times New Roman"/>
                <w:b/>
                <w:bCs/>
                <w:sz w:val="24"/>
                <w:szCs w:val="24"/>
              </w:rPr>
              <w:t>Kapcsolódási pontok</w:t>
            </w:r>
          </w:p>
        </w:tc>
      </w:tr>
      <w:tr w:rsidR="000D468E" w:rsidRPr="008305CD" w:rsidTr="00F10879">
        <w:tc>
          <w:tcPr>
            <w:tcW w:w="6204" w:type="dxa"/>
            <w:gridSpan w:val="3"/>
            <w:shd w:val="clear" w:color="auto" w:fill="FFFFFF"/>
          </w:tcPr>
          <w:p w:rsidR="000D468E" w:rsidRPr="008305CD" w:rsidRDefault="000D468E" w:rsidP="00D328BF">
            <w:pPr>
              <w:spacing w:after="0" w:line="240" w:lineRule="auto"/>
              <w:rPr>
                <w:rFonts w:ascii="Times New Roman" w:hAnsi="Times New Roman"/>
                <w:sz w:val="24"/>
                <w:szCs w:val="24"/>
                <w:lang w:eastAsia="hu-HU"/>
              </w:rPr>
            </w:pPr>
            <w:r w:rsidRPr="008305CD">
              <w:rPr>
                <w:rFonts w:ascii="Times New Roman" w:hAnsi="Times New Roman"/>
                <w:sz w:val="24"/>
                <w:szCs w:val="24"/>
                <w:lang w:eastAsia="hu-HU"/>
              </w:rPr>
              <w:t>Különböző épületek (pl. hagyományos parasztház, színház, uszoda, templom, fészer) fotóinak csoportosítása megadott szempontok szerint (pl. rendeltetés, anyag, méret, elhelyezkedés, kor, díszítettség, fényviszony).</w:t>
            </w:r>
          </w:p>
          <w:p w:rsidR="000D468E" w:rsidRPr="008305CD" w:rsidRDefault="000D468E">
            <w:pPr>
              <w:spacing w:after="0" w:line="240" w:lineRule="auto"/>
              <w:rPr>
                <w:rFonts w:ascii="Times New Roman" w:hAnsi="Times New Roman"/>
                <w:sz w:val="24"/>
                <w:szCs w:val="24"/>
                <w:lang w:eastAsia="hu-HU"/>
              </w:rPr>
            </w:pPr>
          </w:p>
          <w:p w:rsidR="000D468E" w:rsidRPr="008305CD" w:rsidRDefault="000D468E">
            <w:pPr>
              <w:spacing w:after="0" w:line="240" w:lineRule="auto"/>
              <w:rPr>
                <w:rFonts w:ascii="Times New Roman" w:hAnsi="Times New Roman"/>
                <w:sz w:val="24"/>
                <w:szCs w:val="24"/>
                <w:lang w:eastAsia="hu-HU"/>
              </w:rPr>
            </w:pPr>
            <w:r w:rsidRPr="008305CD">
              <w:rPr>
                <w:rFonts w:ascii="Times New Roman" w:hAnsi="Times New Roman"/>
                <w:sz w:val="24"/>
                <w:szCs w:val="24"/>
                <w:lang w:eastAsia="hu-HU"/>
              </w:rPr>
              <w:t xml:space="preserve">Megadott célt szolgáló kis tér (pl. váró-, lakótér, pince, fülke, </w:t>
            </w:r>
            <w:r w:rsidRPr="008305CD">
              <w:rPr>
                <w:rFonts w:ascii="Times New Roman" w:hAnsi="Times New Roman"/>
                <w:sz w:val="24"/>
                <w:szCs w:val="24"/>
                <w:lang w:eastAsia="hu-HU"/>
              </w:rPr>
              <w:lastRenderedPageBreak/>
              <w:t>raktár, dühöngő) tervezése a kiválasztott épület lakójának (pl. tulajdonos, tulajdonos gyermeke, őr, takarító, vendég, kertész, háziállat, kísértet, szerzetes, zenész, festő, orvos), majd a térhez tartozó, kapcsolódó tárgyak némelyikének elkészítse (pl. kulcs, tükör, függöny, polc, szék, csizma, kanna, tál, lámpa) hagyományos kézműves technikával is.</w:t>
            </w:r>
          </w:p>
          <w:p w:rsidR="000D468E" w:rsidRPr="008305CD" w:rsidRDefault="000D468E">
            <w:pPr>
              <w:spacing w:after="0" w:line="240" w:lineRule="auto"/>
              <w:rPr>
                <w:rFonts w:ascii="Times New Roman" w:hAnsi="Times New Roman"/>
                <w:sz w:val="24"/>
                <w:szCs w:val="24"/>
                <w:lang w:eastAsia="hu-HU"/>
              </w:rPr>
            </w:pPr>
          </w:p>
          <w:p w:rsidR="000D468E" w:rsidRPr="008305CD" w:rsidRDefault="000D468E">
            <w:pPr>
              <w:spacing w:after="0" w:line="240" w:lineRule="auto"/>
              <w:rPr>
                <w:rFonts w:ascii="Times New Roman" w:hAnsi="Times New Roman"/>
                <w:sz w:val="24"/>
                <w:szCs w:val="24"/>
                <w:lang w:eastAsia="hu-HU"/>
              </w:rPr>
            </w:pPr>
            <w:r w:rsidRPr="008305CD">
              <w:rPr>
                <w:rFonts w:ascii="Times New Roman" w:hAnsi="Times New Roman"/>
                <w:sz w:val="24"/>
                <w:szCs w:val="24"/>
                <w:lang w:eastAsia="hu-HU"/>
              </w:rPr>
              <w:t>Ismert funkció (pl. lakás, iskola, orvosi rendelő, mozi) saját ötlet alapján elképzelt változatának megtervezése, elkészítése makettben, az elkészült makettekből közösen településszerkezet (pl. falu, városrész) kialakítása, egyszerű „terepasztal” megépítése.</w:t>
            </w:r>
          </w:p>
          <w:p w:rsidR="000D468E" w:rsidRPr="008305CD" w:rsidRDefault="000D468E">
            <w:pPr>
              <w:spacing w:after="0" w:line="240" w:lineRule="auto"/>
              <w:rPr>
                <w:rFonts w:ascii="Times New Roman" w:hAnsi="Times New Roman"/>
                <w:sz w:val="24"/>
                <w:szCs w:val="24"/>
                <w:lang w:eastAsia="hu-HU"/>
              </w:rPr>
            </w:pPr>
          </w:p>
          <w:p w:rsidR="000D468E" w:rsidRPr="008305CD" w:rsidRDefault="000D468E">
            <w:pPr>
              <w:spacing w:after="0" w:line="240" w:lineRule="auto"/>
              <w:rPr>
                <w:rFonts w:ascii="Times New Roman" w:hAnsi="Times New Roman"/>
                <w:sz w:val="24"/>
                <w:szCs w:val="24"/>
                <w:lang w:eastAsia="hu-HU"/>
              </w:rPr>
            </w:pPr>
            <w:r w:rsidRPr="008305CD">
              <w:rPr>
                <w:rFonts w:ascii="Times New Roman" w:hAnsi="Times New Roman"/>
                <w:sz w:val="24"/>
                <w:szCs w:val="24"/>
                <w:lang w:eastAsia="hu-HU"/>
              </w:rPr>
              <w:t>Példák, fotók, gyűjtése eltérő érzelmi hatást (pl. hétköznapi, ünnepélyes, titokzatos, rideg, sejtelmes, szorongató, emelkedett félelmetes, vidám) kiváltó terekről (pl. templom, iroda, park, szoba, lift, állványzat, zuhanyfülke, labirintus).</w:t>
            </w:r>
          </w:p>
          <w:p w:rsidR="000D468E" w:rsidRPr="008305CD" w:rsidRDefault="000D468E">
            <w:pPr>
              <w:spacing w:after="0" w:line="240" w:lineRule="auto"/>
              <w:rPr>
                <w:rFonts w:ascii="Times New Roman" w:hAnsi="Times New Roman"/>
                <w:b/>
                <w:bCs/>
                <w:sz w:val="24"/>
                <w:szCs w:val="24"/>
                <w:lang w:eastAsia="hu-HU"/>
              </w:rPr>
            </w:pPr>
          </w:p>
          <w:p w:rsidR="000D468E" w:rsidRPr="008305CD" w:rsidRDefault="000D468E">
            <w:pPr>
              <w:spacing w:after="0" w:line="240" w:lineRule="auto"/>
              <w:rPr>
                <w:rFonts w:ascii="Times New Roman" w:hAnsi="Times New Roman"/>
                <w:sz w:val="24"/>
                <w:szCs w:val="24"/>
              </w:rPr>
            </w:pPr>
            <w:r w:rsidRPr="008305CD">
              <w:rPr>
                <w:rFonts w:ascii="Times New Roman" w:hAnsi="Times New Roman"/>
                <w:sz w:val="24"/>
                <w:szCs w:val="24"/>
                <w:lang w:eastAsia="hu-HU"/>
              </w:rPr>
              <w:t>A terekhez kapcsolódó hangok, zenék, zörejek (pl. madárcsicsergés, jármű-zaj, beszéd, nyikorgás, zene, hegedű, dob) gyűjtése, s a gyűjtött hanganyag felhasználásával, valós, hangzó terek létrehozása, megépítése az adott tartalomnak megfelelő anyag és méretválasztással (pl. karton, fonal, kóc, vászon, fém, vessző, csuhé, agyag, drót, fa).</w:t>
            </w:r>
          </w:p>
        </w:tc>
        <w:tc>
          <w:tcPr>
            <w:tcW w:w="3084" w:type="dxa"/>
            <w:gridSpan w:val="2"/>
            <w:shd w:val="clear" w:color="auto" w:fill="FFFFFF"/>
          </w:tcPr>
          <w:p w:rsidR="00EB73A4" w:rsidRDefault="000D468E" w:rsidP="00CB46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i/>
                <w:iCs/>
                <w:sz w:val="24"/>
                <w:szCs w:val="24"/>
              </w:rPr>
            </w:pPr>
            <w:r w:rsidRPr="008305CD">
              <w:rPr>
                <w:rFonts w:ascii="Times New Roman" w:hAnsi="Times New Roman"/>
                <w:i/>
                <w:iCs/>
                <w:sz w:val="24"/>
                <w:szCs w:val="24"/>
              </w:rPr>
              <w:lastRenderedPageBreak/>
              <w:t xml:space="preserve">Matematika: </w:t>
            </w:r>
          </w:p>
          <w:p w:rsidR="000D468E" w:rsidRPr="008305CD" w:rsidRDefault="000D468E" w:rsidP="00CB46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sz w:val="24"/>
                <w:szCs w:val="24"/>
              </w:rPr>
            </w:pPr>
            <w:r w:rsidRPr="008305CD">
              <w:rPr>
                <w:rFonts w:ascii="Times New Roman" w:hAnsi="Times New Roman"/>
                <w:sz w:val="24"/>
                <w:szCs w:val="24"/>
              </w:rPr>
              <w:t xml:space="preserve">Tárgyak tulajdonságainak kiemelése (analizálás); összehasonlítás, azonosítás, megkülönböztetés; osztályokba sorolás. Adott </w:t>
            </w:r>
            <w:r w:rsidRPr="008305CD">
              <w:rPr>
                <w:rFonts w:ascii="Times New Roman" w:hAnsi="Times New Roman"/>
                <w:sz w:val="24"/>
                <w:szCs w:val="24"/>
              </w:rPr>
              <w:lastRenderedPageBreak/>
              <w:t xml:space="preserve">objektum más nézőpontból. </w:t>
            </w:r>
          </w:p>
          <w:p w:rsidR="000D468E" w:rsidRPr="008305CD" w:rsidRDefault="000D468E" w:rsidP="00CB4663">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after="0" w:line="240" w:lineRule="auto"/>
              <w:rPr>
                <w:rFonts w:ascii="Times New Roman" w:hAnsi="Times New Roman"/>
                <w:sz w:val="24"/>
                <w:szCs w:val="24"/>
              </w:rPr>
            </w:pPr>
            <w:r w:rsidRPr="008305CD">
              <w:rPr>
                <w:rFonts w:ascii="Times New Roman" w:hAnsi="Times New Roman"/>
                <w:sz w:val="24"/>
                <w:szCs w:val="24"/>
              </w:rPr>
              <w:t xml:space="preserve">Tájékozódás a világ mennyiségi viszonyaiban. </w:t>
            </w:r>
          </w:p>
          <w:p w:rsidR="000D468E" w:rsidRPr="008305CD" w:rsidRDefault="000D468E" w:rsidP="00CB46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sz w:val="24"/>
                <w:szCs w:val="24"/>
              </w:rPr>
            </w:pPr>
          </w:p>
          <w:p w:rsidR="00EB73A4" w:rsidRDefault="000D468E" w:rsidP="00CB4663">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after="0" w:line="240" w:lineRule="auto"/>
              <w:rPr>
                <w:rFonts w:ascii="Times New Roman" w:hAnsi="Times New Roman"/>
                <w:i/>
                <w:iCs/>
                <w:sz w:val="24"/>
                <w:szCs w:val="24"/>
              </w:rPr>
            </w:pPr>
            <w:r w:rsidRPr="008305CD">
              <w:rPr>
                <w:rFonts w:ascii="Times New Roman" w:hAnsi="Times New Roman"/>
                <w:i/>
                <w:iCs/>
                <w:sz w:val="24"/>
                <w:szCs w:val="24"/>
              </w:rPr>
              <w:t xml:space="preserve">Dráma és tánc: </w:t>
            </w:r>
          </w:p>
          <w:p w:rsidR="000D468E" w:rsidRPr="008305CD" w:rsidRDefault="000D468E" w:rsidP="00CB4663">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after="0" w:line="240" w:lineRule="auto"/>
              <w:rPr>
                <w:rFonts w:ascii="Times New Roman" w:hAnsi="Times New Roman"/>
                <w:sz w:val="24"/>
                <w:szCs w:val="24"/>
              </w:rPr>
            </w:pPr>
            <w:r w:rsidRPr="008305CD">
              <w:rPr>
                <w:rFonts w:ascii="Times New Roman" w:hAnsi="Times New Roman"/>
                <w:sz w:val="24"/>
                <w:szCs w:val="24"/>
              </w:rPr>
              <w:t xml:space="preserve">a színház formai elemei, látott előadásban, illetve alkalmazása saját rögtönzésekben. </w:t>
            </w:r>
          </w:p>
          <w:p w:rsidR="000D468E" w:rsidRPr="008305CD" w:rsidRDefault="000D468E" w:rsidP="00CB4663">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after="0" w:line="240" w:lineRule="auto"/>
              <w:rPr>
                <w:rFonts w:ascii="Times New Roman" w:hAnsi="Times New Roman"/>
                <w:sz w:val="24"/>
                <w:szCs w:val="24"/>
              </w:rPr>
            </w:pPr>
          </w:p>
          <w:p w:rsidR="00EB73A4" w:rsidRDefault="000D468E" w:rsidP="00CB4663">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after="0" w:line="240" w:lineRule="auto"/>
              <w:rPr>
                <w:rFonts w:ascii="Times New Roman" w:hAnsi="Times New Roman"/>
                <w:i/>
                <w:iCs/>
                <w:sz w:val="24"/>
                <w:szCs w:val="24"/>
              </w:rPr>
            </w:pPr>
            <w:r w:rsidRPr="008305CD">
              <w:rPr>
                <w:rFonts w:ascii="Times New Roman" w:hAnsi="Times New Roman"/>
                <w:i/>
                <w:iCs/>
                <w:sz w:val="24"/>
                <w:szCs w:val="24"/>
              </w:rPr>
              <w:t xml:space="preserve">Környezetismeret: </w:t>
            </w:r>
          </w:p>
          <w:p w:rsidR="000D468E" w:rsidRPr="008305CD" w:rsidRDefault="000D468E" w:rsidP="00CB4663">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after="0" w:line="240" w:lineRule="auto"/>
              <w:rPr>
                <w:rFonts w:ascii="Times New Roman" w:hAnsi="Times New Roman"/>
                <w:sz w:val="24"/>
                <w:szCs w:val="24"/>
              </w:rPr>
            </w:pPr>
            <w:r w:rsidRPr="008305CD">
              <w:rPr>
                <w:rFonts w:ascii="Times New Roman" w:hAnsi="Times New Roman"/>
                <w:sz w:val="24"/>
                <w:szCs w:val="24"/>
              </w:rPr>
              <w:t>az anyagfajták megmunkálhatósága, felhasználásuk.</w:t>
            </w:r>
          </w:p>
          <w:p w:rsidR="000D468E" w:rsidRPr="008305CD" w:rsidRDefault="000D468E" w:rsidP="00CB4663">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after="0" w:line="240" w:lineRule="auto"/>
              <w:rPr>
                <w:rFonts w:ascii="Times New Roman" w:hAnsi="Times New Roman"/>
                <w:sz w:val="24"/>
                <w:szCs w:val="24"/>
              </w:rPr>
            </w:pPr>
          </w:p>
          <w:p w:rsidR="000D468E" w:rsidRPr="008305CD" w:rsidRDefault="000D468E" w:rsidP="00CB4663">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after="0" w:line="240" w:lineRule="auto"/>
              <w:rPr>
                <w:rFonts w:ascii="Times New Roman" w:hAnsi="Times New Roman"/>
                <w:sz w:val="24"/>
                <w:szCs w:val="24"/>
              </w:rPr>
            </w:pPr>
            <w:r w:rsidRPr="008305CD">
              <w:rPr>
                <w:rFonts w:ascii="Times New Roman" w:hAnsi="Times New Roman"/>
                <w:i/>
                <w:iCs/>
                <w:sz w:val="24"/>
                <w:szCs w:val="24"/>
              </w:rPr>
              <w:t xml:space="preserve">Ének-zene: </w:t>
            </w:r>
            <w:r w:rsidRPr="008305CD">
              <w:rPr>
                <w:rFonts w:ascii="Times New Roman" w:hAnsi="Times New Roman"/>
                <w:iCs/>
                <w:sz w:val="24"/>
                <w:szCs w:val="24"/>
              </w:rPr>
              <w:t>A</w:t>
            </w:r>
            <w:r w:rsidRPr="008305CD">
              <w:rPr>
                <w:rFonts w:ascii="Times New Roman" w:hAnsi="Times New Roman"/>
                <w:sz w:val="24"/>
                <w:szCs w:val="24"/>
              </w:rPr>
              <w:t xml:space="preserve">zonosság, hasonlóság, variáció felismerése. Ritmus-hangszerek, ritmikai többszólamúság. </w:t>
            </w:r>
          </w:p>
        </w:tc>
      </w:tr>
      <w:tr w:rsidR="000D468E" w:rsidRPr="008305CD" w:rsidTr="00F10879">
        <w:tblPrEx>
          <w:tblBorders>
            <w:top w:val="none" w:sz="0" w:space="0" w:color="auto"/>
          </w:tblBorders>
        </w:tblPrEx>
        <w:tc>
          <w:tcPr>
            <w:tcW w:w="1784" w:type="dxa"/>
            <w:shd w:val="clear" w:color="auto" w:fill="FFFFFF"/>
            <w:vAlign w:val="center"/>
          </w:tcPr>
          <w:p w:rsidR="000D468E" w:rsidRPr="00835A8D" w:rsidRDefault="000D468E" w:rsidP="00CB4663">
            <w:pPr>
              <w:pStyle w:val="Heading51"/>
              <w:tabs>
                <w:tab w:val="left" w:pos="-31680"/>
                <w:tab w:val="left" w:pos="-31552"/>
                <w:tab w:val="left" w:pos="-30844"/>
                <w:tab w:val="left" w:pos="-30136"/>
                <w:tab w:val="left" w:pos="-2942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before="0" w:after="0"/>
              <w:jc w:val="center"/>
              <w:rPr>
                <w:rFonts w:ascii="Times New Roman" w:hAnsi="Times New Roman" w:cs="Times New Roman"/>
                <w:color w:val="auto"/>
                <w:sz w:val="24"/>
                <w:szCs w:val="24"/>
                <w:lang w:val="hu-HU"/>
              </w:rPr>
            </w:pPr>
            <w:r w:rsidRPr="00835A8D">
              <w:rPr>
                <w:rFonts w:ascii="Times New Roman" w:hAnsi="Times New Roman" w:cs="Times New Roman"/>
                <w:color w:val="auto"/>
                <w:sz w:val="24"/>
                <w:szCs w:val="24"/>
                <w:lang w:val="hu-HU"/>
              </w:rPr>
              <w:lastRenderedPageBreak/>
              <w:t>Kulcsfogalmak/ fogalmak</w:t>
            </w:r>
          </w:p>
        </w:tc>
        <w:tc>
          <w:tcPr>
            <w:tcW w:w="7504" w:type="dxa"/>
            <w:gridSpan w:val="4"/>
            <w:shd w:val="clear" w:color="auto" w:fill="FFFFFF"/>
          </w:tcPr>
          <w:p w:rsidR="000D468E" w:rsidRPr="008305CD" w:rsidRDefault="000D468E" w:rsidP="00CB4663">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after="0" w:line="240" w:lineRule="auto"/>
              <w:rPr>
                <w:rFonts w:ascii="Times New Roman" w:hAnsi="Times New Roman"/>
                <w:sz w:val="24"/>
                <w:szCs w:val="24"/>
              </w:rPr>
            </w:pPr>
            <w:r w:rsidRPr="008305CD">
              <w:rPr>
                <w:rFonts w:ascii="Times New Roman" w:hAnsi="Times New Roman"/>
                <w:sz w:val="24"/>
                <w:szCs w:val="24"/>
              </w:rPr>
              <w:t>Tértervezés, -szerkesztés, -alkotás, konstrukció, funkció, szerkezet, térkapcsolat, térbeli tagolás, tervezői attitűd, település, épület, építmény, alaprajz, hagyományos népi építészet.</w:t>
            </w:r>
          </w:p>
        </w:tc>
      </w:tr>
    </w:tbl>
    <w:p w:rsidR="000D468E" w:rsidRPr="00835A8D" w:rsidRDefault="000D468E" w:rsidP="000D468E">
      <w:pPr>
        <w:spacing w:after="0" w:line="240" w:lineRule="auto"/>
        <w:rPr>
          <w:rFonts w:ascii="Times New Roman" w:hAnsi="Times New Roman"/>
          <w:b/>
          <w:bCs/>
          <w:sz w:val="24"/>
          <w:szCs w:val="24"/>
        </w:rPr>
      </w:pPr>
    </w:p>
    <w:p w:rsidR="000D468E" w:rsidRPr="00835A8D" w:rsidRDefault="000D468E" w:rsidP="000D468E">
      <w:pPr>
        <w:spacing w:after="0" w:line="240" w:lineRule="auto"/>
        <w:rPr>
          <w:rFonts w:ascii="Times New Roman" w:hAnsi="Times New Roman"/>
          <w:b/>
          <w:bCs/>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830"/>
        <w:gridCol w:w="402"/>
        <w:gridCol w:w="4275"/>
        <w:gridCol w:w="1539"/>
        <w:gridCol w:w="1232"/>
        <w:gridCol w:w="10"/>
      </w:tblGrid>
      <w:tr w:rsidR="000D468E" w:rsidRPr="008305CD" w:rsidTr="00F10879">
        <w:trPr>
          <w:gridAfter w:val="1"/>
          <w:wAfter w:w="10" w:type="dxa"/>
        </w:trPr>
        <w:tc>
          <w:tcPr>
            <w:tcW w:w="2232" w:type="dxa"/>
            <w:gridSpan w:val="2"/>
            <w:shd w:val="clear" w:color="auto" w:fill="FFFFFF"/>
            <w:vAlign w:val="center"/>
          </w:tcPr>
          <w:p w:rsidR="000D468E" w:rsidRPr="008305CD" w:rsidRDefault="000D468E" w:rsidP="00CB4663">
            <w:pPr>
              <w:tabs>
                <w:tab w:val="left" w:pos="-31680"/>
                <w:tab w:val="left" w:pos="-31552"/>
                <w:tab w:val="left" w:pos="-30844"/>
                <w:tab w:val="left" w:pos="-30136"/>
                <w:tab w:val="left" w:pos="-2942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after="0" w:line="240" w:lineRule="auto"/>
              <w:jc w:val="center"/>
              <w:rPr>
                <w:rFonts w:ascii="Times New Roman" w:hAnsi="Times New Roman"/>
                <w:b/>
                <w:bCs/>
                <w:sz w:val="24"/>
                <w:szCs w:val="24"/>
              </w:rPr>
            </w:pPr>
            <w:r w:rsidRPr="008305CD">
              <w:rPr>
                <w:rFonts w:ascii="Times New Roman" w:hAnsi="Times New Roman"/>
                <w:b/>
                <w:bCs/>
                <w:sz w:val="24"/>
                <w:szCs w:val="24"/>
              </w:rPr>
              <w:t>Tematikai egység/ Fejlesztési cél</w:t>
            </w:r>
          </w:p>
        </w:tc>
        <w:tc>
          <w:tcPr>
            <w:tcW w:w="5814" w:type="dxa"/>
            <w:gridSpan w:val="2"/>
            <w:shd w:val="clear" w:color="auto" w:fill="FFFFFF"/>
            <w:vAlign w:val="center"/>
          </w:tcPr>
          <w:p w:rsidR="000D468E" w:rsidRPr="00F10879" w:rsidRDefault="000D468E" w:rsidP="00CB4663">
            <w:pPr>
              <w:pStyle w:val="Cmsor8"/>
              <w:spacing w:before="0" w:line="240" w:lineRule="auto"/>
              <w:jc w:val="center"/>
              <w:rPr>
                <w:rFonts w:ascii="Times New Roman" w:hAnsi="Times New Roman"/>
                <w:b/>
                <w:bCs/>
                <w:iCs/>
                <w:color w:val="auto"/>
                <w:sz w:val="24"/>
                <w:szCs w:val="24"/>
              </w:rPr>
            </w:pPr>
            <w:r w:rsidRPr="00F10879">
              <w:rPr>
                <w:rFonts w:ascii="Times New Roman" w:hAnsi="Times New Roman"/>
                <w:b/>
                <w:color w:val="auto"/>
                <w:sz w:val="24"/>
                <w:szCs w:val="24"/>
              </w:rPr>
              <w:t>Tárgy- és környezetkultúra</w:t>
            </w:r>
          </w:p>
          <w:p w:rsidR="000D468E" w:rsidRPr="00F10879" w:rsidRDefault="000D468E" w:rsidP="00CB4663">
            <w:pPr>
              <w:tabs>
                <w:tab w:val="left" w:pos="720"/>
              </w:tabs>
              <w:spacing w:after="0" w:line="240" w:lineRule="auto"/>
              <w:jc w:val="center"/>
              <w:rPr>
                <w:rFonts w:ascii="Times New Roman" w:hAnsi="Times New Roman"/>
                <w:b/>
                <w:sz w:val="24"/>
                <w:szCs w:val="24"/>
              </w:rPr>
            </w:pPr>
            <w:r w:rsidRPr="00F10879">
              <w:rPr>
                <w:rFonts w:ascii="Times New Roman" w:hAnsi="Times New Roman"/>
                <w:b/>
                <w:bCs/>
                <w:sz w:val="24"/>
                <w:szCs w:val="24"/>
              </w:rPr>
              <w:t>Tárgyak és használatuk</w:t>
            </w:r>
          </w:p>
        </w:tc>
        <w:tc>
          <w:tcPr>
            <w:tcW w:w="1232" w:type="dxa"/>
            <w:shd w:val="clear" w:color="auto" w:fill="FFFFFF"/>
            <w:vAlign w:val="center"/>
          </w:tcPr>
          <w:p w:rsidR="000D468E" w:rsidRPr="008305CD" w:rsidRDefault="000D468E" w:rsidP="00CB466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spacing w:after="0" w:line="240" w:lineRule="auto"/>
              <w:jc w:val="center"/>
              <w:rPr>
                <w:rFonts w:ascii="Times New Roman" w:hAnsi="Times New Roman"/>
                <w:b/>
                <w:bCs/>
                <w:sz w:val="24"/>
                <w:szCs w:val="24"/>
              </w:rPr>
            </w:pPr>
            <w:r w:rsidRPr="008305CD">
              <w:rPr>
                <w:rFonts w:ascii="Times New Roman" w:hAnsi="Times New Roman"/>
                <w:b/>
                <w:bCs/>
                <w:sz w:val="24"/>
                <w:szCs w:val="24"/>
              </w:rPr>
              <w:t>Órakeret 23 óra</w:t>
            </w:r>
          </w:p>
        </w:tc>
      </w:tr>
      <w:tr w:rsidR="000D468E" w:rsidRPr="008305CD" w:rsidTr="00F10879">
        <w:trPr>
          <w:gridAfter w:val="1"/>
          <w:wAfter w:w="10" w:type="dxa"/>
          <w:trHeight w:val="330"/>
        </w:trPr>
        <w:tc>
          <w:tcPr>
            <w:tcW w:w="2232" w:type="dxa"/>
            <w:gridSpan w:val="2"/>
            <w:shd w:val="clear" w:color="auto" w:fill="FFFFFF"/>
            <w:vAlign w:val="center"/>
          </w:tcPr>
          <w:p w:rsidR="000D468E" w:rsidRPr="008305CD" w:rsidRDefault="000D468E" w:rsidP="00CB4663">
            <w:pPr>
              <w:tabs>
                <w:tab w:val="left" w:pos="-31680"/>
                <w:tab w:val="left" w:pos="-31552"/>
                <w:tab w:val="left" w:pos="-30844"/>
                <w:tab w:val="left" w:pos="-30136"/>
                <w:tab w:val="left" w:pos="-2942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after="0" w:line="240" w:lineRule="auto"/>
              <w:jc w:val="center"/>
              <w:rPr>
                <w:rFonts w:ascii="Times New Roman" w:hAnsi="Times New Roman"/>
                <w:b/>
                <w:bCs/>
                <w:sz w:val="24"/>
                <w:szCs w:val="24"/>
              </w:rPr>
            </w:pPr>
            <w:r w:rsidRPr="008305CD">
              <w:rPr>
                <w:rFonts w:ascii="Times New Roman" w:hAnsi="Times New Roman"/>
                <w:b/>
                <w:bCs/>
                <w:sz w:val="24"/>
                <w:szCs w:val="24"/>
              </w:rPr>
              <w:t>Előzetes tudás</w:t>
            </w:r>
          </w:p>
        </w:tc>
        <w:tc>
          <w:tcPr>
            <w:tcW w:w="7046" w:type="dxa"/>
            <w:gridSpan w:val="3"/>
            <w:shd w:val="clear" w:color="auto" w:fill="FFFFFF"/>
          </w:tcPr>
          <w:p w:rsidR="000D468E" w:rsidRPr="008305CD" w:rsidRDefault="000D468E" w:rsidP="006F47CF">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after="0" w:line="240" w:lineRule="auto"/>
              <w:jc w:val="both"/>
              <w:rPr>
                <w:rFonts w:ascii="Times New Roman" w:eastAsia="Times New Roman" w:hAnsi="Times New Roman"/>
                <w:i/>
                <w:iCs/>
                <w:sz w:val="24"/>
                <w:szCs w:val="24"/>
                <w:lang w:val="x-none"/>
              </w:rPr>
            </w:pPr>
            <w:r w:rsidRPr="008305CD">
              <w:rPr>
                <w:rFonts w:ascii="Times New Roman" w:hAnsi="Times New Roman"/>
                <w:sz w:val="24"/>
                <w:szCs w:val="24"/>
              </w:rPr>
              <w:t>Egyszerű hagyományos és kézműves technikai fogások ismerete. A tárgyalkotó folyamat lépéseinek alkalmazása. Egyszerűsítés, díszítés. Hétköznapi és művészi, kultikus tárgyak felismerése, csoportosítása.</w:t>
            </w:r>
          </w:p>
        </w:tc>
      </w:tr>
      <w:tr w:rsidR="000D468E" w:rsidRPr="008305CD" w:rsidTr="00F10879">
        <w:trPr>
          <w:gridAfter w:val="1"/>
          <w:wAfter w:w="10" w:type="dxa"/>
        </w:trPr>
        <w:tc>
          <w:tcPr>
            <w:tcW w:w="2232" w:type="dxa"/>
            <w:gridSpan w:val="2"/>
            <w:shd w:val="clear" w:color="auto" w:fill="FFFFFF"/>
            <w:vAlign w:val="center"/>
          </w:tcPr>
          <w:p w:rsidR="000D468E" w:rsidRPr="008305CD" w:rsidRDefault="000D468E" w:rsidP="00CB4663">
            <w:pPr>
              <w:tabs>
                <w:tab w:val="left" w:pos="-31680"/>
                <w:tab w:val="left" w:pos="-31552"/>
                <w:tab w:val="left" w:pos="-30844"/>
                <w:tab w:val="left" w:pos="-30136"/>
                <w:tab w:val="left" w:pos="-2942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after="0" w:line="240" w:lineRule="auto"/>
              <w:jc w:val="center"/>
              <w:rPr>
                <w:rFonts w:ascii="Times New Roman" w:hAnsi="Times New Roman"/>
                <w:sz w:val="24"/>
                <w:szCs w:val="24"/>
              </w:rPr>
            </w:pPr>
            <w:r w:rsidRPr="008305CD">
              <w:rPr>
                <w:rFonts w:ascii="Times New Roman" w:hAnsi="Times New Roman"/>
                <w:b/>
                <w:bCs/>
                <w:sz w:val="24"/>
                <w:szCs w:val="24"/>
              </w:rPr>
              <w:t>A tematikai egység nevelési-fejlesztési céljai</w:t>
            </w:r>
          </w:p>
        </w:tc>
        <w:tc>
          <w:tcPr>
            <w:tcW w:w="7046" w:type="dxa"/>
            <w:gridSpan w:val="3"/>
            <w:shd w:val="clear" w:color="auto" w:fill="FFFFFF"/>
          </w:tcPr>
          <w:p w:rsidR="000D468E" w:rsidRPr="008305CD" w:rsidRDefault="000D468E" w:rsidP="006F47CF">
            <w:pPr>
              <w:spacing w:after="0" w:line="240" w:lineRule="auto"/>
              <w:jc w:val="both"/>
              <w:rPr>
                <w:rFonts w:ascii="Times New Roman" w:eastAsia="Times New Roman" w:hAnsi="Times New Roman"/>
                <w:i/>
                <w:iCs/>
                <w:sz w:val="24"/>
                <w:szCs w:val="24"/>
                <w:lang w:val="x-none"/>
              </w:rPr>
            </w:pPr>
            <w:r w:rsidRPr="008305CD">
              <w:rPr>
                <w:rFonts w:ascii="Times New Roman" w:hAnsi="Times New Roman"/>
                <w:sz w:val="24"/>
                <w:szCs w:val="24"/>
              </w:rPr>
              <w:t>Régi és mai használati és díszedények megfigyelése, csoportosítása, összehasonlító elemzése vizuálisan (látvány, fotó, rajzi elemzés) és verbálisan. Gyakorlati és érzelmi szempontok megfogalmazása a tárgyakkal való kapcsolatban. Közvetlen környezetünk tárgyainak, szerkezeteinek megfigyelése, megadott szempont szerinti vizsgálata. Redukciós képesség fejlesztése. Komponálóképesség fejlesztése felületen és térben. A színek dekoratív, díszítő hatásának megismerése és alkalmazása, funkciónak megfelelő színválasztás és díszítés. A csomagolás tervezési szempontjainak megismerése és alkalmazása, a csomagolás gyakorlati és érzelmi szempontjainak megismerése. Vizuális ritmusérzék fejlesztése. Különböző kultúrák iránti nyitottság kialakítása.</w:t>
            </w:r>
          </w:p>
        </w:tc>
      </w:tr>
      <w:tr w:rsidR="000D468E" w:rsidRPr="008305CD" w:rsidTr="00F10879">
        <w:trPr>
          <w:trHeight w:val="295"/>
        </w:trPr>
        <w:tc>
          <w:tcPr>
            <w:tcW w:w="6507" w:type="dxa"/>
            <w:gridSpan w:val="3"/>
            <w:tcBorders>
              <w:top w:val="nil"/>
            </w:tcBorders>
            <w:shd w:val="clear" w:color="auto" w:fill="FFFFFF"/>
            <w:vAlign w:val="center"/>
          </w:tcPr>
          <w:p w:rsidR="000D468E" w:rsidRPr="00835A8D" w:rsidRDefault="000D468E" w:rsidP="00CB4663">
            <w:pPr>
              <w:pStyle w:val="Heading3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before="0"/>
              <w:jc w:val="center"/>
              <w:rPr>
                <w:rFonts w:ascii="Times New Roman" w:hAnsi="Times New Roman" w:cs="Times New Roman"/>
                <w:color w:val="auto"/>
                <w:sz w:val="24"/>
                <w:szCs w:val="24"/>
                <w:lang w:val="hu-HU"/>
              </w:rPr>
            </w:pPr>
            <w:r w:rsidRPr="00835A8D">
              <w:rPr>
                <w:rFonts w:ascii="Times New Roman" w:hAnsi="Times New Roman" w:cs="Times New Roman"/>
                <w:color w:val="auto"/>
                <w:sz w:val="24"/>
                <w:szCs w:val="24"/>
                <w:lang w:val="hu-HU"/>
              </w:rPr>
              <w:t>Ismeretek/fejlesztési követelmények</w:t>
            </w:r>
          </w:p>
        </w:tc>
        <w:tc>
          <w:tcPr>
            <w:tcW w:w="2781" w:type="dxa"/>
            <w:gridSpan w:val="3"/>
            <w:tcBorders>
              <w:top w:val="nil"/>
            </w:tcBorders>
            <w:shd w:val="clear" w:color="auto" w:fill="FFFFFF"/>
            <w:vAlign w:val="center"/>
          </w:tcPr>
          <w:p w:rsidR="000D468E" w:rsidRPr="008305CD" w:rsidRDefault="000D468E" w:rsidP="00CB4663">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after="0" w:line="240" w:lineRule="auto"/>
              <w:jc w:val="center"/>
              <w:rPr>
                <w:rFonts w:ascii="Times New Roman" w:hAnsi="Times New Roman"/>
                <w:b/>
                <w:bCs/>
                <w:sz w:val="24"/>
                <w:szCs w:val="24"/>
              </w:rPr>
            </w:pPr>
            <w:r w:rsidRPr="008305CD">
              <w:rPr>
                <w:rFonts w:ascii="Times New Roman" w:hAnsi="Times New Roman"/>
                <w:b/>
                <w:bCs/>
                <w:sz w:val="24"/>
                <w:szCs w:val="24"/>
              </w:rPr>
              <w:t>Kapcsolódási pontok</w:t>
            </w:r>
          </w:p>
        </w:tc>
      </w:tr>
      <w:tr w:rsidR="000D468E" w:rsidRPr="008305CD" w:rsidTr="00F10879">
        <w:tc>
          <w:tcPr>
            <w:tcW w:w="6507" w:type="dxa"/>
            <w:gridSpan w:val="3"/>
            <w:shd w:val="clear" w:color="auto" w:fill="FFFFFF"/>
          </w:tcPr>
          <w:p w:rsidR="000D468E" w:rsidRPr="008305CD" w:rsidRDefault="000D468E" w:rsidP="00D328BF">
            <w:pPr>
              <w:spacing w:after="0" w:line="240" w:lineRule="auto"/>
              <w:rPr>
                <w:rFonts w:ascii="Times New Roman" w:hAnsi="Times New Roman"/>
                <w:sz w:val="24"/>
                <w:szCs w:val="24"/>
                <w:lang w:eastAsia="hu-HU"/>
              </w:rPr>
            </w:pPr>
            <w:r w:rsidRPr="008305CD">
              <w:rPr>
                <w:rFonts w:ascii="Times New Roman" w:hAnsi="Times New Roman"/>
                <w:sz w:val="24"/>
                <w:szCs w:val="24"/>
                <w:lang w:eastAsia="hu-HU"/>
              </w:rPr>
              <w:t xml:space="preserve">A különböző kultúrákban, korokban használatos tárgyak, eszközök összehasonlítása a mai tárgyakkal, eszközökkel (pl. épületek, járművek, szerszámok, edények, bútorok, öltözet, </w:t>
            </w:r>
            <w:r w:rsidRPr="008305CD">
              <w:rPr>
                <w:rFonts w:ascii="Times New Roman" w:hAnsi="Times New Roman"/>
                <w:sz w:val="24"/>
                <w:szCs w:val="24"/>
                <w:lang w:eastAsia="hu-HU"/>
              </w:rPr>
              <w:lastRenderedPageBreak/>
              <w:t>ékszer) a hasonló és eltérő vonások elemzése, értelmezése.</w:t>
            </w:r>
          </w:p>
          <w:p w:rsidR="000D468E" w:rsidRPr="008305CD" w:rsidRDefault="000D468E" w:rsidP="00D328BF">
            <w:pPr>
              <w:spacing w:after="0" w:line="240" w:lineRule="auto"/>
              <w:rPr>
                <w:rFonts w:ascii="Times New Roman" w:hAnsi="Times New Roman"/>
                <w:sz w:val="24"/>
                <w:szCs w:val="24"/>
                <w:lang w:eastAsia="hu-HU"/>
              </w:rPr>
            </w:pPr>
          </w:p>
          <w:p w:rsidR="000D468E" w:rsidRPr="008305CD" w:rsidRDefault="000D468E">
            <w:pPr>
              <w:spacing w:after="0" w:line="240" w:lineRule="auto"/>
              <w:rPr>
                <w:rFonts w:ascii="Times New Roman" w:hAnsi="Times New Roman"/>
                <w:sz w:val="24"/>
                <w:szCs w:val="24"/>
                <w:lang w:eastAsia="hu-HU"/>
              </w:rPr>
            </w:pPr>
            <w:r w:rsidRPr="008305CD">
              <w:rPr>
                <w:rFonts w:ascii="Times New Roman" w:hAnsi="Times New Roman"/>
                <w:sz w:val="24"/>
                <w:szCs w:val="24"/>
                <w:lang w:eastAsia="hu-HU"/>
              </w:rPr>
              <w:t>Tárgytervezés (pl. jármű, bútor), tárgyalkotás (pl. öltözet kiegészítő, játék) a megismert kézműves technikákkal (pl. nemezelés, agyagozás, fonás, szövés, batikolás), a kortárs iparművészet felfogásában. A tervezett, elkészített tárgyak díszítése előzetesen gyűjtött élmények alapján is (pl. archaikus, népi szimbólumokkal).</w:t>
            </w:r>
          </w:p>
          <w:p w:rsidR="000D468E" w:rsidRPr="008305CD" w:rsidRDefault="000D468E">
            <w:pPr>
              <w:spacing w:after="0" w:line="240" w:lineRule="auto"/>
              <w:rPr>
                <w:rFonts w:ascii="Times New Roman" w:hAnsi="Times New Roman"/>
                <w:sz w:val="24"/>
                <w:szCs w:val="24"/>
                <w:lang w:eastAsia="hu-HU"/>
              </w:rPr>
            </w:pPr>
          </w:p>
          <w:p w:rsidR="000D468E" w:rsidRPr="008305CD" w:rsidRDefault="000D468E">
            <w:pPr>
              <w:spacing w:after="0" w:line="240" w:lineRule="auto"/>
              <w:rPr>
                <w:rFonts w:ascii="Times New Roman" w:hAnsi="Times New Roman"/>
                <w:sz w:val="24"/>
                <w:szCs w:val="24"/>
                <w:lang w:eastAsia="hu-HU"/>
              </w:rPr>
            </w:pPr>
            <w:r w:rsidRPr="008305CD">
              <w:rPr>
                <w:rFonts w:ascii="Times New Roman" w:hAnsi="Times New Roman"/>
                <w:sz w:val="24"/>
                <w:szCs w:val="24"/>
                <w:lang w:eastAsia="hu-HU"/>
              </w:rPr>
              <w:t xml:space="preserve">A közvetlen környezetben található anyagok környezettudatos felhasználásával, meghatározott funkcióra (pl. irányjelző, hangosító), működésre képes egyszerű szerkezet (pl. játék, modell) létrehozása. </w:t>
            </w:r>
          </w:p>
          <w:p w:rsidR="000D468E" w:rsidRPr="008305CD" w:rsidRDefault="000D468E">
            <w:pPr>
              <w:pStyle w:val="Listaszerbekezds"/>
              <w:spacing w:after="0" w:line="240" w:lineRule="auto"/>
              <w:ind w:left="0"/>
              <w:rPr>
                <w:rFonts w:ascii="Times New Roman" w:hAnsi="Times New Roman"/>
                <w:sz w:val="24"/>
                <w:szCs w:val="24"/>
                <w:lang w:eastAsia="hu-HU"/>
              </w:rPr>
            </w:pPr>
            <w:r w:rsidRPr="008305CD">
              <w:rPr>
                <w:rFonts w:ascii="Times New Roman" w:hAnsi="Times New Roman"/>
                <w:sz w:val="24"/>
                <w:szCs w:val="24"/>
                <w:lang w:eastAsia="hu-HU"/>
              </w:rPr>
              <w:t>Az elkészült tárgyak, szerkezetek használatuknak megfelelő és tulajdonosukra utaló díszítése.</w:t>
            </w:r>
          </w:p>
          <w:p w:rsidR="000D468E" w:rsidRPr="008305CD" w:rsidRDefault="000D468E">
            <w:pPr>
              <w:pStyle w:val="Listaszerbekezds"/>
              <w:spacing w:after="0" w:line="240" w:lineRule="auto"/>
              <w:ind w:left="0"/>
              <w:rPr>
                <w:rFonts w:ascii="Times New Roman" w:hAnsi="Times New Roman"/>
                <w:sz w:val="24"/>
                <w:szCs w:val="24"/>
                <w:lang w:eastAsia="hu-HU"/>
              </w:rPr>
            </w:pPr>
          </w:p>
          <w:p w:rsidR="000D468E" w:rsidRPr="008305CD" w:rsidRDefault="000D468E">
            <w:pPr>
              <w:spacing w:after="0" w:line="240" w:lineRule="auto"/>
              <w:rPr>
                <w:rFonts w:ascii="Times New Roman" w:hAnsi="Times New Roman"/>
                <w:sz w:val="24"/>
                <w:szCs w:val="24"/>
                <w:lang w:eastAsia="hu-HU"/>
              </w:rPr>
            </w:pPr>
            <w:r w:rsidRPr="008305CD">
              <w:rPr>
                <w:rFonts w:ascii="Times New Roman" w:hAnsi="Times New Roman"/>
                <w:sz w:val="24"/>
                <w:szCs w:val="24"/>
                <w:lang w:eastAsia="hu-HU"/>
              </w:rPr>
              <w:t>Csomagolás tervezése, kivitelezése valós vagy képzeletbeli tárgy, dolog (pl. ecset, muffin, buszjegy, cipő, csoki, időbe látó készülék, csodaszappan, fűmag, életelixír, varázsfonal) számára, oly módon, hogy a csomagolás formája és díszítése utaljon a tárgy sajátosságára.</w:t>
            </w:r>
          </w:p>
        </w:tc>
        <w:tc>
          <w:tcPr>
            <w:tcW w:w="2781" w:type="dxa"/>
            <w:gridSpan w:val="3"/>
            <w:shd w:val="clear" w:color="auto" w:fill="FFFFFF"/>
          </w:tcPr>
          <w:p w:rsidR="000D468E" w:rsidRPr="008305CD" w:rsidRDefault="000D468E" w:rsidP="00CB4663">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after="0" w:line="240" w:lineRule="auto"/>
              <w:rPr>
                <w:rFonts w:ascii="Times New Roman" w:hAnsi="Times New Roman"/>
                <w:sz w:val="24"/>
                <w:szCs w:val="24"/>
              </w:rPr>
            </w:pPr>
            <w:r w:rsidRPr="008305CD">
              <w:rPr>
                <w:rFonts w:ascii="Times New Roman" w:hAnsi="Times New Roman"/>
                <w:i/>
                <w:iCs/>
                <w:sz w:val="24"/>
                <w:szCs w:val="24"/>
              </w:rPr>
              <w:lastRenderedPageBreak/>
              <w:t xml:space="preserve">Matematika: </w:t>
            </w:r>
            <w:r w:rsidRPr="008305CD">
              <w:rPr>
                <w:rFonts w:ascii="Times New Roman" w:hAnsi="Times New Roman"/>
                <w:sz w:val="24"/>
                <w:szCs w:val="24"/>
              </w:rPr>
              <w:t>tájékozódás az időben.</w:t>
            </w:r>
          </w:p>
          <w:p w:rsidR="000D468E" w:rsidRPr="008305CD" w:rsidRDefault="000D468E" w:rsidP="00CB4663">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after="0" w:line="240" w:lineRule="auto"/>
              <w:rPr>
                <w:rFonts w:ascii="Times New Roman" w:hAnsi="Times New Roman"/>
                <w:sz w:val="24"/>
                <w:szCs w:val="24"/>
              </w:rPr>
            </w:pPr>
          </w:p>
          <w:p w:rsidR="00EB73A4" w:rsidRDefault="000D468E" w:rsidP="00CB4663">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after="0" w:line="240" w:lineRule="auto"/>
              <w:rPr>
                <w:rFonts w:ascii="Times New Roman" w:hAnsi="Times New Roman"/>
                <w:i/>
                <w:iCs/>
                <w:sz w:val="24"/>
                <w:szCs w:val="24"/>
              </w:rPr>
            </w:pPr>
            <w:r w:rsidRPr="008305CD">
              <w:rPr>
                <w:rFonts w:ascii="Times New Roman" w:hAnsi="Times New Roman"/>
                <w:i/>
                <w:iCs/>
                <w:sz w:val="24"/>
                <w:szCs w:val="24"/>
              </w:rPr>
              <w:lastRenderedPageBreak/>
              <w:t xml:space="preserve">Erkölcstan: </w:t>
            </w:r>
          </w:p>
          <w:p w:rsidR="000D468E" w:rsidRPr="008305CD" w:rsidRDefault="000D468E" w:rsidP="00CB4663">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after="0" w:line="240" w:lineRule="auto"/>
              <w:rPr>
                <w:rFonts w:ascii="Times New Roman" w:hAnsi="Times New Roman"/>
                <w:sz w:val="24"/>
                <w:szCs w:val="24"/>
              </w:rPr>
            </w:pPr>
            <w:r w:rsidRPr="008305CD">
              <w:rPr>
                <w:rFonts w:ascii="Times New Roman" w:hAnsi="Times New Roman"/>
                <w:sz w:val="24"/>
                <w:szCs w:val="24"/>
              </w:rPr>
              <w:t>a múlt és a jelen életviszonyai közötti különbségek.</w:t>
            </w:r>
          </w:p>
          <w:p w:rsidR="000D468E" w:rsidRPr="008305CD" w:rsidRDefault="000D468E" w:rsidP="00CB4663">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after="0" w:line="240" w:lineRule="auto"/>
              <w:rPr>
                <w:rFonts w:ascii="Times New Roman" w:hAnsi="Times New Roman"/>
                <w:sz w:val="24"/>
                <w:szCs w:val="24"/>
              </w:rPr>
            </w:pPr>
          </w:p>
          <w:p w:rsidR="000D468E" w:rsidRPr="008305CD" w:rsidRDefault="000D468E" w:rsidP="00CB4663">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after="0" w:line="240" w:lineRule="auto"/>
              <w:rPr>
                <w:rFonts w:ascii="Times New Roman" w:hAnsi="Times New Roman"/>
                <w:sz w:val="24"/>
                <w:szCs w:val="24"/>
              </w:rPr>
            </w:pPr>
            <w:r w:rsidRPr="008305CD">
              <w:rPr>
                <w:rFonts w:ascii="Times New Roman" w:hAnsi="Times New Roman"/>
                <w:i/>
                <w:iCs/>
                <w:sz w:val="24"/>
                <w:szCs w:val="24"/>
              </w:rPr>
              <w:t xml:space="preserve">Dráma és tánc: </w:t>
            </w:r>
            <w:r w:rsidRPr="008305CD">
              <w:rPr>
                <w:rFonts w:ascii="Times New Roman" w:hAnsi="Times New Roman"/>
                <w:sz w:val="24"/>
                <w:szCs w:val="24"/>
              </w:rPr>
              <w:t xml:space="preserve">Kreatív játékok tárgyakkal, tárgyak nélkül. A tárgyak használata ismétléssel, lassítással, gyorsítással stb. vagy nem rendeltetésszerű használatuk. </w:t>
            </w:r>
          </w:p>
        </w:tc>
      </w:tr>
      <w:tr w:rsidR="000D468E" w:rsidRPr="008305CD" w:rsidTr="00F10879">
        <w:trPr>
          <w:cantSplit/>
        </w:trPr>
        <w:tc>
          <w:tcPr>
            <w:tcW w:w="1830" w:type="dxa"/>
            <w:shd w:val="clear" w:color="auto" w:fill="FFFFFF"/>
            <w:vAlign w:val="center"/>
          </w:tcPr>
          <w:p w:rsidR="000D468E" w:rsidRPr="00835A8D" w:rsidRDefault="000D468E" w:rsidP="00CB4663">
            <w:pPr>
              <w:pStyle w:val="Heading51"/>
              <w:tabs>
                <w:tab w:val="left" w:pos="-31680"/>
                <w:tab w:val="left" w:pos="-31552"/>
                <w:tab w:val="left" w:pos="-30844"/>
                <w:tab w:val="left" w:pos="-30136"/>
                <w:tab w:val="left" w:pos="-2942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before="0" w:after="0"/>
              <w:jc w:val="center"/>
              <w:rPr>
                <w:rFonts w:ascii="Times New Roman" w:hAnsi="Times New Roman" w:cs="Times New Roman"/>
                <w:color w:val="auto"/>
                <w:sz w:val="24"/>
                <w:szCs w:val="24"/>
                <w:lang w:val="hu-HU"/>
              </w:rPr>
            </w:pPr>
            <w:r w:rsidRPr="00835A8D">
              <w:rPr>
                <w:rFonts w:ascii="Times New Roman" w:hAnsi="Times New Roman" w:cs="Times New Roman"/>
                <w:color w:val="auto"/>
                <w:sz w:val="24"/>
                <w:szCs w:val="24"/>
                <w:lang w:val="hu-HU"/>
              </w:rPr>
              <w:lastRenderedPageBreak/>
              <w:t>Kulcsfogalmak/ fogalmak</w:t>
            </w:r>
          </w:p>
        </w:tc>
        <w:tc>
          <w:tcPr>
            <w:tcW w:w="7458" w:type="dxa"/>
            <w:gridSpan w:val="5"/>
            <w:shd w:val="clear" w:color="auto" w:fill="FFFFFF"/>
          </w:tcPr>
          <w:p w:rsidR="000D468E" w:rsidRPr="008305CD" w:rsidRDefault="000D468E" w:rsidP="00CB4663">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after="0" w:line="240" w:lineRule="auto"/>
              <w:rPr>
                <w:rFonts w:ascii="Times New Roman" w:hAnsi="Times New Roman"/>
                <w:sz w:val="24"/>
                <w:szCs w:val="24"/>
              </w:rPr>
            </w:pPr>
            <w:r w:rsidRPr="008305CD">
              <w:rPr>
                <w:rFonts w:ascii="Times New Roman" w:hAnsi="Times New Roman"/>
                <w:sz w:val="24"/>
                <w:szCs w:val="24"/>
              </w:rPr>
              <w:t>Tárgyalkotás, tárgytervezés, díszítés, csomagolás, vizuális ritmus, díszítés, szerkezet, felület, stilizálás.</w:t>
            </w:r>
          </w:p>
        </w:tc>
      </w:tr>
    </w:tbl>
    <w:p w:rsidR="000D468E" w:rsidRPr="00835A8D" w:rsidRDefault="000D468E" w:rsidP="000D468E">
      <w:pPr>
        <w:spacing w:after="0" w:line="240" w:lineRule="auto"/>
        <w:rPr>
          <w:rFonts w:ascii="Times New Roman" w:hAnsi="Times New Roman"/>
          <w:sz w:val="24"/>
          <w:szCs w:val="24"/>
        </w:rPr>
      </w:pPr>
    </w:p>
    <w:p w:rsidR="000D468E" w:rsidRPr="00835A8D" w:rsidRDefault="000D468E" w:rsidP="000D468E">
      <w:pPr>
        <w:spacing w:after="0" w:line="240" w:lineRule="auto"/>
        <w:rPr>
          <w:rFonts w:ascii="Times New Roman" w:hAnsi="Times New Roman"/>
          <w:sz w:val="24"/>
          <w:szCs w:val="24"/>
        </w:rPr>
      </w:pPr>
    </w:p>
    <w:tbl>
      <w:tblPr>
        <w:tblW w:w="9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56"/>
        <w:gridCol w:w="7252"/>
      </w:tblGrid>
      <w:tr w:rsidR="000D468E" w:rsidRPr="008305CD" w:rsidTr="00D345AD">
        <w:trPr>
          <w:trHeight w:val="274"/>
        </w:trPr>
        <w:tc>
          <w:tcPr>
            <w:tcW w:w="1956" w:type="dxa"/>
            <w:vAlign w:val="center"/>
          </w:tcPr>
          <w:p w:rsidR="000D468E" w:rsidRPr="008305CD" w:rsidRDefault="000D468E" w:rsidP="00CB4663">
            <w:pPr>
              <w:spacing w:after="0" w:line="240" w:lineRule="auto"/>
              <w:jc w:val="center"/>
              <w:rPr>
                <w:rFonts w:ascii="Times New Roman" w:hAnsi="Times New Roman"/>
                <w:b/>
                <w:bCs/>
                <w:sz w:val="24"/>
                <w:szCs w:val="24"/>
              </w:rPr>
            </w:pPr>
            <w:r w:rsidRPr="008305CD">
              <w:rPr>
                <w:rFonts w:ascii="Times New Roman" w:hAnsi="Times New Roman"/>
                <w:b/>
                <w:bCs/>
                <w:sz w:val="24"/>
                <w:szCs w:val="24"/>
              </w:rPr>
              <w:t>A fejlesztés várt eredményei a</w:t>
            </w:r>
            <w:r w:rsidRPr="008305CD">
              <w:rPr>
                <w:rFonts w:ascii="Times New Roman" w:hAnsi="Times New Roman"/>
                <w:sz w:val="24"/>
                <w:szCs w:val="24"/>
              </w:rPr>
              <w:t xml:space="preserve"> </w:t>
            </w:r>
            <w:r w:rsidRPr="008305CD">
              <w:rPr>
                <w:rFonts w:ascii="Times New Roman" w:hAnsi="Times New Roman"/>
                <w:b/>
                <w:bCs/>
                <w:sz w:val="24"/>
                <w:szCs w:val="24"/>
              </w:rPr>
              <w:t>két évfolyamos ciklus végén</w:t>
            </w:r>
          </w:p>
        </w:tc>
        <w:tc>
          <w:tcPr>
            <w:tcW w:w="0" w:type="auto"/>
          </w:tcPr>
          <w:p w:rsidR="000D468E" w:rsidRPr="008305CD" w:rsidRDefault="000D468E" w:rsidP="006F47CF">
            <w:pPr>
              <w:pStyle w:val="Listaszerbekezds"/>
              <w:numPr>
                <w:ilvl w:val="0"/>
                <w:numId w:val="14"/>
              </w:numPr>
              <w:spacing w:after="0" w:line="240" w:lineRule="auto"/>
              <w:ind w:left="312" w:hanging="312"/>
              <w:contextualSpacing w:val="0"/>
              <w:jc w:val="both"/>
              <w:rPr>
                <w:rFonts w:ascii="Times New Roman" w:hAnsi="Times New Roman"/>
                <w:sz w:val="24"/>
                <w:szCs w:val="24"/>
              </w:rPr>
            </w:pPr>
            <w:r w:rsidRPr="008305CD">
              <w:rPr>
                <w:rFonts w:ascii="Times New Roman" w:hAnsi="Times New Roman"/>
                <w:sz w:val="24"/>
                <w:szCs w:val="24"/>
              </w:rPr>
              <w:t>Az alkotásra, megfigyelésre, elemzésre vonatkozó feladatok életkornak megfelelő értelmezése.</w:t>
            </w:r>
          </w:p>
          <w:p w:rsidR="000D468E" w:rsidRPr="008305CD" w:rsidRDefault="000D468E" w:rsidP="006F47CF">
            <w:pPr>
              <w:pStyle w:val="Listaszerbekezds"/>
              <w:numPr>
                <w:ilvl w:val="0"/>
                <w:numId w:val="14"/>
              </w:numPr>
              <w:spacing w:after="0" w:line="240" w:lineRule="auto"/>
              <w:ind w:left="312" w:hanging="312"/>
              <w:contextualSpacing w:val="0"/>
              <w:jc w:val="both"/>
              <w:rPr>
                <w:rFonts w:ascii="Times New Roman" w:hAnsi="Times New Roman"/>
                <w:sz w:val="24"/>
                <w:szCs w:val="24"/>
              </w:rPr>
            </w:pPr>
            <w:r w:rsidRPr="008305CD">
              <w:rPr>
                <w:rFonts w:ascii="Times New Roman" w:hAnsi="Times New Roman"/>
                <w:sz w:val="24"/>
                <w:szCs w:val="24"/>
              </w:rPr>
              <w:t xml:space="preserve">Élmény- és emlékkifejezés, illusztráció készítése; síkbáb és egyszerű jelmez készítése; jelek, ábrák készítése; egyszerű tárgyak alkotása. </w:t>
            </w:r>
          </w:p>
          <w:p w:rsidR="000D468E" w:rsidRPr="008305CD" w:rsidRDefault="000D468E" w:rsidP="006F47CF">
            <w:pPr>
              <w:pStyle w:val="Listaszerbekezds"/>
              <w:numPr>
                <w:ilvl w:val="0"/>
                <w:numId w:val="14"/>
              </w:numPr>
              <w:spacing w:after="0" w:line="240" w:lineRule="auto"/>
              <w:ind w:left="312" w:hanging="312"/>
              <w:contextualSpacing w:val="0"/>
              <w:jc w:val="both"/>
              <w:rPr>
                <w:rFonts w:ascii="Times New Roman" w:hAnsi="Times New Roman"/>
                <w:sz w:val="24"/>
                <w:szCs w:val="24"/>
              </w:rPr>
            </w:pPr>
            <w:r w:rsidRPr="008305CD">
              <w:rPr>
                <w:rFonts w:ascii="Times New Roman" w:hAnsi="Times New Roman"/>
                <w:sz w:val="24"/>
                <w:szCs w:val="24"/>
              </w:rPr>
              <w:t>Az újként megismert anyagok és eszközök, technikák az alkotótevékenységnek megfelelő, rendeltetésszerű és biztonságos anyag- és eszközhasználata.</w:t>
            </w:r>
          </w:p>
          <w:p w:rsidR="000D468E" w:rsidRPr="008305CD" w:rsidRDefault="000D468E" w:rsidP="006F47CF">
            <w:pPr>
              <w:pStyle w:val="Listaszerbekezds"/>
              <w:numPr>
                <w:ilvl w:val="0"/>
                <w:numId w:val="14"/>
              </w:numPr>
              <w:spacing w:after="0" w:line="240" w:lineRule="auto"/>
              <w:ind w:left="312" w:hanging="312"/>
              <w:contextualSpacing w:val="0"/>
              <w:jc w:val="both"/>
              <w:rPr>
                <w:rFonts w:ascii="Times New Roman" w:hAnsi="Times New Roman"/>
                <w:sz w:val="24"/>
                <w:szCs w:val="24"/>
              </w:rPr>
            </w:pPr>
            <w:r w:rsidRPr="008305CD">
              <w:rPr>
                <w:rFonts w:ascii="Times New Roman" w:hAnsi="Times New Roman"/>
                <w:sz w:val="24"/>
                <w:szCs w:val="24"/>
              </w:rPr>
              <w:t xml:space="preserve">A legismertebb formák, színek, vonalak, térbeli helyek és irányok, illetve komponálási módok használata, látványok, műalkotások olvasásába is beépítve. </w:t>
            </w:r>
          </w:p>
          <w:p w:rsidR="000D468E" w:rsidRPr="008305CD" w:rsidRDefault="000D468E" w:rsidP="006F47CF">
            <w:pPr>
              <w:pStyle w:val="Listaszerbekezds"/>
              <w:numPr>
                <w:ilvl w:val="0"/>
                <w:numId w:val="14"/>
              </w:numPr>
              <w:spacing w:after="0" w:line="240" w:lineRule="auto"/>
              <w:ind w:left="312" w:hanging="312"/>
              <w:contextualSpacing w:val="0"/>
              <w:jc w:val="both"/>
              <w:rPr>
                <w:rFonts w:ascii="Times New Roman" w:hAnsi="Times New Roman"/>
                <w:sz w:val="24"/>
                <w:szCs w:val="24"/>
              </w:rPr>
            </w:pPr>
            <w:r w:rsidRPr="008305CD">
              <w:rPr>
                <w:rFonts w:ascii="Times New Roman" w:hAnsi="Times New Roman"/>
                <w:sz w:val="24"/>
                <w:szCs w:val="24"/>
              </w:rPr>
              <w:t>Téralkotó feladatok során a személyes preferenciáknak és a funkciónak megfelelő térbeli szükségletek felismerése.</w:t>
            </w:r>
          </w:p>
          <w:p w:rsidR="000D468E" w:rsidRPr="008305CD" w:rsidRDefault="000D468E" w:rsidP="006F47CF">
            <w:pPr>
              <w:pStyle w:val="Listaszerbekezds"/>
              <w:numPr>
                <w:ilvl w:val="0"/>
                <w:numId w:val="14"/>
              </w:numPr>
              <w:spacing w:after="0" w:line="240" w:lineRule="auto"/>
              <w:ind w:left="312" w:hanging="312"/>
              <w:contextualSpacing w:val="0"/>
              <w:jc w:val="both"/>
              <w:rPr>
                <w:rFonts w:ascii="Times New Roman" w:hAnsi="Times New Roman"/>
                <w:sz w:val="24"/>
                <w:szCs w:val="24"/>
              </w:rPr>
            </w:pPr>
            <w:r w:rsidRPr="008305CD">
              <w:rPr>
                <w:rFonts w:ascii="Times New Roman" w:hAnsi="Times New Roman"/>
                <w:sz w:val="24"/>
                <w:szCs w:val="24"/>
              </w:rPr>
              <w:t>A szobrászati, festészeti, tárgyművészeti, építészeti területek közötti különbségek további differenciálása (pl. festészeten belül: arckép, csendélet, tájkép).</w:t>
            </w:r>
          </w:p>
          <w:p w:rsidR="000D468E" w:rsidRPr="008305CD" w:rsidRDefault="000D468E" w:rsidP="006F47CF">
            <w:pPr>
              <w:pStyle w:val="Listaszerbekezds"/>
              <w:numPr>
                <w:ilvl w:val="0"/>
                <w:numId w:val="14"/>
              </w:numPr>
              <w:spacing w:after="0" w:line="240" w:lineRule="auto"/>
              <w:ind w:left="312" w:hanging="312"/>
              <w:contextualSpacing w:val="0"/>
              <w:jc w:val="both"/>
              <w:rPr>
                <w:rFonts w:ascii="Times New Roman" w:hAnsi="Times New Roman"/>
                <w:sz w:val="24"/>
                <w:szCs w:val="24"/>
              </w:rPr>
            </w:pPr>
            <w:r w:rsidRPr="008305CD">
              <w:rPr>
                <w:rFonts w:ascii="Times New Roman" w:hAnsi="Times New Roman"/>
                <w:sz w:val="24"/>
                <w:szCs w:val="24"/>
              </w:rPr>
              <w:t>Látványok, műalkotások megfigyeléseinek során kialakult gondolatok, érzések elmondására a tantervben meghatározott legfontosabb fogalmak használatával, az életkornak megfelelően.</w:t>
            </w:r>
          </w:p>
          <w:p w:rsidR="000D468E" w:rsidRPr="008305CD" w:rsidRDefault="000D468E" w:rsidP="006F47CF">
            <w:pPr>
              <w:numPr>
                <w:ilvl w:val="0"/>
                <w:numId w:val="16"/>
              </w:numPr>
              <w:spacing w:after="0" w:line="240" w:lineRule="auto"/>
              <w:ind w:left="284" w:hanging="284"/>
              <w:jc w:val="both"/>
              <w:rPr>
                <w:rFonts w:ascii="Times New Roman" w:hAnsi="Times New Roman"/>
                <w:sz w:val="24"/>
                <w:szCs w:val="24"/>
              </w:rPr>
            </w:pPr>
            <w:r w:rsidRPr="008305CD">
              <w:rPr>
                <w:rFonts w:ascii="Times New Roman" w:hAnsi="Times New Roman"/>
                <w:sz w:val="24"/>
                <w:szCs w:val="24"/>
              </w:rPr>
              <w:t>Különböző típusú médiaszövegek felismerése, a médiatartalmak közötti tudatos választás.</w:t>
            </w:r>
          </w:p>
          <w:p w:rsidR="000D468E" w:rsidRPr="008305CD" w:rsidRDefault="000D468E" w:rsidP="006F47CF">
            <w:pPr>
              <w:numPr>
                <w:ilvl w:val="0"/>
                <w:numId w:val="16"/>
              </w:numPr>
              <w:spacing w:after="0" w:line="240" w:lineRule="auto"/>
              <w:ind w:left="284" w:hanging="284"/>
              <w:jc w:val="both"/>
              <w:rPr>
                <w:rFonts w:ascii="Times New Roman" w:hAnsi="Times New Roman"/>
                <w:sz w:val="24"/>
                <w:szCs w:val="24"/>
              </w:rPr>
            </w:pPr>
            <w:r w:rsidRPr="008305CD">
              <w:rPr>
                <w:rFonts w:ascii="Times New Roman" w:hAnsi="Times New Roman"/>
                <w:sz w:val="24"/>
                <w:szCs w:val="24"/>
              </w:rPr>
              <w:t>A médiaszövegekhez használt egyszerű kódok, kreatív kifejezőeszközök és azok érzelmi hatásának felismerése.</w:t>
            </w:r>
          </w:p>
          <w:p w:rsidR="000D468E" w:rsidRPr="008305CD" w:rsidRDefault="000D468E" w:rsidP="006F47CF">
            <w:pPr>
              <w:numPr>
                <w:ilvl w:val="0"/>
                <w:numId w:val="16"/>
              </w:numPr>
              <w:spacing w:after="0" w:line="240" w:lineRule="auto"/>
              <w:ind w:left="284" w:hanging="284"/>
              <w:jc w:val="both"/>
              <w:rPr>
                <w:rFonts w:ascii="Times New Roman" w:hAnsi="Times New Roman"/>
                <w:sz w:val="24"/>
                <w:szCs w:val="24"/>
              </w:rPr>
            </w:pPr>
            <w:r w:rsidRPr="008305CD">
              <w:rPr>
                <w:rFonts w:ascii="Times New Roman" w:hAnsi="Times New Roman"/>
                <w:sz w:val="24"/>
                <w:szCs w:val="24"/>
              </w:rPr>
              <w:t xml:space="preserve">Kép- és hangrögzítő eszközök használata elemi technikáinak ismerete. Az elsajátított kifejezőeszközök segítségével saját gondolatok, érzések </w:t>
            </w:r>
            <w:r w:rsidRPr="008305CD">
              <w:rPr>
                <w:rFonts w:ascii="Times New Roman" w:hAnsi="Times New Roman"/>
                <w:sz w:val="24"/>
                <w:szCs w:val="24"/>
              </w:rPr>
              <w:lastRenderedPageBreak/>
              <w:t>megfogalmazása, rövid, egyszerű történet megformálása.</w:t>
            </w:r>
          </w:p>
          <w:p w:rsidR="000D468E" w:rsidRPr="008305CD" w:rsidRDefault="000D468E" w:rsidP="006F47CF">
            <w:pPr>
              <w:numPr>
                <w:ilvl w:val="0"/>
                <w:numId w:val="16"/>
              </w:numPr>
              <w:spacing w:after="0" w:line="240" w:lineRule="auto"/>
              <w:ind w:left="284" w:hanging="284"/>
              <w:jc w:val="both"/>
              <w:rPr>
                <w:rFonts w:ascii="Times New Roman" w:hAnsi="Times New Roman"/>
                <w:sz w:val="24"/>
                <w:szCs w:val="24"/>
              </w:rPr>
            </w:pPr>
            <w:r w:rsidRPr="008305CD">
              <w:rPr>
                <w:rFonts w:ascii="Times New Roman" w:hAnsi="Times New Roman"/>
                <w:sz w:val="24"/>
                <w:szCs w:val="24"/>
              </w:rPr>
              <w:t>A médiaszövegek előállításával, nyelvi jellemzőivel, használatával kapcsolatos alapfogalmak elsajátítása, helyes alkalmazása élőszóban.</w:t>
            </w:r>
          </w:p>
          <w:p w:rsidR="000D468E" w:rsidRPr="008305CD" w:rsidRDefault="000D468E" w:rsidP="006F47CF">
            <w:pPr>
              <w:numPr>
                <w:ilvl w:val="0"/>
                <w:numId w:val="16"/>
              </w:numPr>
              <w:spacing w:after="0" w:line="240" w:lineRule="auto"/>
              <w:ind w:left="284" w:hanging="284"/>
              <w:jc w:val="both"/>
              <w:rPr>
                <w:rFonts w:ascii="Times New Roman" w:hAnsi="Times New Roman"/>
                <w:sz w:val="24"/>
                <w:szCs w:val="24"/>
              </w:rPr>
            </w:pPr>
            <w:r w:rsidRPr="008305CD">
              <w:rPr>
                <w:rFonts w:ascii="Times New Roman" w:hAnsi="Times New Roman"/>
                <w:sz w:val="24"/>
                <w:szCs w:val="24"/>
              </w:rPr>
              <w:t xml:space="preserve">A média alapvető funkcióinak (tájékoztatás, szórakoztatás, ismeretszerzés) megismerése. </w:t>
            </w:r>
          </w:p>
          <w:p w:rsidR="000D468E" w:rsidRPr="008305CD" w:rsidRDefault="000D468E" w:rsidP="006F47CF">
            <w:pPr>
              <w:numPr>
                <w:ilvl w:val="0"/>
                <w:numId w:val="16"/>
              </w:numPr>
              <w:spacing w:after="0" w:line="240" w:lineRule="auto"/>
              <w:ind w:left="284" w:hanging="284"/>
              <w:jc w:val="both"/>
              <w:rPr>
                <w:rFonts w:ascii="Times New Roman" w:hAnsi="Times New Roman"/>
                <w:sz w:val="24"/>
                <w:szCs w:val="24"/>
              </w:rPr>
            </w:pPr>
            <w:r w:rsidRPr="008305CD">
              <w:rPr>
                <w:rFonts w:ascii="Times New Roman" w:hAnsi="Times New Roman"/>
                <w:sz w:val="24"/>
                <w:szCs w:val="24"/>
              </w:rPr>
              <w:t xml:space="preserve">A médiaszövegekben megjelenő információk valóságtartalmának felismerése. </w:t>
            </w:r>
          </w:p>
          <w:p w:rsidR="000D468E" w:rsidRPr="008305CD" w:rsidRDefault="000D468E" w:rsidP="006F47CF">
            <w:pPr>
              <w:pStyle w:val="Listaszerbekezds"/>
              <w:numPr>
                <w:ilvl w:val="0"/>
                <w:numId w:val="14"/>
              </w:numPr>
              <w:spacing w:after="0" w:line="240" w:lineRule="auto"/>
              <w:ind w:left="312" w:hanging="312"/>
              <w:contextualSpacing w:val="0"/>
              <w:jc w:val="both"/>
              <w:rPr>
                <w:rFonts w:ascii="Times New Roman" w:hAnsi="Times New Roman"/>
                <w:sz w:val="24"/>
                <w:szCs w:val="24"/>
              </w:rPr>
            </w:pPr>
            <w:r w:rsidRPr="008305CD">
              <w:rPr>
                <w:rFonts w:ascii="Times New Roman" w:hAnsi="Times New Roman"/>
                <w:sz w:val="24"/>
                <w:szCs w:val="24"/>
              </w:rPr>
              <w:t>Az életkorhoz igazodó biztonságos internet- és mobilhasználat szabályainak ismerete, alkalmazása. A hálózati kommunikációban való részvétel során fontos és szükséges viselkedési szabályok elsajátítása, alkalmazása. Életkorhoz igazodó fejlesztő, kreatív internetes tevékenységek megismerése.</w:t>
            </w:r>
          </w:p>
        </w:tc>
      </w:tr>
    </w:tbl>
    <w:p w:rsidR="00704A23" w:rsidRPr="00187D44" w:rsidRDefault="00704A23" w:rsidP="00D93EB1">
      <w:pPr>
        <w:spacing w:after="0" w:line="240" w:lineRule="auto"/>
        <w:jc w:val="right"/>
        <w:rPr>
          <w:rFonts w:ascii="Times New Roman" w:hAnsi="Times New Roman"/>
          <w:sz w:val="24"/>
          <w:szCs w:val="24"/>
        </w:rPr>
      </w:pPr>
    </w:p>
    <w:sectPr w:rsidR="00704A23" w:rsidRPr="00187D44" w:rsidSect="00961CE3">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4AA5" w:rsidRDefault="00384AA5">
      <w:pPr>
        <w:spacing w:after="0" w:line="240" w:lineRule="auto"/>
      </w:pPr>
      <w:r>
        <w:separator/>
      </w:r>
    </w:p>
  </w:endnote>
  <w:endnote w:type="continuationSeparator" w:id="0">
    <w:p w:rsidR="00384AA5" w:rsidRDefault="00384A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Franklin Gothic Demi">
    <w:panose1 w:val="020B0703020102020204"/>
    <w:charset w:val="EE"/>
    <w:family w:val="swiss"/>
    <w:pitch w:val="variable"/>
    <w:sig w:usb0="00000287" w:usb1="00000000" w:usb2="00000000" w:usb3="00000000" w:csb0="0000009F" w:csb1="00000000"/>
  </w:font>
  <w:font w:name="Lucida Grande">
    <w:altName w:val="Courier New"/>
    <w:charset w:val="00"/>
    <w:family w:val="auto"/>
    <w:pitch w:val="variable"/>
    <w:sig w:usb0="00000000" w:usb1="00000000" w:usb2="00000000" w:usb3="00000000" w:csb0="00000001" w:csb1="00000000"/>
  </w:font>
  <w:font w:name="Times HRoman">
    <w:altName w:val="Times New Roman"/>
    <w:panose1 w:val="00000000000000000000"/>
    <w:charset w:val="00"/>
    <w:family w:val="roman"/>
    <w:notTrueType/>
    <w:pitch w:val="default"/>
    <w:sig w:usb0="00000003" w:usb1="00000000" w:usb2="00000000" w:usb3="00000000" w:csb0="00000001" w:csb1="00000000"/>
  </w:font>
  <w:font w:name="ヒラギノ角ゴ Pro W3">
    <w:altName w:val="Arial Unicode MS"/>
    <w:charset w:val="80"/>
    <w:family w:val="auto"/>
    <w:pitch w:val="variable"/>
    <w:sig w:usb0="00000000" w:usb1="00000000" w:usb2="07040001" w:usb3="00000000" w:csb0="00020000" w:csb1="00000000"/>
  </w:font>
  <w:font w:name="Consolas">
    <w:panose1 w:val="020B0609020204030204"/>
    <w:charset w:val="EE"/>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1CE3" w:rsidRDefault="00961CE3">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4AA5" w:rsidRDefault="00384AA5">
      <w:pPr>
        <w:spacing w:after="0" w:line="240" w:lineRule="auto"/>
      </w:pPr>
      <w:r>
        <w:separator/>
      </w:r>
    </w:p>
  </w:footnote>
  <w:footnote w:type="continuationSeparator" w:id="0">
    <w:p w:rsidR="00384AA5" w:rsidRDefault="00384AA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F4B12"/>
    <w:multiLevelType w:val="hybridMultilevel"/>
    <w:tmpl w:val="1144B692"/>
    <w:lvl w:ilvl="0" w:tplc="40542202">
      <w:start w:val="1"/>
      <w:numFmt w:val="bullet"/>
      <w:lvlText w:val=""/>
      <w:lvlJc w:val="left"/>
      <w:pPr>
        <w:ind w:left="908" w:hanging="360"/>
      </w:pPr>
      <w:rPr>
        <w:rFonts w:ascii="Symbol" w:hAnsi="Symbol" w:hint="default"/>
      </w:rPr>
    </w:lvl>
    <w:lvl w:ilvl="1" w:tplc="9CC6E298">
      <w:numFmt w:val="bullet"/>
      <w:lvlText w:val="–"/>
      <w:lvlJc w:val="left"/>
      <w:pPr>
        <w:ind w:left="1440" w:hanging="360"/>
      </w:pPr>
      <w:rPr>
        <w:rFonts w:ascii="Times New Roman" w:eastAsia="Times New Roman" w:hAnsi="Times New Roman" w:cs="Times New Roman"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
    <w:nsid w:val="0E1B5839"/>
    <w:multiLevelType w:val="hybridMultilevel"/>
    <w:tmpl w:val="B352D904"/>
    <w:lvl w:ilvl="0" w:tplc="9CC6E298">
      <w:numFmt w:val="bullet"/>
      <w:lvlText w:val="–"/>
      <w:lvlJc w:val="left"/>
      <w:pPr>
        <w:ind w:left="720" w:hanging="360"/>
      </w:pPr>
      <w:rPr>
        <w:rFonts w:ascii="Times New Roman" w:eastAsia="Times New Roman"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
    <w:nsid w:val="17C40238"/>
    <w:multiLevelType w:val="hybridMultilevel"/>
    <w:tmpl w:val="7E200528"/>
    <w:lvl w:ilvl="0" w:tplc="9CC6E298">
      <w:numFmt w:val="bullet"/>
      <w:lvlText w:val="–"/>
      <w:lvlJc w:val="left"/>
      <w:pPr>
        <w:ind w:left="720" w:hanging="360"/>
      </w:pPr>
      <w:rPr>
        <w:rFonts w:ascii="Times New Roman" w:eastAsia="Times New Roman"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3">
    <w:nsid w:val="1D8E03B6"/>
    <w:multiLevelType w:val="hybridMultilevel"/>
    <w:tmpl w:val="3AC02164"/>
    <w:lvl w:ilvl="0" w:tplc="9CC6E298">
      <w:numFmt w:val="bullet"/>
      <w:lvlText w:val="–"/>
      <w:lvlJc w:val="left"/>
      <w:pPr>
        <w:ind w:left="360" w:hanging="360"/>
      </w:pPr>
      <w:rPr>
        <w:rFonts w:ascii="Times New Roman" w:eastAsia="Times New Roman"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4">
    <w:nsid w:val="1F3204CF"/>
    <w:multiLevelType w:val="hybridMultilevel"/>
    <w:tmpl w:val="306CE9C2"/>
    <w:lvl w:ilvl="0" w:tplc="9CC6E298">
      <w:numFmt w:val="bullet"/>
      <w:lvlText w:val="–"/>
      <w:lvlJc w:val="left"/>
      <w:pPr>
        <w:ind w:left="814" w:hanging="360"/>
      </w:pPr>
      <w:rPr>
        <w:rFonts w:ascii="Times New Roman" w:eastAsia="Times New Roman" w:hAnsi="Times New Roman" w:cs="Times New Roman" w:hint="default"/>
      </w:rPr>
    </w:lvl>
    <w:lvl w:ilvl="1" w:tplc="040E0003">
      <w:start w:val="1"/>
      <w:numFmt w:val="bullet"/>
      <w:lvlText w:val="o"/>
      <w:lvlJc w:val="left"/>
      <w:pPr>
        <w:ind w:left="1534" w:hanging="360"/>
      </w:pPr>
      <w:rPr>
        <w:rFonts w:ascii="Courier New" w:hAnsi="Courier New" w:cs="Courier New" w:hint="default"/>
      </w:rPr>
    </w:lvl>
    <w:lvl w:ilvl="2" w:tplc="040E0005">
      <w:start w:val="1"/>
      <w:numFmt w:val="bullet"/>
      <w:lvlText w:val=""/>
      <w:lvlJc w:val="left"/>
      <w:pPr>
        <w:ind w:left="2254" w:hanging="360"/>
      </w:pPr>
      <w:rPr>
        <w:rFonts w:ascii="Wingdings" w:hAnsi="Wingdings" w:hint="default"/>
      </w:rPr>
    </w:lvl>
    <w:lvl w:ilvl="3" w:tplc="040E0001">
      <w:start w:val="1"/>
      <w:numFmt w:val="bullet"/>
      <w:lvlText w:val=""/>
      <w:lvlJc w:val="left"/>
      <w:pPr>
        <w:ind w:left="2974" w:hanging="360"/>
      </w:pPr>
      <w:rPr>
        <w:rFonts w:ascii="Symbol" w:hAnsi="Symbol" w:hint="default"/>
      </w:rPr>
    </w:lvl>
    <w:lvl w:ilvl="4" w:tplc="040E0003">
      <w:start w:val="1"/>
      <w:numFmt w:val="bullet"/>
      <w:lvlText w:val="o"/>
      <w:lvlJc w:val="left"/>
      <w:pPr>
        <w:ind w:left="3694" w:hanging="360"/>
      </w:pPr>
      <w:rPr>
        <w:rFonts w:ascii="Courier New" w:hAnsi="Courier New" w:cs="Courier New" w:hint="default"/>
      </w:rPr>
    </w:lvl>
    <w:lvl w:ilvl="5" w:tplc="040E0005">
      <w:start w:val="1"/>
      <w:numFmt w:val="bullet"/>
      <w:lvlText w:val=""/>
      <w:lvlJc w:val="left"/>
      <w:pPr>
        <w:ind w:left="4414" w:hanging="360"/>
      </w:pPr>
      <w:rPr>
        <w:rFonts w:ascii="Wingdings" w:hAnsi="Wingdings" w:hint="default"/>
      </w:rPr>
    </w:lvl>
    <w:lvl w:ilvl="6" w:tplc="040E0001">
      <w:start w:val="1"/>
      <w:numFmt w:val="bullet"/>
      <w:lvlText w:val=""/>
      <w:lvlJc w:val="left"/>
      <w:pPr>
        <w:ind w:left="5134" w:hanging="360"/>
      </w:pPr>
      <w:rPr>
        <w:rFonts w:ascii="Symbol" w:hAnsi="Symbol" w:hint="default"/>
      </w:rPr>
    </w:lvl>
    <w:lvl w:ilvl="7" w:tplc="040E0003">
      <w:start w:val="1"/>
      <w:numFmt w:val="bullet"/>
      <w:lvlText w:val="o"/>
      <w:lvlJc w:val="left"/>
      <w:pPr>
        <w:ind w:left="5854" w:hanging="360"/>
      </w:pPr>
      <w:rPr>
        <w:rFonts w:ascii="Courier New" w:hAnsi="Courier New" w:cs="Courier New" w:hint="default"/>
      </w:rPr>
    </w:lvl>
    <w:lvl w:ilvl="8" w:tplc="040E0005">
      <w:start w:val="1"/>
      <w:numFmt w:val="bullet"/>
      <w:lvlText w:val=""/>
      <w:lvlJc w:val="left"/>
      <w:pPr>
        <w:ind w:left="6574" w:hanging="360"/>
      </w:pPr>
      <w:rPr>
        <w:rFonts w:ascii="Wingdings" w:hAnsi="Wingdings" w:hint="default"/>
      </w:rPr>
    </w:lvl>
  </w:abstractNum>
  <w:abstractNum w:abstractNumId="5">
    <w:nsid w:val="2D9D1410"/>
    <w:multiLevelType w:val="hybridMultilevel"/>
    <w:tmpl w:val="C86A4226"/>
    <w:lvl w:ilvl="0" w:tplc="46EAF87C">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6">
    <w:nsid w:val="2F690632"/>
    <w:multiLevelType w:val="hybridMultilevel"/>
    <w:tmpl w:val="642ED596"/>
    <w:lvl w:ilvl="0" w:tplc="647A216E">
      <w:start w:val="1"/>
      <w:numFmt w:val="bullet"/>
      <w:pStyle w:val="Stlus4"/>
      <w:lvlText w:val=""/>
      <w:lvlJc w:val="left"/>
      <w:pPr>
        <w:tabs>
          <w:tab w:val="num" w:pos="720"/>
        </w:tabs>
        <w:ind w:left="720" w:hanging="360"/>
      </w:pPr>
      <w:rPr>
        <w:rFonts w:ascii="Wingdings" w:hAnsi="Wingdings" w:hint="default"/>
      </w:rPr>
    </w:lvl>
    <w:lvl w:ilvl="1" w:tplc="C330AFE6" w:tentative="1">
      <w:start w:val="1"/>
      <w:numFmt w:val="bullet"/>
      <w:lvlText w:val="o"/>
      <w:lvlJc w:val="left"/>
      <w:pPr>
        <w:tabs>
          <w:tab w:val="num" w:pos="1440"/>
        </w:tabs>
        <w:ind w:left="1440" w:hanging="360"/>
      </w:pPr>
      <w:rPr>
        <w:rFonts w:ascii="Courier New" w:hAnsi="Courier New" w:hint="default"/>
      </w:rPr>
    </w:lvl>
    <w:lvl w:ilvl="2" w:tplc="9998CF50" w:tentative="1">
      <w:start w:val="1"/>
      <w:numFmt w:val="bullet"/>
      <w:lvlText w:val=""/>
      <w:lvlJc w:val="left"/>
      <w:pPr>
        <w:tabs>
          <w:tab w:val="num" w:pos="2160"/>
        </w:tabs>
        <w:ind w:left="2160" w:hanging="360"/>
      </w:pPr>
      <w:rPr>
        <w:rFonts w:ascii="Wingdings" w:hAnsi="Wingdings" w:hint="default"/>
      </w:rPr>
    </w:lvl>
    <w:lvl w:ilvl="3" w:tplc="B3A67592" w:tentative="1">
      <w:start w:val="1"/>
      <w:numFmt w:val="bullet"/>
      <w:lvlText w:val=""/>
      <w:lvlJc w:val="left"/>
      <w:pPr>
        <w:tabs>
          <w:tab w:val="num" w:pos="2880"/>
        </w:tabs>
        <w:ind w:left="2880" w:hanging="360"/>
      </w:pPr>
      <w:rPr>
        <w:rFonts w:ascii="Symbol" w:hAnsi="Symbol" w:hint="default"/>
      </w:rPr>
    </w:lvl>
    <w:lvl w:ilvl="4" w:tplc="07FEDA28" w:tentative="1">
      <w:start w:val="1"/>
      <w:numFmt w:val="bullet"/>
      <w:lvlText w:val="o"/>
      <w:lvlJc w:val="left"/>
      <w:pPr>
        <w:tabs>
          <w:tab w:val="num" w:pos="3600"/>
        </w:tabs>
        <w:ind w:left="3600" w:hanging="360"/>
      </w:pPr>
      <w:rPr>
        <w:rFonts w:ascii="Courier New" w:hAnsi="Courier New" w:hint="default"/>
      </w:rPr>
    </w:lvl>
    <w:lvl w:ilvl="5" w:tplc="CD7456C0" w:tentative="1">
      <w:start w:val="1"/>
      <w:numFmt w:val="bullet"/>
      <w:lvlText w:val=""/>
      <w:lvlJc w:val="left"/>
      <w:pPr>
        <w:tabs>
          <w:tab w:val="num" w:pos="4320"/>
        </w:tabs>
        <w:ind w:left="4320" w:hanging="360"/>
      </w:pPr>
      <w:rPr>
        <w:rFonts w:ascii="Wingdings" w:hAnsi="Wingdings" w:hint="default"/>
      </w:rPr>
    </w:lvl>
    <w:lvl w:ilvl="6" w:tplc="84A8A3D2" w:tentative="1">
      <w:start w:val="1"/>
      <w:numFmt w:val="bullet"/>
      <w:lvlText w:val=""/>
      <w:lvlJc w:val="left"/>
      <w:pPr>
        <w:tabs>
          <w:tab w:val="num" w:pos="5040"/>
        </w:tabs>
        <w:ind w:left="5040" w:hanging="360"/>
      </w:pPr>
      <w:rPr>
        <w:rFonts w:ascii="Symbol" w:hAnsi="Symbol" w:hint="default"/>
      </w:rPr>
    </w:lvl>
    <w:lvl w:ilvl="7" w:tplc="4D88D58E" w:tentative="1">
      <w:start w:val="1"/>
      <w:numFmt w:val="bullet"/>
      <w:lvlText w:val="o"/>
      <w:lvlJc w:val="left"/>
      <w:pPr>
        <w:tabs>
          <w:tab w:val="num" w:pos="5760"/>
        </w:tabs>
        <w:ind w:left="5760" w:hanging="360"/>
      </w:pPr>
      <w:rPr>
        <w:rFonts w:ascii="Courier New" w:hAnsi="Courier New" w:hint="default"/>
      </w:rPr>
    </w:lvl>
    <w:lvl w:ilvl="8" w:tplc="3836F29C" w:tentative="1">
      <w:start w:val="1"/>
      <w:numFmt w:val="bullet"/>
      <w:lvlText w:val=""/>
      <w:lvlJc w:val="left"/>
      <w:pPr>
        <w:tabs>
          <w:tab w:val="num" w:pos="6480"/>
        </w:tabs>
        <w:ind w:left="6480" w:hanging="360"/>
      </w:pPr>
      <w:rPr>
        <w:rFonts w:ascii="Wingdings" w:hAnsi="Wingdings" w:hint="default"/>
      </w:rPr>
    </w:lvl>
  </w:abstractNum>
  <w:abstractNum w:abstractNumId="7">
    <w:nsid w:val="36A472C5"/>
    <w:multiLevelType w:val="hybridMultilevel"/>
    <w:tmpl w:val="766A6492"/>
    <w:lvl w:ilvl="0" w:tplc="9CC6E298">
      <w:numFmt w:val="bullet"/>
      <w:lvlText w:val="–"/>
      <w:lvlJc w:val="left"/>
      <w:pPr>
        <w:ind w:left="720" w:hanging="360"/>
      </w:pPr>
      <w:rPr>
        <w:rFonts w:ascii="Times New Roman" w:eastAsia="Times New Roman"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8">
    <w:nsid w:val="394E3448"/>
    <w:multiLevelType w:val="hybridMultilevel"/>
    <w:tmpl w:val="C750ED66"/>
    <w:lvl w:ilvl="0" w:tplc="9CC6E298">
      <w:numFmt w:val="bullet"/>
      <w:lvlText w:val="–"/>
      <w:lvlJc w:val="left"/>
      <w:pPr>
        <w:ind w:left="814" w:hanging="360"/>
      </w:pPr>
      <w:rPr>
        <w:rFonts w:ascii="Times New Roman" w:eastAsia="Times New Roman" w:hAnsi="Times New Roman" w:cs="Times New Roman" w:hint="default"/>
      </w:rPr>
    </w:lvl>
    <w:lvl w:ilvl="1" w:tplc="040E0003">
      <w:start w:val="1"/>
      <w:numFmt w:val="bullet"/>
      <w:lvlText w:val="o"/>
      <w:lvlJc w:val="left"/>
      <w:pPr>
        <w:ind w:left="1534" w:hanging="360"/>
      </w:pPr>
      <w:rPr>
        <w:rFonts w:ascii="Courier New" w:hAnsi="Courier New" w:cs="Courier New" w:hint="default"/>
      </w:rPr>
    </w:lvl>
    <w:lvl w:ilvl="2" w:tplc="040E0005">
      <w:start w:val="1"/>
      <w:numFmt w:val="bullet"/>
      <w:lvlText w:val=""/>
      <w:lvlJc w:val="left"/>
      <w:pPr>
        <w:ind w:left="2254" w:hanging="360"/>
      </w:pPr>
      <w:rPr>
        <w:rFonts w:ascii="Wingdings" w:hAnsi="Wingdings" w:hint="default"/>
      </w:rPr>
    </w:lvl>
    <w:lvl w:ilvl="3" w:tplc="040E0001">
      <w:start w:val="1"/>
      <w:numFmt w:val="bullet"/>
      <w:lvlText w:val=""/>
      <w:lvlJc w:val="left"/>
      <w:pPr>
        <w:ind w:left="2974" w:hanging="360"/>
      </w:pPr>
      <w:rPr>
        <w:rFonts w:ascii="Symbol" w:hAnsi="Symbol" w:hint="default"/>
      </w:rPr>
    </w:lvl>
    <w:lvl w:ilvl="4" w:tplc="040E0003">
      <w:start w:val="1"/>
      <w:numFmt w:val="bullet"/>
      <w:lvlText w:val="o"/>
      <w:lvlJc w:val="left"/>
      <w:pPr>
        <w:ind w:left="3694" w:hanging="360"/>
      </w:pPr>
      <w:rPr>
        <w:rFonts w:ascii="Courier New" w:hAnsi="Courier New" w:cs="Courier New" w:hint="default"/>
      </w:rPr>
    </w:lvl>
    <w:lvl w:ilvl="5" w:tplc="040E0005">
      <w:start w:val="1"/>
      <w:numFmt w:val="bullet"/>
      <w:lvlText w:val=""/>
      <w:lvlJc w:val="left"/>
      <w:pPr>
        <w:ind w:left="4414" w:hanging="360"/>
      </w:pPr>
      <w:rPr>
        <w:rFonts w:ascii="Wingdings" w:hAnsi="Wingdings" w:hint="default"/>
      </w:rPr>
    </w:lvl>
    <w:lvl w:ilvl="6" w:tplc="040E0001">
      <w:start w:val="1"/>
      <w:numFmt w:val="bullet"/>
      <w:lvlText w:val=""/>
      <w:lvlJc w:val="left"/>
      <w:pPr>
        <w:ind w:left="5134" w:hanging="360"/>
      </w:pPr>
      <w:rPr>
        <w:rFonts w:ascii="Symbol" w:hAnsi="Symbol" w:hint="default"/>
      </w:rPr>
    </w:lvl>
    <w:lvl w:ilvl="7" w:tplc="040E0003">
      <w:start w:val="1"/>
      <w:numFmt w:val="bullet"/>
      <w:lvlText w:val="o"/>
      <w:lvlJc w:val="left"/>
      <w:pPr>
        <w:ind w:left="5854" w:hanging="360"/>
      </w:pPr>
      <w:rPr>
        <w:rFonts w:ascii="Courier New" w:hAnsi="Courier New" w:cs="Courier New" w:hint="default"/>
      </w:rPr>
    </w:lvl>
    <w:lvl w:ilvl="8" w:tplc="040E0005">
      <w:start w:val="1"/>
      <w:numFmt w:val="bullet"/>
      <w:lvlText w:val=""/>
      <w:lvlJc w:val="left"/>
      <w:pPr>
        <w:ind w:left="6574" w:hanging="360"/>
      </w:pPr>
      <w:rPr>
        <w:rFonts w:ascii="Wingdings" w:hAnsi="Wingdings" w:hint="default"/>
      </w:rPr>
    </w:lvl>
  </w:abstractNum>
  <w:abstractNum w:abstractNumId="9">
    <w:nsid w:val="3B0F5FE6"/>
    <w:multiLevelType w:val="hybridMultilevel"/>
    <w:tmpl w:val="AC5CC658"/>
    <w:lvl w:ilvl="0" w:tplc="9CC6E298">
      <w:numFmt w:val="bullet"/>
      <w:lvlText w:val="–"/>
      <w:lvlJc w:val="left"/>
      <w:pPr>
        <w:ind w:left="720" w:hanging="360"/>
      </w:pPr>
      <w:rPr>
        <w:rFonts w:ascii="Times New Roman" w:eastAsia="Times New Roman"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0">
    <w:nsid w:val="494E7D23"/>
    <w:multiLevelType w:val="hybridMultilevel"/>
    <w:tmpl w:val="F858F342"/>
    <w:lvl w:ilvl="0" w:tplc="9CC6E298">
      <w:numFmt w:val="bullet"/>
      <w:lvlText w:val="–"/>
      <w:lvlJc w:val="left"/>
      <w:pPr>
        <w:ind w:left="814" w:hanging="360"/>
      </w:pPr>
      <w:rPr>
        <w:rFonts w:ascii="Times New Roman" w:eastAsia="Times New Roman" w:hAnsi="Times New Roman" w:cs="Times New Roman" w:hint="default"/>
      </w:rPr>
    </w:lvl>
    <w:lvl w:ilvl="1" w:tplc="040E0003">
      <w:start w:val="1"/>
      <w:numFmt w:val="bullet"/>
      <w:lvlText w:val="o"/>
      <w:lvlJc w:val="left"/>
      <w:pPr>
        <w:ind w:left="1534" w:hanging="360"/>
      </w:pPr>
      <w:rPr>
        <w:rFonts w:ascii="Courier New" w:hAnsi="Courier New" w:cs="Courier New" w:hint="default"/>
      </w:rPr>
    </w:lvl>
    <w:lvl w:ilvl="2" w:tplc="040E0005">
      <w:start w:val="1"/>
      <w:numFmt w:val="bullet"/>
      <w:lvlText w:val=""/>
      <w:lvlJc w:val="left"/>
      <w:pPr>
        <w:ind w:left="2254" w:hanging="360"/>
      </w:pPr>
      <w:rPr>
        <w:rFonts w:ascii="Wingdings" w:hAnsi="Wingdings" w:hint="default"/>
      </w:rPr>
    </w:lvl>
    <w:lvl w:ilvl="3" w:tplc="040E0001">
      <w:start w:val="1"/>
      <w:numFmt w:val="bullet"/>
      <w:lvlText w:val=""/>
      <w:lvlJc w:val="left"/>
      <w:pPr>
        <w:ind w:left="2974" w:hanging="360"/>
      </w:pPr>
      <w:rPr>
        <w:rFonts w:ascii="Symbol" w:hAnsi="Symbol" w:hint="default"/>
      </w:rPr>
    </w:lvl>
    <w:lvl w:ilvl="4" w:tplc="040E0003">
      <w:start w:val="1"/>
      <w:numFmt w:val="bullet"/>
      <w:lvlText w:val="o"/>
      <w:lvlJc w:val="left"/>
      <w:pPr>
        <w:ind w:left="3694" w:hanging="360"/>
      </w:pPr>
      <w:rPr>
        <w:rFonts w:ascii="Courier New" w:hAnsi="Courier New" w:cs="Courier New" w:hint="default"/>
      </w:rPr>
    </w:lvl>
    <w:lvl w:ilvl="5" w:tplc="040E0005">
      <w:start w:val="1"/>
      <w:numFmt w:val="bullet"/>
      <w:lvlText w:val=""/>
      <w:lvlJc w:val="left"/>
      <w:pPr>
        <w:ind w:left="4414" w:hanging="360"/>
      </w:pPr>
      <w:rPr>
        <w:rFonts w:ascii="Wingdings" w:hAnsi="Wingdings" w:hint="default"/>
      </w:rPr>
    </w:lvl>
    <w:lvl w:ilvl="6" w:tplc="040E0001">
      <w:start w:val="1"/>
      <w:numFmt w:val="bullet"/>
      <w:lvlText w:val=""/>
      <w:lvlJc w:val="left"/>
      <w:pPr>
        <w:ind w:left="5134" w:hanging="360"/>
      </w:pPr>
      <w:rPr>
        <w:rFonts w:ascii="Symbol" w:hAnsi="Symbol" w:hint="default"/>
      </w:rPr>
    </w:lvl>
    <w:lvl w:ilvl="7" w:tplc="040E0003">
      <w:start w:val="1"/>
      <w:numFmt w:val="bullet"/>
      <w:lvlText w:val="o"/>
      <w:lvlJc w:val="left"/>
      <w:pPr>
        <w:ind w:left="5854" w:hanging="360"/>
      </w:pPr>
      <w:rPr>
        <w:rFonts w:ascii="Courier New" w:hAnsi="Courier New" w:cs="Courier New" w:hint="default"/>
      </w:rPr>
    </w:lvl>
    <w:lvl w:ilvl="8" w:tplc="040E0005">
      <w:start w:val="1"/>
      <w:numFmt w:val="bullet"/>
      <w:lvlText w:val=""/>
      <w:lvlJc w:val="left"/>
      <w:pPr>
        <w:ind w:left="6574" w:hanging="360"/>
      </w:pPr>
      <w:rPr>
        <w:rFonts w:ascii="Wingdings" w:hAnsi="Wingdings" w:hint="default"/>
      </w:rPr>
    </w:lvl>
  </w:abstractNum>
  <w:abstractNum w:abstractNumId="11">
    <w:nsid w:val="58697537"/>
    <w:multiLevelType w:val="hybridMultilevel"/>
    <w:tmpl w:val="20608A96"/>
    <w:lvl w:ilvl="0" w:tplc="46EAF87C">
      <w:start w:val="1"/>
      <w:numFmt w:val="bullet"/>
      <w:lvlText w:val=""/>
      <w:lvlJc w:val="left"/>
      <w:pPr>
        <w:ind w:left="360" w:hanging="360"/>
      </w:pPr>
      <w:rPr>
        <w:rFonts w:ascii="Symbol" w:hAnsi="Symbol" w:hint="default"/>
      </w:rPr>
    </w:lvl>
    <w:lvl w:ilvl="1" w:tplc="040E0003">
      <w:start w:val="1"/>
      <w:numFmt w:val="bullet"/>
      <w:lvlText w:val="o"/>
      <w:lvlJc w:val="left"/>
      <w:pPr>
        <w:ind w:left="1080" w:hanging="360"/>
      </w:pPr>
      <w:rPr>
        <w:rFonts w:ascii="Courier New" w:hAnsi="Courier New" w:hint="default"/>
      </w:rPr>
    </w:lvl>
    <w:lvl w:ilvl="2" w:tplc="040E0005">
      <w:start w:val="1"/>
      <w:numFmt w:val="bullet"/>
      <w:lvlText w:val=""/>
      <w:lvlJc w:val="left"/>
      <w:pPr>
        <w:ind w:left="1800" w:hanging="360"/>
      </w:pPr>
      <w:rPr>
        <w:rFonts w:ascii="Wingdings" w:hAnsi="Wingdings" w:hint="default"/>
      </w:rPr>
    </w:lvl>
    <w:lvl w:ilvl="3" w:tplc="040E0001">
      <w:start w:val="1"/>
      <w:numFmt w:val="bullet"/>
      <w:lvlText w:val=""/>
      <w:lvlJc w:val="left"/>
      <w:pPr>
        <w:ind w:left="2520" w:hanging="360"/>
      </w:pPr>
      <w:rPr>
        <w:rFonts w:ascii="Symbol" w:hAnsi="Symbol" w:hint="default"/>
      </w:rPr>
    </w:lvl>
    <w:lvl w:ilvl="4" w:tplc="040E0003">
      <w:start w:val="1"/>
      <w:numFmt w:val="bullet"/>
      <w:lvlText w:val="o"/>
      <w:lvlJc w:val="left"/>
      <w:pPr>
        <w:ind w:left="3240" w:hanging="360"/>
      </w:pPr>
      <w:rPr>
        <w:rFonts w:ascii="Courier New" w:hAnsi="Courier New" w:hint="default"/>
      </w:rPr>
    </w:lvl>
    <w:lvl w:ilvl="5" w:tplc="040E0005">
      <w:start w:val="1"/>
      <w:numFmt w:val="bullet"/>
      <w:lvlText w:val=""/>
      <w:lvlJc w:val="left"/>
      <w:pPr>
        <w:ind w:left="3960" w:hanging="360"/>
      </w:pPr>
      <w:rPr>
        <w:rFonts w:ascii="Wingdings" w:hAnsi="Wingdings" w:hint="default"/>
      </w:rPr>
    </w:lvl>
    <w:lvl w:ilvl="6" w:tplc="040E0001">
      <w:start w:val="1"/>
      <w:numFmt w:val="bullet"/>
      <w:lvlText w:val=""/>
      <w:lvlJc w:val="left"/>
      <w:pPr>
        <w:ind w:left="4680" w:hanging="360"/>
      </w:pPr>
      <w:rPr>
        <w:rFonts w:ascii="Symbol" w:hAnsi="Symbol" w:hint="default"/>
      </w:rPr>
    </w:lvl>
    <w:lvl w:ilvl="7" w:tplc="040E0003">
      <w:start w:val="1"/>
      <w:numFmt w:val="bullet"/>
      <w:lvlText w:val="o"/>
      <w:lvlJc w:val="left"/>
      <w:pPr>
        <w:ind w:left="5400" w:hanging="360"/>
      </w:pPr>
      <w:rPr>
        <w:rFonts w:ascii="Courier New" w:hAnsi="Courier New" w:hint="default"/>
      </w:rPr>
    </w:lvl>
    <w:lvl w:ilvl="8" w:tplc="040E0005">
      <w:start w:val="1"/>
      <w:numFmt w:val="bullet"/>
      <w:lvlText w:val=""/>
      <w:lvlJc w:val="left"/>
      <w:pPr>
        <w:ind w:left="6120" w:hanging="360"/>
      </w:pPr>
      <w:rPr>
        <w:rFonts w:ascii="Wingdings" w:hAnsi="Wingdings" w:hint="default"/>
      </w:rPr>
    </w:lvl>
  </w:abstractNum>
  <w:abstractNum w:abstractNumId="12">
    <w:nsid w:val="59A95F28"/>
    <w:multiLevelType w:val="hybridMultilevel"/>
    <w:tmpl w:val="8FD0A758"/>
    <w:lvl w:ilvl="0" w:tplc="9CC6E298">
      <w:numFmt w:val="bullet"/>
      <w:lvlText w:val="–"/>
      <w:lvlJc w:val="left"/>
      <w:pPr>
        <w:ind w:left="720" w:hanging="360"/>
      </w:pPr>
      <w:rPr>
        <w:rFonts w:ascii="Times New Roman" w:eastAsia="Times New Roman"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3">
    <w:nsid w:val="652F14AC"/>
    <w:multiLevelType w:val="multilevel"/>
    <w:tmpl w:val="76C830FE"/>
    <w:lvl w:ilvl="0">
      <w:start w:val="1"/>
      <w:numFmt w:val="bullet"/>
      <w:pStyle w:val="Tblzafelsorols"/>
      <w:lvlText w:val=""/>
      <w:lvlJc w:val="left"/>
      <w:pPr>
        <w:tabs>
          <w:tab w:val="num" w:pos="284"/>
        </w:tabs>
        <w:ind w:left="284" w:hanging="284"/>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66A641BE"/>
    <w:multiLevelType w:val="hybridMultilevel"/>
    <w:tmpl w:val="96C0C52C"/>
    <w:lvl w:ilvl="0" w:tplc="9CC6E298">
      <w:numFmt w:val="bullet"/>
      <w:lvlText w:val="–"/>
      <w:lvlJc w:val="left"/>
      <w:pPr>
        <w:ind w:left="720" w:hanging="360"/>
      </w:pPr>
      <w:rPr>
        <w:rFonts w:ascii="Times New Roman" w:eastAsia="Times New Roman"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5">
    <w:nsid w:val="68375F35"/>
    <w:multiLevelType w:val="hybridMultilevel"/>
    <w:tmpl w:val="62BC4C04"/>
    <w:lvl w:ilvl="0" w:tplc="9CC6E298">
      <w:numFmt w:val="bullet"/>
      <w:lvlText w:val="–"/>
      <w:lvlJc w:val="left"/>
      <w:pPr>
        <w:ind w:left="720" w:hanging="360"/>
      </w:pPr>
      <w:rPr>
        <w:rFonts w:ascii="Times New Roman" w:eastAsia="Times New Roman"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6">
    <w:nsid w:val="7AB24579"/>
    <w:multiLevelType w:val="hybridMultilevel"/>
    <w:tmpl w:val="C74C2150"/>
    <w:lvl w:ilvl="0" w:tplc="46EAF87C">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hint="default"/>
      </w:rPr>
    </w:lvl>
    <w:lvl w:ilvl="8" w:tplc="04090005">
      <w:start w:val="1"/>
      <w:numFmt w:val="bullet"/>
      <w:lvlText w:val=""/>
      <w:lvlJc w:val="left"/>
      <w:pPr>
        <w:ind w:left="8280" w:hanging="360"/>
      </w:pPr>
      <w:rPr>
        <w:rFonts w:ascii="Wingdings" w:hAnsi="Wingdings" w:hint="default"/>
      </w:rPr>
    </w:lvl>
  </w:abstractNum>
  <w:abstractNum w:abstractNumId="17">
    <w:nsid w:val="7DA21445"/>
    <w:multiLevelType w:val="hybridMultilevel"/>
    <w:tmpl w:val="BE9875B4"/>
    <w:lvl w:ilvl="0" w:tplc="46EAF87C">
      <w:start w:val="1"/>
      <w:numFmt w:val="bullet"/>
      <w:lvlText w:val=""/>
      <w:lvlJc w:val="left"/>
      <w:pPr>
        <w:ind w:left="644" w:hanging="360"/>
      </w:pPr>
      <w:rPr>
        <w:rFonts w:ascii="Symbol" w:hAnsi="Symbol" w:hint="default"/>
      </w:rPr>
    </w:lvl>
    <w:lvl w:ilvl="1" w:tplc="040E0003">
      <w:start w:val="1"/>
      <w:numFmt w:val="bullet"/>
      <w:lvlText w:val="o"/>
      <w:lvlJc w:val="left"/>
      <w:pPr>
        <w:ind w:left="1364" w:hanging="360"/>
      </w:pPr>
      <w:rPr>
        <w:rFonts w:ascii="Courier New" w:hAnsi="Courier New" w:hint="default"/>
      </w:rPr>
    </w:lvl>
    <w:lvl w:ilvl="2" w:tplc="040E0005">
      <w:start w:val="1"/>
      <w:numFmt w:val="bullet"/>
      <w:lvlText w:val=""/>
      <w:lvlJc w:val="left"/>
      <w:pPr>
        <w:ind w:left="2084" w:hanging="360"/>
      </w:pPr>
      <w:rPr>
        <w:rFonts w:ascii="Wingdings" w:hAnsi="Wingdings" w:hint="default"/>
      </w:rPr>
    </w:lvl>
    <w:lvl w:ilvl="3" w:tplc="040E0001">
      <w:start w:val="1"/>
      <w:numFmt w:val="bullet"/>
      <w:lvlText w:val=""/>
      <w:lvlJc w:val="left"/>
      <w:pPr>
        <w:ind w:left="2804" w:hanging="360"/>
      </w:pPr>
      <w:rPr>
        <w:rFonts w:ascii="Symbol" w:hAnsi="Symbol" w:hint="default"/>
      </w:rPr>
    </w:lvl>
    <w:lvl w:ilvl="4" w:tplc="040E0003">
      <w:start w:val="1"/>
      <w:numFmt w:val="bullet"/>
      <w:lvlText w:val="o"/>
      <w:lvlJc w:val="left"/>
      <w:pPr>
        <w:ind w:left="3524" w:hanging="360"/>
      </w:pPr>
      <w:rPr>
        <w:rFonts w:ascii="Courier New" w:hAnsi="Courier New" w:hint="default"/>
      </w:rPr>
    </w:lvl>
    <w:lvl w:ilvl="5" w:tplc="040E0005">
      <w:start w:val="1"/>
      <w:numFmt w:val="bullet"/>
      <w:lvlText w:val=""/>
      <w:lvlJc w:val="left"/>
      <w:pPr>
        <w:ind w:left="4244" w:hanging="360"/>
      </w:pPr>
      <w:rPr>
        <w:rFonts w:ascii="Wingdings" w:hAnsi="Wingdings" w:hint="default"/>
      </w:rPr>
    </w:lvl>
    <w:lvl w:ilvl="6" w:tplc="040E0001">
      <w:start w:val="1"/>
      <w:numFmt w:val="bullet"/>
      <w:lvlText w:val=""/>
      <w:lvlJc w:val="left"/>
      <w:pPr>
        <w:ind w:left="4964" w:hanging="360"/>
      </w:pPr>
      <w:rPr>
        <w:rFonts w:ascii="Symbol" w:hAnsi="Symbol" w:hint="default"/>
      </w:rPr>
    </w:lvl>
    <w:lvl w:ilvl="7" w:tplc="040E0003">
      <w:start w:val="1"/>
      <w:numFmt w:val="bullet"/>
      <w:lvlText w:val="o"/>
      <w:lvlJc w:val="left"/>
      <w:pPr>
        <w:ind w:left="5684" w:hanging="360"/>
      </w:pPr>
      <w:rPr>
        <w:rFonts w:ascii="Courier New" w:hAnsi="Courier New" w:hint="default"/>
      </w:rPr>
    </w:lvl>
    <w:lvl w:ilvl="8" w:tplc="040E0005">
      <w:start w:val="1"/>
      <w:numFmt w:val="bullet"/>
      <w:lvlText w:val=""/>
      <w:lvlJc w:val="left"/>
      <w:pPr>
        <w:ind w:left="6404" w:hanging="360"/>
      </w:pPr>
      <w:rPr>
        <w:rFonts w:ascii="Wingdings" w:hAnsi="Wingdings" w:hint="default"/>
      </w:rPr>
    </w:lvl>
  </w:abstractNum>
  <w:num w:numId="1">
    <w:abstractNumId w:val="0"/>
  </w:num>
  <w:num w:numId="2">
    <w:abstractNumId w:val="12"/>
  </w:num>
  <w:num w:numId="3">
    <w:abstractNumId w:val="4"/>
  </w:num>
  <w:num w:numId="4">
    <w:abstractNumId w:val="8"/>
  </w:num>
  <w:num w:numId="5">
    <w:abstractNumId w:val="10"/>
  </w:num>
  <w:num w:numId="6">
    <w:abstractNumId w:val="1"/>
  </w:num>
  <w:num w:numId="7">
    <w:abstractNumId w:val="3"/>
  </w:num>
  <w:num w:numId="8">
    <w:abstractNumId w:val="7"/>
  </w:num>
  <w:num w:numId="9">
    <w:abstractNumId w:val="9"/>
  </w:num>
  <w:num w:numId="10">
    <w:abstractNumId w:val="14"/>
  </w:num>
  <w:num w:numId="11">
    <w:abstractNumId w:val="15"/>
  </w:num>
  <w:num w:numId="12">
    <w:abstractNumId w:val="2"/>
  </w:num>
  <w:num w:numId="13">
    <w:abstractNumId w:val="16"/>
  </w:num>
  <w:num w:numId="14">
    <w:abstractNumId w:val="5"/>
  </w:num>
  <w:num w:numId="15">
    <w:abstractNumId w:val="17"/>
  </w:num>
  <w:num w:numId="16">
    <w:abstractNumId w:val="11"/>
  </w:num>
  <w:num w:numId="17">
    <w:abstractNumId w:val="6"/>
  </w:num>
  <w:num w:numId="18">
    <w:abstractNumId w:val="1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468E"/>
    <w:rsid w:val="000044C8"/>
    <w:rsid w:val="00007868"/>
    <w:rsid w:val="00037452"/>
    <w:rsid w:val="000676F4"/>
    <w:rsid w:val="0008372B"/>
    <w:rsid w:val="000B54AF"/>
    <w:rsid w:val="000C46F3"/>
    <w:rsid w:val="000C7CE9"/>
    <w:rsid w:val="000D468E"/>
    <w:rsid w:val="000E0CC1"/>
    <w:rsid w:val="0010278D"/>
    <w:rsid w:val="00115695"/>
    <w:rsid w:val="00125C70"/>
    <w:rsid w:val="00145B06"/>
    <w:rsid w:val="00161D74"/>
    <w:rsid w:val="00170B6D"/>
    <w:rsid w:val="001715BF"/>
    <w:rsid w:val="001753B7"/>
    <w:rsid w:val="00187D44"/>
    <w:rsid w:val="001B5454"/>
    <w:rsid w:val="001E6042"/>
    <w:rsid w:val="001F3EDC"/>
    <w:rsid w:val="00235F56"/>
    <w:rsid w:val="00274BFF"/>
    <w:rsid w:val="002844B0"/>
    <w:rsid w:val="002929B4"/>
    <w:rsid w:val="00297180"/>
    <w:rsid w:val="002C2813"/>
    <w:rsid w:val="002C7209"/>
    <w:rsid w:val="002D4424"/>
    <w:rsid w:val="002F26C7"/>
    <w:rsid w:val="003058EF"/>
    <w:rsid w:val="00310590"/>
    <w:rsid w:val="00312FA8"/>
    <w:rsid w:val="0033225F"/>
    <w:rsid w:val="0033398B"/>
    <w:rsid w:val="0034428B"/>
    <w:rsid w:val="00350B82"/>
    <w:rsid w:val="00374894"/>
    <w:rsid w:val="00377B85"/>
    <w:rsid w:val="00377EF7"/>
    <w:rsid w:val="00384AA5"/>
    <w:rsid w:val="003942D4"/>
    <w:rsid w:val="003B258E"/>
    <w:rsid w:val="003D5B51"/>
    <w:rsid w:val="003E5864"/>
    <w:rsid w:val="003F5B15"/>
    <w:rsid w:val="00402CBE"/>
    <w:rsid w:val="00421A22"/>
    <w:rsid w:val="004512BB"/>
    <w:rsid w:val="00457E59"/>
    <w:rsid w:val="0046530B"/>
    <w:rsid w:val="00480E59"/>
    <w:rsid w:val="004A629F"/>
    <w:rsid w:val="004B4E78"/>
    <w:rsid w:val="004B4E85"/>
    <w:rsid w:val="004D7688"/>
    <w:rsid w:val="004E456B"/>
    <w:rsid w:val="00504F69"/>
    <w:rsid w:val="00514574"/>
    <w:rsid w:val="00552B14"/>
    <w:rsid w:val="005C6A9B"/>
    <w:rsid w:val="005D003A"/>
    <w:rsid w:val="005E6DB8"/>
    <w:rsid w:val="00612303"/>
    <w:rsid w:val="0061573F"/>
    <w:rsid w:val="006631DF"/>
    <w:rsid w:val="00666E85"/>
    <w:rsid w:val="00693277"/>
    <w:rsid w:val="006B601C"/>
    <w:rsid w:val="006F47CF"/>
    <w:rsid w:val="00702E35"/>
    <w:rsid w:val="00704A23"/>
    <w:rsid w:val="00706716"/>
    <w:rsid w:val="0073458C"/>
    <w:rsid w:val="0076294A"/>
    <w:rsid w:val="00763603"/>
    <w:rsid w:val="00767117"/>
    <w:rsid w:val="00786ABA"/>
    <w:rsid w:val="007B4911"/>
    <w:rsid w:val="007E5A2B"/>
    <w:rsid w:val="008118AB"/>
    <w:rsid w:val="00820866"/>
    <w:rsid w:val="008242D2"/>
    <w:rsid w:val="008305CD"/>
    <w:rsid w:val="0085592B"/>
    <w:rsid w:val="0086463C"/>
    <w:rsid w:val="00873943"/>
    <w:rsid w:val="00877079"/>
    <w:rsid w:val="00894528"/>
    <w:rsid w:val="008D5122"/>
    <w:rsid w:val="008E22F9"/>
    <w:rsid w:val="008F4F6A"/>
    <w:rsid w:val="008F5258"/>
    <w:rsid w:val="009043AD"/>
    <w:rsid w:val="009308A6"/>
    <w:rsid w:val="00945C49"/>
    <w:rsid w:val="00961CE3"/>
    <w:rsid w:val="009719C7"/>
    <w:rsid w:val="00981C38"/>
    <w:rsid w:val="00982EEA"/>
    <w:rsid w:val="009B09DF"/>
    <w:rsid w:val="009D6B2E"/>
    <w:rsid w:val="009E122C"/>
    <w:rsid w:val="00A037CC"/>
    <w:rsid w:val="00A10F8E"/>
    <w:rsid w:val="00A27953"/>
    <w:rsid w:val="00A30B3B"/>
    <w:rsid w:val="00A344EC"/>
    <w:rsid w:val="00A43D0F"/>
    <w:rsid w:val="00A62F52"/>
    <w:rsid w:val="00A8569A"/>
    <w:rsid w:val="00A90E07"/>
    <w:rsid w:val="00AB6AD5"/>
    <w:rsid w:val="00AF6C1B"/>
    <w:rsid w:val="00B06861"/>
    <w:rsid w:val="00B17E27"/>
    <w:rsid w:val="00B37E5D"/>
    <w:rsid w:val="00B44DE7"/>
    <w:rsid w:val="00B62ECE"/>
    <w:rsid w:val="00B726B9"/>
    <w:rsid w:val="00B84EB0"/>
    <w:rsid w:val="00B955E3"/>
    <w:rsid w:val="00BB5F97"/>
    <w:rsid w:val="00BD2F41"/>
    <w:rsid w:val="00C12C3B"/>
    <w:rsid w:val="00C212D4"/>
    <w:rsid w:val="00C24AB6"/>
    <w:rsid w:val="00C45C4A"/>
    <w:rsid w:val="00C95ABD"/>
    <w:rsid w:val="00C975EC"/>
    <w:rsid w:val="00CA6D01"/>
    <w:rsid w:val="00CB4663"/>
    <w:rsid w:val="00CC037B"/>
    <w:rsid w:val="00CC4BB4"/>
    <w:rsid w:val="00CC5BD9"/>
    <w:rsid w:val="00CE121F"/>
    <w:rsid w:val="00D14E74"/>
    <w:rsid w:val="00D328BF"/>
    <w:rsid w:val="00D345AD"/>
    <w:rsid w:val="00D36D18"/>
    <w:rsid w:val="00D54EC6"/>
    <w:rsid w:val="00D57E20"/>
    <w:rsid w:val="00D85119"/>
    <w:rsid w:val="00D93EB1"/>
    <w:rsid w:val="00DB2B6C"/>
    <w:rsid w:val="00DB3CCB"/>
    <w:rsid w:val="00DD5C84"/>
    <w:rsid w:val="00DE3F62"/>
    <w:rsid w:val="00E0597F"/>
    <w:rsid w:val="00E10590"/>
    <w:rsid w:val="00E12BA2"/>
    <w:rsid w:val="00E12F38"/>
    <w:rsid w:val="00E35A3C"/>
    <w:rsid w:val="00E36EFD"/>
    <w:rsid w:val="00EB0601"/>
    <w:rsid w:val="00EB61A1"/>
    <w:rsid w:val="00EB73A4"/>
    <w:rsid w:val="00EC2CA9"/>
    <w:rsid w:val="00ED50A6"/>
    <w:rsid w:val="00EE3DB5"/>
    <w:rsid w:val="00F10879"/>
    <w:rsid w:val="00F14B98"/>
    <w:rsid w:val="00F225BF"/>
    <w:rsid w:val="00F41E9C"/>
    <w:rsid w:val="00F4569F"/>
    <w:rsid w:val="00F912A1"/>
    <w:rsid w:val="00FA2ACB"/>
    <w:rsid w:val="00FF4B2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0" w:qFormat="1"/>
    <w:lsdException w:name="heading 5" w:qFormat="1"/>
    <w:lsdException w:name="heading 6" w:qFormat="1"/>
    <w:lsdException w:name="heading 7" w:qFormat="1"/>
    <w:lsdException w:name="heading 8" w:qFormat="1"/>
    <w:lsdException w:name="heading 9" w:uiPriority="0" w:qFormat="1"/>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nhideWhenUsed="0" w:qFormat="1"/>
    <w:lsdException w:name="Default Paragraph Font" w:uiPriority="1"/>
    <w:lsdException w:name="Subtitle" w:semiHidden="0" w:unhideWhenUsed="0" w:qFormat="1"/>
    <w:lsdException w:name="Body Text First Indent" w:uiPriority="0"/>
    <w:lsdException w:name="Body Text 2" w:uiPriority="0"/>
    <w:lsdException w:name="Body Text 3" w:uiPriority="0"/>
    <w:lsdException w:name="Body Text Indent 2" w:uiPriority="0"/>
    <w:lsdException w:name="Hyperlink" w:uiPriority="0"/>
    <w:lsdException w:name="FollowedHyperlink" w:uiPriority="0"/>
    <w:lsdException w:name="Strong" w:semiHidden="0" w:unhideWhenUsed="0" w:qFormat="1"/>
    <w:lsdException w:name="Emphasis" w:semiHidden="0" w:unhideWhenUsed="0" w:qFormat="1"/>
    <w:lsdException w:name="HTML Typewriter"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Norml">
    <w:name w:val="Normal"/>
    <w:qFormat/>
    <w:rsid w:val="000D468E"/>
    <w:pPr>
      <w:spacing w:after="200" w:line="276" w:lineRule="auto"/>
    </w:pPr>
    <w:rPr>
      <w:sz w:val="22"/>
      <w:szCs w:val="22"/>
      <w:lang w:eastAsia="en-US"/>
    </w:rPr>
  </w:style>
  <w:style w:type="paragraph" w:styleId="Cmsor1">
    <w:name w:val="heading 1"/>
    <w:basedOn w:val="Norml"/>
    <w:next w:val="Norml"/>
    <w:link w:val="Cmsor1Char"/>
    <w:uiPriority w:val="99"/>
    <w:qFormat/>
    <w:rsid w:val="000D468E"/>
    <w:pPr>
      <w:keepNext/>
      <w:keepLines/>
      <w:spacing w:before="480" w:after="0" w:line="240" w:lineRule="auto"/>
      <w:outlineLvl w:val="0"/>
    </w:pPr>
    <w:rPr>
      <w:rFonts w:ascii="Cambria" w:hAnsi="Cambria"/>
      <w:b/>
      <w:color w:val="365F91"/>
      <w:sz w:val="28"/>
      <w:szCs w:val="20"/>
      <w:lang w:val="x-none" w:eastAsia="hu-HU"/>
    </w:rPr>
  </w:style>
  <w:style w:type="paragraph" w:styleId="Cmsor2">
    <w:name w:val="heading 2"/>
    <w:basedOn w:val="Norml"/>
    <w:next w:val="Norml"/>
    <w:link w:val="Cmsor2Char"/>
    <w:uiPriority w:val="99"/>
    <w:unhideWhenUsed/>
    <w:qFormat/>
    <w:rsid w:val="000D468E"/>
    <w:pPr>
      <w:keepNext/>
      <w:spacing w:before="240" w:after="60" w:line="240" w:lineRule="auto"/>
      <w:outlineLvl w:val="1"/>
    </w:pPr>
    <w:rPr>
      <w:rFonts w:ascii="Cambria" w:eastAsia="Times New Roman" w:hAnsi="Cambria"/>
      <w:b/>
      <w:bCs/>
      <w:i/>
      <w:iCs/>
      <w:sz w:val="28"/>
      <w:szCs w:val="28"/>
      <w:lang w:eastAsia="hu-HU"/>
    </w:rPr>
  </w:style>
  <w:style w:type="paragraph" w:styleId="Cmsor3">
    <w:name w:val="heading 3"/>
    <w:basedOn w:val="Norml"/>
    <w:next w:val="Norml"/>
    <w:link w:val="Cmsor3Char"/>
    <w:uiPriority w:val="99"/>
    <w:qFormat/>
    <w:rsid w:val="000D468E"/>
    <w:pPr>
      <w:keepNext/>
      <w:keepLines/>
      <w:spacing w:before="200" w:after="0" w:line="240" w:lineRule="auto"/>
      <w:outlineLvl w:val="2"/>
    </w:pPr>
    <w:rPr>
      <w:rFonts w:eastAsia="Times New Roman"/>
      <w:b/>
      <w:bCs/>
      <w:color w:val="4F81BD"/>
      <w:sz w:val="20"/>
      <w:szCs w:val="20"/>
      <w:lang w:eastAsia="x-none"/>
    </w:rPr>
  </w:style>
  <w:style w:type="paragraph" w:styleId="Cmsor4">
    <w:name w:val="heading 4"/>
    <w:basedOn w:val="Norml"/>
    <w:next w:val="Norml"/>
    <w:link w:val="Cmsor4Char"/>
    <w:unhideWhenUsed/>
    <w:qFormat/>
    <w:rsid w:val="000D468E"/>
    <w:pPr>
      <w:keepNext/>
      <w:spacing w:before="240" w:after="60"/>
      <w:outlineLvl w:val="3"/>
    </w:pPr>
    <w:rPr>
      <w:rFonts w:eastAsia="Times New Roman"/>
      <w:b/>
      <w:bCs/>
      <w:sz w:val="28"/>
      <w:szCs w:val="28"/>
      <w:lang w:val="x-none"/>
    </w:rPr>
  </w:style>
  <w:style w:type="paragraph" w:styleId="Cmsor5">
    <w:name w:val="heading 5"/>
    <w:basedOn w:val="Norml"/>
    <w:next w:val="Norml"/>
    <w:link w:val="Cmsor5Char"/>
    <w:uiPriority w:val="99"/>
    <w:unhideWhenUsed/>
    <w:qFormat/>
    <w:rsid w:val="000D468E"/>
    <w:pPr>
      <w:spacing w:before="240" w:after="60"/>
      <w:outlineLvl w:val="4"/>
    </w:pPr>
    <w:rPr>
      <w:rFonts w:eastAsia="Times New Roman"/>
      <w:b/>
      <w:bCs/>
      <w:i/>
      <w:iCs/>
      <w:sz w:val="26"/>
      <w:szCs w:val="26"/>
      <w:lang w:val="x-none"/>
    </w:rPr>
  </w:style>
  <w:style w:type="paragraph" w:styleId="Cmsor6">
    <w:name w:val="heading 6"/>
    <w:basedOn w:val="Norml"/>
    <w:next w:val="Norml"/>
    <w:link w:val="Cmsor6Char"/>
    <w:uiPriority w:val="99"/>
    <w:unhideWhenUsed/>
    <w:qFormat/>
    <w:rsid w:val="000D468E"/>
    <w:pPr>
      <w:spacing w:before="240" w:after="60"/>
      <w:outlineLvl w:val="5"/>
    </w:pPr>
    <w:rPr>
      <w:rFonts w:eastAsia="Times New Roman"/>
      <w:b/>
      <w:bCs/>
      <w:lang w:val="x-none"/>
    </w:rPr>
  </w:style>
  <w:style w:type="paragraph" w:styleId="Cmsor7">
    <w:name w:val="heading 7"/>
    <w:basedOn w:val="Norml"/>
    <w:next w:val="Norml"/>
    <w:link w:val="Cmsor7Char"/>
    <w:uiPriority w:val="99"/>
    <w:unhideWhenUsed/>
    <w:qFormat/>
    <w:rsid w:val="000D468E"/>
    <w:pPr>
      <w:keepNext/>
      <w:keepLines/>
      <w:spacing w:before="200" w:after="0"/>
      <w:outlineLvl w:val="6"/>
    </w:pPr>
    <w:rPr>
      <w:rFonts w:ascii="Cambria" w:eastAsia="Times New Roman" w:hAnsi="Cambria"/>
      <w:i/>
      <w:iCs/>
      <w:color w:val="404040"/>
    </w:rPr>
  </w:style>
  <w:style w:type="paragraph" w:styleId="Cmsor8">
    <w:name w:val="heading 8"/>
    <w:basedOn w:val="Norml"/>
    <w:next w:val="Norml"/>
    <w:link w:val="Cmsor8Char"/>
    <w:uiPriority w:val="99"/>
    <w:unhideWhenUsed/>
    <w:qFormat/>
    <w:rsid w:val="000D468E"/>
    <w:pPr>
      <w:keepNext/>
      <w:keepLines/>
      <w:spacing w:before="200" w:after="0"/>
      <w:outlineLvl w:val="7"/>
    </w:pPr>
    <w:rPr>
      <w:rFonts w:ascii="Cambria" w:eastAsia="Times New Roman" w:hAnsi="Cambria"/>
      <w:color w:val="404040"/>
      <w:sz w:val="20"/>
      <w:szCs w:val="20"/>
    </w:rPr>
  </w:style>
  <w:style w:type="paragraph" w:styleId="Cmsor9">
    <w:name w:val="heading 9"/>
    <w:basedOn w:val="Norml"/>
    <w:next w:val="Norml"/>
    <w:link w:val="Cmsor9Char"/>
    <w:qFormat/>
    <w:rsid w:val="000D468E"/>
    <w:pPr>
      <w:keepNext/>
      <w:keepLines/>
      <w:spacing w:before="200" w:after="0"/>
      <w:outlineLvl w:val="8"/>
    </w:pPr>
    <w:rPr>
      <w:rFonts w:ascii="Cambria" w:eastAsia="Times New Roman" w:hAnsi="Cambria"/>
      <w:sz w:val="20"/>
      <w:szCs w:val="20"/>
      <w:lang w:val="x-none"/>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link w:val="Cmsor1"/>
    <w:uiPriority w:val="99"/>
    <w:rsid w:val="000D468E"/>
    <w:rPr>
      <w:rFonts w:ascii="Cambria" w:eastAsia="Calibri" w:hAnsi="Cambria" w:cs="Times New Roman"/>
      <w:b/>
      <w:color w:val="365F91"/>
      <w:sz w:val="28"/>
      <w:szCs w:val="20"/>
      <w:lang w:val="x-none" w:eastAsia="hu-HU"/>
    </w:rPr>
  </w:style>
  <w:style w:type="character" w:customStyle="1" w:styleId="Cmsor2Char">
    <w:name w:val="Címsor 2 Char"/>
    <w:link w:val="Cmsor2"/>
    <w:uiPriority w:val="99"/>
    <w:rsid w:val="000D468E"/>
    <w:rPr>
      <w:rFonts w:ascii="Cambria" w:eastAsia="Times New Roman" w:hAnsi="Cambria" w:cs="Times New Roman"/>
      <w:b/>
      <w:bCs/>
      <w:i/>
      <w:iCs/>
      <w:sz w:val="28"/>
      <w:szCs w:val="28"/>
      <w:lang w:eastAsia="hu-HU"/>
    </w:rPr>
  </w:style>
  <w:style w:type="character" w:customStyle="1" w:styleId="Cmsor3Char">
    <w:name w:val="Címsor 3 Char"/>
    <w:link w:val="Cmsor3"/>
    <w:uiPriority w:val="99"/>
    <w:rsid w:val="000D468E"/>
    <w:rPr>
      <w:rFonts w:ascii="Calibri" w:eastAsia="Times New Roman" w:hAnsi="Calibri" w:cs="Times New Roman"/>
      <w:b/>
      <w:bCs/>
      <w:color w:val="4F81BD"/>
      <w:sz w:val="20"/>
      <w:szCs w:val="20"/>
      <w:lang w:eastAsia="x-none"/>
    </w:rPr>
  </w:style>
  <w:style w:type="character" w:customStyle="1" w:styleId="Cmsor4Char">
    <w:name w:val="Címsor 4 Char"/>
    <w:link w:val="Cmsor4"/>
    <w:rsid w:val="000D468E"/>
    <w:rPr>
      <w:rFonts w:ascii="Calibri" w:eastAsia="Times New Roman" w:hAnsi="Calibri" w:cs="Times New Roman"/>
      <w:b/>
      <w:bCs/>
      <w:sz w:val="28"/>
      <w:szCs w:val="28"/>
      <w:lang w:val="x-none"/>
    </w:rPr>
  </w:style>
  <w:style w:type="character" w:customStyle="1" w:styleId="Cmsor5Char">
    <w:name w:val="Címsor 5 Char"/>
    <w:link w:val="Cmsor5"/>
    <w:uiPriority w:val="99"/>
    <w:rsid w:val="000D468E"/>
    <w:rPr>
      <w:rFonts w:ascii="Calibri" w:eastAsia="Times New Roman" w:hAnsi="Calibri" w:cs="Times New Roman"/>
      <w:b/>
      <w:bCs/>
      <w:i/>
      <w:iCs/>
      <w:sz w:val="26"/>
      <w:szCs w:val="26"/>
      <w:lang w:val="x-none"/>
    </w:rPr>
  </w:style>
  <w:style w:type="character" w:customStyle="1" w:styleId="Cmsor6Char">
    <w:name w:val="Címsor 6 Char"/>
    <w:link w:val="Cmsor6"/>
    <w:uiPriority w:val="99"/>
    <w:rsid w:val="000D468E"/>
    <w:rPr>
      <w:rFonts w:ascii="Calibri" w:eastAsia="Times New Roman" w:hAnsi="Calibri" w:cs="Times New Roman"/>
      <w:b/>
      <w:bCs/>
      <w:lang w:val="x-none"/>
    </w:rPr>
  </w:style>
  <w:style w:type="character" w:customStyle="1" w:styleId="Cmsor7Char">
    <w:name w:val="Címsor 7 Char"/>
    <w:link w:val="Cmsor7"/>
    <w:uiPriority w:val="99"/>
    <w:rsid w:val="000D468E"/>
    <w:rPr>
      <w:rFonts w:ascii="Cambria" w:eastAsia="Times New Roman" w:hAnsi="Cambria" w:cs="Times New Roman"/>
      <w:i/>
      <w:iCs/>
      <w:color w:val="404040"/>
    </w:rPr>
  </w:style>
  <w:style w:type="character" w:customStyle="1" w:styleId="Cmsor8Char">
    <w:name w:val="Címsor 8 Char"/>
    <w:link w:val="Cmsor8"/>
    <w:uiPriority w:val="99"/>
    <w:rsid w:val="000D468E"/>
    <w:rPr>
      <w:rFonts w:ascii="Cambria" w:eastAsia="Times New Roman" w:hAnsi="Cambria" w:cs="Times New Roman"/>
      <w:color w:val="404040"/>
      <w:sz w:val="20"/>
      <w:szCs w:val="20"/>
    </w:rPr>
  </w:style>
  <w:style w:type="character" w:customStyle="1" w:styleId="Cmsor9Char">
    <w:name w:val="Címsor 9 Char"/>
    <w:link w:val="Cmsor9"/>
    <w:rsid w:val="000D468E"/>
    <w:rPr>
      <w:rFonts w:ascii="Cambria" w:eastAsia="Times New Roman" w:hAnsi="Cambria" w:cs="Times New Roman"/>
      <w:sz w:val="20"/>
      <w:szCs w:val="20"/>
      <w:lang w:val="x-none"/>
    </w:rPr>
  </w:style>
  <w:style w:type="paragraph" w:styleId="Listaszerbekezds">
    <w:name w:val="List Paragraph"/>
    <w:basedOn w:val="Norml"/>
    <w:uiPriority w:val="34"/>
    <w:qFormat/>
    <w:rsid w:val="000D468E"/>
    <w:pPr>
      <w:ind w:left="720"/>
      <w:contextualSpacing/>
    </w:pPr>
  </w:style>
  <w:style w:type="paragraph" w:styleId="NormlWeb">
    <w:name w:val="Normal (Web)"/>
    <w:basedOn w:val="Norml"/>
    <w:link w:val="NormlWebChar"/>
    <w:uiPriority w:val="99"/>
    <w:unhideWhenUsed/>
    <w:rsid w:val="000D468E"/>
    <w:pPr>
      <w:spacing w:before="100" w:beforeAutospacing="1" w:after="100" w:afterAutospacing="1" w:line="240" w:lineRule="auto"/>
    </w:pPr>
    <w:rPr>
      <w:rFonts w:ascii="Times New Roman" w:hAnsi="Times New Roman"/>
      <w:sz w:val="24"/>
      <w:szCs w:val="24"/>
      <w:lang w:val="x-none" w:eastAsia="hu-HU"/>
    </w:rPr>
  </w:style>
  <w:style w:type="character" w:styleId="Jegyzethivatkozs">
    <w:name w:val="annotation reference"/>
    <w:uiPriority w:val="99"/>
    <w:unhideWhenUsed/>
    <w:rsid w:val="000D468E"/>
    <w:rPr>
      <w:rFonts w:ascii="Times New Roman" w:hAnsi="Times New Roman" w:cs="Times New Roman" w:hint="default"/>
      <w:sz w:val="16"/>
      <w:szCs w:val="16"/>
    </w:rPr>
  </w:style>
  <w:style w:type="paragraph" w:styleId="Jegyzetszveg">
    <w:name w:val="annotation text"/>
    <w:basedOn w:val="Norml"/>
    <w:link w:val="JegyzetszvegChar"/>
    <w:uiPriority w:val="99"/>
    <w:unhideWhenUsed/>
    <w:rsid w:val="000D468E"/>
    <w:pPr>
      <w:spacing w:after="0" w:line="240" w:lineRule="auto"/>
    </w:pPr>
    <w:rPr>
      <w:rFonts w:ascii="Times New Roman" w:eastAsia="Times New Roman" w:hAnsi="Times New Roman"/>
      <w:sz w:val="20"/>
      <w:szCs w:val="20"/>
      <w:lang w:eastAsia="hu-HU"/>
    </w:rPr>
  </w:style>
  <w:style w:type="character" w:customStyle="1" w:styleId="JegyzetszvegChar">
    <w:name w:val="Jegyzetszöveg Char"/>
    <w:link w:val="Jegyzetszveg"/>
    <w:uiPriority w:val="99"/>
    <w:rsid w:val="000D468E"/>
    <w:rPr>
      <w:rFonts w:ascii="Times New Roman" w:eastAsia="Times New Roman" w:hAnsi="Times New Roman" w:cs="Times New Roman"/>
      <w:sz w:val="20"/>
      <w:szCs w:val="20"/>
      <w:lang w:eastAsia="hu-HU"/>
    </w:rPr>
  </w:style>
  <w:style w:type="paragraph" w:styleId="lfej">
    <w:name w:val="header"/>
    <w:basedOn w:val="Norml"/>
    <w:link w:val="lfejChar"/>
    <w:uiPriority w:val="99"/>
    <w:unhideWhenUsed/>
    <w:rsid w:val="000D468E"/>
    <w:pPr>
      <w:tabs>
        <w:tab w:val="center" w:pos="4536"/>
        <w:tab w:val="right" w:pos="9072"/>
      </w:tabs>
    </w:pPr>
    <w:rPr>
      <w:rFonts w:ascii="Times New Roman" w:hAnsi="Times New Roman"/>
      <w:sz w:val="24"/>
      <w:szCs w:val="24"/>
      <w:lang w:val="x-none"/>
    </w:rPr>
  </w:style>
  <w:style w:type="character" w:customStyle="1" w:styleId="lfejChar">
    <w:name w:val="Élőfej Char"/>
    <w:link w:val="lfej"/>
    <w:uiPriority w:val="99"/>
    <w:rsid w:val="000D468E"/>
    <w:rPr>
      <w:rFonts w:ascii="Times New Roman" w:eastAsia="Calibri" w:hAnsi="Times New Roman" w:cs="Times New Roman"/>
      <w:sz w:val="24"/>
      <w:szCs w:val="24"/>
      <w:lang w:val="x-none"/>
    </w:rPr>
  </w:style>
  <w:style w:type="paragraph" w:styleId="llb">
    <w:name w:val="footer"/>
    <w:basedOn w:val="Norml"/>
    <w:link w:val="llbChar"/>
    <w:uiPriority w:val="99"/>
    <w:unhideWhenUsed/>
    <w:rsid w:val="000D468E"/>
    <w:pPr>
      <w:tabs>
        <w:tab w:val="center" w:pos="4536"/>
        <w:tab w:val="right" w:pos="9072"/>
      </w:tabs>
      <w:spacing w:after="0" w:line="240" w:lineRule="auto"/>
    </w:pPr>
    <w:rPr>
      <w:rFonts w:ascii="Times New Roman" w:eastAsia="Times New Roman" w:hAnsi="Times New Roman"/>
      <w:sz w:val="24"/>
      <w:szCs w:val="24"/>
      <w:lang w:eastAsia="hu-HU"/>
    </w:rPr>
  </w:style>
  <w:style w:type="character" w:customStyle="1" w:styleId="llbChar">
    <w:name w:val="Élőláb Char"/>
    <w:link w:val="llb"/>
    <w:uiPriority w:val="99"/>
    <w:rsid w:val="000D468E"/>
    <w:rPr>
      <w:rFonts w:ascii="Times New Roman" w:eastAsia="Times New Roman" w:hAnsi="Times New Roman" w:cs="Times New Roman"/>
      <w:sz w:val="24"/>
      <w:szCs w:val="24"/>
      <w:lang w:eastAsia="hu-HU"/>
    </w:rPr>
  </w:style>
  <w:style w:type="paragraph" w:styleId="Szvegtrzs">
    <w:name w:val="Body Text"/>
    <w:basedOn w:val="Norml"/>
    <w:link w:val="SzvegtrzsChar"/>
    <w:uiPriority w:val="99"/>
    <w:unhideWhenUsed/>
    <w:rsid w:val="000D468E"/>
    <w:pPr>
      <w:spacing w:after="120" w:line="240" w:lineRule="auto"/>
    </w:pPr>
    <w:rPr>
      <w:rFonts w:ascii="Times New Roman" w:eastAsia="Times New Roman" w:hAnsi="Times New Roman"/>
      <w:sz w:val="24"/>
      <w:szCs w:val="24"/>
      <w:lang w:val="x-none" w:eastAsia="x-none"/>
    </w:rPr>
  </w:style>
  <w:style w:type="character" w:customStyle="1" w:styleId="SzvegtrzsChar">
    <w:name w:val="Szövegtörzs Char"/>
    <w:link w:val="Szvegtrzs"/>
    <w:uiPriority w:val="99"/>
    <w:rsid w:val="000D468E"/>
    <w:rPr>
      <w:rFonts w:ascii="Times New Roman" w:eastAsia="Times New Roman" w:hAnsi="Times New Roman" w:cs="Times New Roman"/>
      <w:sz w:val="24"/>
      <w:szCs w:val="24"/>
      <w:lang w:val="x-none" w:eastAsia="x-none"/>
    </w:rPr>
  </w:style>
  <w:style w:type="paragraph" w:styleId="Szvegtrzs2">
    <w:name w:val="Body Text 2"/>
    <w:basedOn w:val="Norml"/>
    <w:link w:val="Szvegtrzs2Char"/>
    <w:unhideWhenUsed/>
    <w:rsid w:val="000D468E"/>
    <w:pPr>
      <w:framePr w:hSpace="141" w:wrap="around" w:vAnchor="text" w:hAnchor="margin" w:y="199"/>
      <w:spacing w:after="0" w:line="240" w:lineRule="auto"/>
    </w:pPr>
    <w:rPr>
      <w:rFonts w:ascii="Times New Roman" w:hAnsi="Times New Roman"/>
      <w:sz w:val="24"/>
      <w:szCs w:val="24"/>
    </w:rPr>
  </w:style>
  <w:style w:type="character" w:customStyle="1" w:styleId="Szvegtrzs2Char">
    <w:name w:val="Szövegtörzs 2 Char"/>
    <w:link w:val="Szvegtrzs2"/>
    <w:rsid w:val="000D468E"/>
    <w:rPr>
      <w:rFonts w:ascii="Times New Roman" w:eastAsia="Calibri" w:hAnsi="Times New Roman" w:cs="Times New Roman"/>
      <w:sz w:val="24"/>
      <w:szCs w:val="24"/>
    </w:rPr>
  </w:style>
  <w:style w:type="paragraph" w:styleId="Szvegtrzs3">
    <w:name w:val="Body Text 3"/>
    <w:basedOn w:val="Norml"/>
    <w:link w:val="Szvegtrzs3Char"/>
    <w:unhideWhenUsed/>
    <w:rsid w:val="000D468E"/>
    <w:pPr>
      <w:spacing w:after="0" w:line="240" w:lineRule="auto"/>
    </w:pPr>
    <w:rPr>
      <w:rFonts w:ascii="Times New Roman" w:hAnsi="Times New Roman"/>
      <w:color w:val="008000"/>
      <w:sz w:val="24"/>
      <w:szCs w:val="24"/>
    </w:rPr>
  </w:style>
  <w:style w:type="character" w:customStyle="1" w:styleId="Szvegtrzs3Char">
    <w:name w:val="Szövegtörzs 3 Char"/>
    <w:link w:val="Szvegtrzs3"/>
    <w:rsid w:val="000D468E"/>
    <w:rPr>
      <w:rFonts w:ascii="Times New Roman" w:eastAsia="Calibri" w:hAnsi="Times New Roman" w:cs="Times New Roman"/>
      <w:color w:val="008000"/>
      <w:sz w:val="24"/>
      <w:szCs w:val="24"/>
    </w:rPr>
  </w:style>
  <w:style w:type="paragraph" w:styleId="Megjegyzstrgya">
    <w:name w:val="annotation subject"/>
    <w:basedOn w:val="Jegyzetszveg"/>
    <w:next w:val="Jegyzetszveg"/>
    <w:link w:val="MegjegyzstrgyaChar"/>
    <w:uiPriority w:val="99"/>
    <w:unhideWhenUsed/>
    <w:rsid w:val="000D468E"/>
    <w:rPr>
      <w:b/>
      <w:bCs/>
    </w:rPr>
  </w:style>
  <w:style w:type="character" w:customStyle="1" w:styleId="MegjegyzstrgyaChar">
    <w:name w:val="Megjegyzés tárgya Char"/>
    <w:link w:val="Megjegyzstrgya"/>
    <w:uiPriority w:val="99"/>
    <w:rsid w:val="000D468E"/>
    <w:rPr>
      <w:rFonts w:ascii="Times New Roman" w:eastAsia="Times New Roman" w:hAnsi="Times New Roman" w:cs="Times New Roman"/>
      <w:b/>
      <w:bCs/>
      <w:sz w:val="20"/>
      <w:szCs w:val="20"/>
      <w:lang w:eastAsia="hu-HU"/>
    </w:rPr>
  </w:style>
  <w:style w:type="paragraph" w:styleId="Buborkszveg">
    <w:name w:val="Balloon Text"/>
    <w:basedOn w:val="Norml"/>
    <w:link w:val="BuborkszvegChar"/>
    <w:uiPriority w:val="99"/>
    <w:unhideWhenUsed/>
    <w:rsid w:val="000D468E"/>
    <w:pPr>
      <w:spacing w:after="0" w:line="240" w:lineRule="auto"/>
    </w:pPr>
    <w:rPr>
      <w:rFonts w:ascii="Tahoma" w:eastAsia="Times New Roman" w:hAnsi="Tahoma" w:cs="Tahoma"/>
      <w:sz w:val="16"/>
      <w:szCs w:val="16"/>
      <w:lang w:eastAsia="hu-HU"/>
    </w:rPr>
  </w:style>
  <w:style w:type="character" w:customStyle="1" w:styleId="BuborkszvegChar">
    <w:name w:val="Buborékszöveg Char"/>
    <w:link w:val="Buborkszveg"/>
    <w:uiPriority w:val="99"/>
    <w:rsid w:val="000D468E"/>
    <w:rPr>
      <w:rFonts w:ascii="Tahoma" w:eastAsia="Times New Roman" w:hAnsi="Tahoma" w:cs="Tahoma"/>
      <w:sz w:val="16"/>
      <w:szCs w:val="16"/>
      <w:lang w:eastAsia="hu-HU"/>
    </w:rPr>
  </w:style>
  <w:style w:type="paragraph" w:customStyle="1" w:styleId="Default">
    <w:name w:val="Default"/>
    <w:uiPriority w:val="99"/>
    <w:rsid w:val="000D468E"/>
    <w:pPr>
      <w:autoSpaceDE w:val="0"/>
      <w:autoSpaceDN w:val="0"/>
      <w:adjustRightInd w:val="0"/>
    </w:pPr>
    <w:rPr>
      <w:rFonts w:ascii="Times New Roman" w:eastAsia="Times New Roman" w:hAnsi="Times New Roman"/>
      <w:color w:val="000000"/>
      <w:sz w:val="24"/>
      <w:szCs w:val="24"/>
    </w:rPr>
  </w:style>
  <w:style w:type="paragraph" w:customStyle="1" w:styleId="feladatszvege">
    <w:name w:val="feladat szövege"/>
    <w:basedOn w:val="Norml"/>
    <w:next w:val="Norml"/>
    <w:rsid w:val="000D468E"/>
    <w:rPr>
      <w:rFonts w:ascii="Times New Roman" w:hAnsi="Times New Roman" w:cs="Arial"/>
      <w:sz w:val="24"/>
      <w:szCs w:val="24"/>
    </w:rPr>
  </w:style>
  <w:style w:type="paragraph" w:customStyle="1" w:styleId="NormlK">
    <w:name w:val="Normál_K"/>
    <w:basedOn w:val="Norml"/>
    <w:link w:val="NormlKChar"/>
    <w:rsid w:val="000D468E"/>
    <w:pPr>
      <w:tabs>
        <w:tab w:val="left" w:pos="4605"/>
      </w:tabs>
      <w:autoSpaceDE w:val="0"/>
      <w:autoSpaceDN w:val="0"/>
      <w:adjustRightInd w:val="0"/>
      <w:spacing w:before="40" w:after="40" w:line="240" w:lineRule="auto"/>
      <w:ind w:left="567"/>
    </w:pPr>
    <w:rPr>
      <w:rFonts w:ascii="Times New Roman" w:eastAsia="Times New Roman" w:hAnsi="Times New Roman"/>
      <w:color w:val="00B050"/>
      <w:sz w:val="24"/>
      <w:szCs w:val="24"/>
      <w:lang w:val="x-none" w:eastAsia="hu-HU"/>
    </w:rPr>
  </w:style>
  <w:style w:type="paragraph" w:customStyle="1" w:styleId="Listaszerbekezds2">
    <w:name w:val="Listaszerű bekezdés2"/>
    <w:basedOn w:val="Norml"/>
    <w:uiPriority w:val="99"/>
    <w:rsid w:val="000D468E"/>
    <w:pPr>
      <w:spacing w:after="0" w:line="240" w:lineRule="auto"/>
      <w:ind w:left="720"/>
      <w:contextualSpacing/>
    </w:pPr>
    <w:rPr>
      <w:rFonts w:eastAsia="Times New Roman"/>
    </w:rPr>
  </w:style>
  <w:style w:type="paragraph" w:customStyle="1" w:styleId="elmleticm">
    <w:name w:val="elméleti cím"/>
    <w:basedOn w:val="Cmsor2"/>
    <w:next w:val="Norml"/>
    <w:autoRedefine/>
    <w:rsid w:val="000D468E"/>
    <w:pPr>
      <w:spacing w:before="600" w:after="600" w:line="280" w:lineRule="exact"/>
      <w:contextualSpacing/>
    </w:pPr>
    <w:rPr>
      <w:rFonts w:ascii="Franklin Gothic Demi" w:eastAsia="Calibri" w:hAnsi="Franklin Gothic Demi" w:cs="Arial"/>
      <w:b w:val="0"/>
      <w:bCs w:val="0"/>
      <w:i w:val="0"/>
      <w:caps/>
      <w:color w:val="006670"/>
      <w:kern w:val="32"/>
      <w:lang w:eastAsia="en-US"/>
    </w:rPr>
  </w:style>
  <w:style w:type="paragraph" w:customStyle="1" w:styleId="CM38">
    <w:name w:val="CM38"/>
    <w:next w:val="Norml"/>
    <w:uiPriority w:val="99"/>
    <w:rsid w:val="000D468E"/>
    <w:pPr>
      <w:widowControl w:val="0"/>
      <w:spacing w:after="325"/>
    </w:pPr>
    <w:rPr>
      <w:rFonts w:ascii="Arial" w:eastAsia="Times New Roman" w:hAnsi="Arial" w:cs="Arial"/>
      <w:color w:val="000000"/>
      <w:sz w:val="24"/>
      <w:szCs w:val="24"/>
      <w:lang w:val="en-US" w:eastAsia="en-US"/>
    </w:rPr>
  </w:style>
  <w:style w:type="paragraph" w:customStyle="1" w:styleId="Heading31">
    <w:name w:val="Heading 31"/>
    <w:next w:val="Norml"/>
    <w:uiPriority w:val="99"/>
    <w:rsid w:val="000D468E"/>
    <w:pPr>
      <w:keepNext/>
      <w:keepLines/>
      <w:spacing w:before="200"/>
      <w:outlineLvl w:val="2"/>
    </w:pPr>
    <w:rPr>
      <w:rFonts w:ascii="Lucida Grande" w:eastAsia="Times New Roman" w:hAnsi="Lucida Grande" w:cs="Lucida Grande"/>
      <w:b/>
      <w:bCs/>
      <w:color w:val="356DB0"/>
      <w:sz w:val="22"/>
      <w:szCs w:val="22"/>
      <w:lang w:val="en-US" w:eastAsia="en-US"/>
    </w:rPr>
  </w:style>
  <w:style w:type="paragraph" w:customStyle="1" w:styleId="Heading51">
    <w:name w:val="Heading 51"/>
    <w:next w:val="Norml"/>
    <w:uiPriority w:val="99"/>
    <w:rsid w:val="000D468E"/>
    <w:pPr>
      <w:spacing w:before="240" w:after="60"/>
      <w:outlineLvl w:val="4"/>
    </w:pPr>
    <w:rPr>
      <w:rFonts w:ascii="Lucida Grande" w:eastAsia="Times New Roman" w:hAnsi="Lucida Grande" w:cs="Lucida Grande"/>
      <w:b/>
      <w:bCs/>
      <w:color w:val="000000"/>
      <w:sz w:val="26"/>
      <w:szCs w:val="26"/>
      <w:lang w:val="en-US" w:eastAsia="en-US"/>
    </w:rPr>
  </w:style>
  <w:style w:type="paragraph" w:customStyle="1" w:styleId="Listaszerbekezds1">
    <w:name w:val="Listaszerű bekezdés1"/>
    <w:basedOn w:val="Norml"/>
    <w:uiPriority w:val="99"/>
    <w:qFormat/>
    <w:rsid w:val="000D468E"/>
    <w:pPr>
      <w:spacing w:after="0" w:line="240" w:lineRule="auto"/>
      <w:ind w:left="720"/>
      <w:jc w:val="both"/>
    </w:pPr>
    <w:rPr>
      <w:rFonts w:ascii="Times New Roman" w:eastAsia="Times New Roman" w:hAnsi="Times New Roman"/>
      <w:sz w:val="24"/>
      <w:szCs w:val="24"/>
      <w:lang w:eastAsia="zh-CN"/>
    </w:rPr>
  </w:style>
  <w:style w:type="paragraph" w:customStyle="1" w:styleId="CM26">
    <w:name w:val="CM26"/>
    <w:basedOn w:val="Norml"/>
    <w:next w:val="Norml"/>
    <w:uiPriority w:val="99"/>
    <w:rsid w:val="000D468E"/>
    <w:pPr>
      <w:widowControl w:val="0"/>
      <w:autoSpaceDE w:val="0"/>
      <w:autoSpaceDN w:val="0"/>
      <w:adjustRightInd w:val="0"/>
      <w:spacing w:after="3173" w:line="240" w:lineRule="auto"/>
    </w:pPr>
    <w:rPr>
      <w:rFonts w:ascii="Times HRoman" w:eastAsia="Times New Roman" w:hAnsi="Times HRoman" w:cs="Times HRoman"/>
      <w:sz w:val="24"/>
      <w:szCs w:val="24"/>
      <w:lang w:eastAsia="hu-HU"/>
    </w:rPr>
  </w:style>
  <w:style w:type="paragraph" w:customStyle="1" w:styleId="CM1">
    <w:name w:val="CM1"/>
    <w:basedOn w:val="Norml"/>
    <w:next w:val="Norml"/>
    <w:uiPriority w:val="99"/>
    <w:rsid w:val="000D468E"/>
    <w:pPr>
      <w:widowControl w:val="0"/>
      <w:autoSpaceDE w:val="0"/>
      <w:autoSpaceDN w:val="0"/>
      <w:adjustRightInd w:val="0"/>
      <w:spacing w:after="0" w:line="240" w:lineRule="auto"/>
    </w:pPr>
    <w:rPr>
      <w:rFonts w:ascii="Times HRoman" w:eastAsia="Times New Roman" w:hAnsi="Times HRoman" w:cs="Times HRoman"/>
      <w:sz w:val="24"/>
      <w:szCs w:val="24"/>
      <w:lang w:eastAsia="hu-HU"/>
    </w:rPr>
  </w:style>
  <w:style w:type="paragraph" w:customStyle="1" w:styleId="CM28">
    <w:name w:val="CM28"/>
    <w:basedOn w:val="Norml"/>
    <w:next w:val="Norml"/>
    <w:uiPriority w:val="99"/>
    <w:rsid w:val="000D468E"/>
    <w:pPr>
      <w:widowControl w:val="0"/>
      <w:autoSpaceDE w:val="0"/>
      <w:autoSpaceDN w:val="0"/>
      <w:adjustRightInd w:val="0"/>
      <w:spacing w:after="290" w:line="240" w:lineRule="auto"/>
    </w:pPr>
    <w:rPr>
      <w:rFonts w:ascii="Times HRoman" w:eastAsia="Times New Roman" w:hAnsi="Times HRoman" w:cs="Times HRoman"/>
      <w:sz w:val="24"/>
      <w:szCs w:val="24"/>
      <w:lang w:eastAsia="hu-HU"/>
    </w:rPr>
  </w:style>
  <w:style w:type="paragraph" w:customStyle="1" w:styleId="Tblzatszveg">
    <w:name w:val="Táblázat_szöveg"/>
    <w:basedOn w:val="Norml"/>
    <w:next w:val="Norml"/>
    <w:uiPriority w:val="99"/>
    <w:rsid w:val="000D468E"/>
    <w:pPr>
      <w:autoSpaceDE w:val="0"/>
      <w:autoSpaceDN w:val="0"/>
      <w:adjustRightInd w:val="0"/>
      <w:spacing w:after="0" w:line="240" w:lineRule="auto"/>
    </w:pPr>
    <w:rPr>
      <w:rFonts w:ascii="Times New Roman" w:eastAsia="Times New Roman" w:hAnsi="Times New Roman"/>
      <w:sz w:val="20"/>
      <w:szCs w:val="20"/>
      <w:lang w:eastAsia="hu-HU"/>
    </w:rPr>
  </w:style>
  <w:style w:type="character" w:customStyle="1" w:styleId="NormlKChar">
    <w:name w:val="Normál_K Char"/>
    <w:link w:val="NormlK"/>
    <w:locked/>
    <w:rsid w:val="000D468E"/>
    <w:rPr>
      <w:rFonts w:ascii="Times New Roman" w:eastAsia="Times New Roman" w:hAnsi="Times New Roman" w:cs="Times New Roman"/>
      <w:color w:val="00B050"/>
      <w:sz w:val="24"/>
      <w:szCs w:val="24"/>
      <w:lang w:eastAsia="hu-HU"/>
    </w:rPr>
  </w:style>
  <w:style w:type="character" w:styleId="Oldalszm">
    <w:name w:val="page number"/>
    <w:uiPriority w:val="99"/>
    <w:rsid w:val="000D468E"/>
    <w:rPr>
      <w:rFonts w:cs="Times New Roman"/>
    </w:rPr>
  </w:style>
  <w:style w:type="table" w:styleId="Rcsostblzat">
    <w:name w:val="Table Grid"/>
    <w:basedOn w:val="Normltblzat"/>
    <w:uiPriority w:val="99"/>
    <w:rsid w:val="000D468E"/>
    <w:rPr>
      <w:rFonts w:ascii="Cambria" w:eastAsia="Times New Roman" w:hAnsi="Cambria" w:cs="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eeForm">
    <w:name w:val="Free Form"/>
    <w:uiPriority w:val="99"/>
    <w:rsid w:val="000D468E"/>
    <w:rPr>
      <w:rFonts w:ascii="Cambria" w:eastAsia="ヒラギノ角ゴ Pro W3" w:hAnsi="Cambria"/>
      <w:color w:val="000000"/>
    </w:rPr>
  </w:style>
  <w:style w:type="paragraph" w:customStyle="1" w:styleId="Norml1">
    <w:name w:val="Normál1"/>
    <w:autoRedefine/>
    <w:rsid w:val="000D468E"/>
    <w:rPr>
      <w:rFonts w:ascii="Times New Roman" w:eastAsia="ヒラギノ角ゴ Pro W3" w:hAnsi="Times New Roman"/>
      <w:color w:val="000000"/>
      <w:sz w:val="24"/>
    </w:rPr>
  </w:style>
  <w:style w:type="numbering" w:customStyle="1" w:styleId="Nemlista1">
    <w:name w:val="Nem lista1"/>
    <w:next w:val="Nemlista"/>
    <w:uiPriority w:val="99"/>
    <w:semiHidden/>
    <w:unhideWhenUsed/>
    <w:rsid w:val="000D468E"/>
  </w:style>
  <w:style w:type="paragraph" w:customStyle="1" w:styleId="Beoszts">
    <w:name w:val="Beosztás"/>
    <w:basedOn w:val="Norml"/>
    <w:next w:val="Norml"/>
    <w:uiPriority w:val="99"/>
    <w:rsid w:val="000D468E"/>
    <w:pPr>
      <w:overflowPunct w:val="0"/>
      <w:autoSpaceDE w:val="0"/>
      <w:autoSpaceDN w:val="0"/>
      <w:adjustRightInd w:val="0"/>
      <w:spacing w:before="960" w:after="0" w:line="240" w:lineRule="auto"/>
      <w:jc w:val="center"/>
      <w:textAlignment w:val="baseline"/>
    </w:pPr>
    <w:rPr>
      <w:rFonts w:ascii="Arial" w:eastAsia="Times New Roman" w:hAnsi="Arial"/>
      <w:szCs w:val="20"/>
      <w:lang w:eastAsia="hu-HU"/>
    </w:rPr>
  </w:style>
  <w:style w:type="paragraph" w:styleId="Nincstrkz">
    <w:name w:val="No Spacing"/>
    <w:uiPriority w:val="1"/>
    <w:qFormat/>
    <w:rsid w:val="000D468E"/>
    <w:rPr>
      <w:sz w:val="22"/>
      <w:szCs w:val="22"/>
      <w:lang w:eastAsia="en-US"/>
    </w:rPr>
  </w:style>
  <w:style w:type="character" w:styleId="HTML-rgp">
    <w:name w:val="HTML Typewriter"/>
    <w:rsid w:val="000D468E"/>
    <w:rPr>
      <w:rFonts w:ascii="Courier New" w:hAnsi="Courier New" w:cs="Times New Roman"/>
      <w:sz w:val="20"/>
    </w:rPr>
  </w:style>
  <w:style w:type="paragraph" w:styleId="Dokumentumtrkp">
    <w:name w:val="Document Map"/>
    <w:basedOn w:val="Norml"/>
    <w:link w:val="DokumentumtrkpChar"/>
    <w:uiPriority w:val="99"/>
    <w:semiHidden/>
    <w:rsid w:val="000D468E"/>
    <w:pPr>
      <w:shd w:val="clear" w:color="auto" w:fill="000080"/>
      <w:spacing w:after="0" w:line="240" w:lineRule="auto"/>
    </w:pPr>
    <w:rPr>
      <w:rFonts w:ascii="Tahoma" w:eastAsia="Times New Roman" w:hAnsi="Tahoma"/>
      <w:sz w:val="20"/>
      <w:szCs w:val="20"/>
      <w:lang w:val="x-none" w:eastAsia="x-none"/>
    </w:rPr>
  </w:style>
  <w:style w:type="character" w:customStyle="1" w:styleId="DokumentumtrkpChar">
    <w:name w:val="Dokumentumtérkép Char"/>
    <w:link w:val="Dokumentumtrkp"/>
    <w:uiPriority w:val="99"/>
    <w:semiHidden/>
    <w:rsid w:val="000D468E"/>
    <w:rPr>
      <w:rFonts w:ascii="Tahoma" w:eastAsia="Times New Roman" w:hAnsi="Tahoma" w:cs="Times New Roman"/>
      <w:sz w:val="20"/>
      <w:szCs w:val="20"/>
      <w:shd w:val="clear" w:color="auto" w:fill="000080"/>
      <w:lang w:val="x-none" w:eastAsia="x-none"/>
    </w:rPr>
  </w:style>
  <w:style w:type="paragraph" w:customStyle="1" w:styleId="Alaprtelmezett">
    <w:name w:val="Alapértelmezett"/>
    <w:rsid w:val="000D468E"/>
    <w:pPr>
      <w:tabs>
        <w:tab w:val="left" w:pos="709"/>
      </w:tabs>
      <w:suppressAutoHyphens/>
      <w:spacing w:after="200" w:line="276" w:lineRule="atLeast"/>
    </w:pPr>
    <w:rPr>
      <w:rFonts w:cs="Calibri"/>
      <w:color w:val="00000A"/>
      <w:sz w:val="22"/>
      <w:szCs w:val="22"/>
      <w:lang w:eastAsia="ar-SA"/>
    </w:rPr>
  </w:style>
  <w:style w:type="character" w:styleId="Kiemels2">
    <w:name w:val="Strong"/>
    <w:uiPriority w:val="99"/>
    <w:qFormat/>
    <w:rsid w:val="000D468E"/>
    <w:rPr>
      <w:rFonts w:cs="Times New Roman"/>
      <w:b/>
      <w:bCs/>
    </w:rPr>
  </w:style>
  <w:style w:type="paragraph" w:styleId="Vltozat">
    <w:name w:val="Revision"/>
    <w:hidden/>
    <w:uiPriority w:val="99"/>
    <w:rsid w:val="000D468E"/>
    <w:rPr>
      <w:sz w:val="22"/>
      <w:szCs w:val="22"/>
      <w:lang w:eastAsia="en-US"/>
    </w:rPr>
  </w:style>
  <w:style w:type="character" w:customStyle="1" w:styleId="JegyzetszvegChar1">
    <w:name w:val="Jegyzetszöveg Char1"/>
    <w:rsid w:val="000D468E"/>
    <w:rPr>
      <w:rFonts w:ascii="Calibri" w:hAnsi="Calibri"/>
      <w:lang w:val="x-none" w:eastAsia="en-US"/>
    </w:rPr>
  </w:style>
  <w:style w:type="character" w:customStyle="1" w:styleId="cm38char">
    <w:name w:val="cm38__char"/>
    <w:basedOn w:val="Bekezdsalapbettpusa"/>
    <w:uiPriority w:val="99"/>
    <w:rsid w:val="000D468E"/>
  </w:style>
  <w:style w:type="paragraph" w:customStyle="1" w:styleId="cm380">
    <w:name w:val="cm38"/>
    <w:basedOn w:val="Norml"/>
    <w:uiPriority w:val="99"/>
    <w:rsid w:val="000D468E"/>
    <w:pPr>
      <w:spacing w:before="100" w:beforeAutospacing="1" w:after="100" w:afterAutospacing="1" w:line="240" w:lineRule="auto"/>
    </w:pPr>
    <w:rPr>
      <w:rFonts w:ascii="Times New Roman" w:eastAsia="Times New Roman" w:hAnsi="Times New Roman"/>
      <w:sz w:val="24"/>
      <w:szCs w:val="24"/>
      <w:lang w:eastAsia="hu-HU"/>
    </w:rPr>
  </w:style>
  <w:style w:type="paragraph" w:customStyle="1" w:styleId="Norml4">
    <w:name w:val="Normál4"/>
    <w:rsid w:val="000D468E"/>
    <w:rPr>
      <w:rFonts w:ascii="Lucida Grande" w:eastAsia="ヒラギノ角ゴ Pro W3" w:hAnsi="Lucida Grande"/>
      <w:color w:val="000000"/>
      <w:sz w:val="22"/>
      <w:lang w:val="en-US"/>
    </w:rPr>
  </w:style>
  <w:style w:type="paragraph" w:styleId="Szvegtrzsbehzssal3">
    <w:name w:val="Body Text Indent 3"/>
    <w:basedOn w:val="Norml"/>
    <w:link w:val="Szvegtrzsbehzssal3Char"/>
    <w:uiPriority w:val="99"/>
    <w:semiHidden/>
    <w:unhideWhenUsed/>
    <w:rsid w:val="000D468E"/>
    <w:pPr>
      <w:spacing w:after="120"/>
      <w:ind w:left="283"/>
    </w:pPr>
    <w:rPr>
      <w:sz w:val="16"/>
      <w:szCs w:val="16"/>
    </w:rPr>
  </w:style>
  <w:style w:type="character" w:customStyle="1" w:styleId="Szvegtrzsbehzssal3Char">
    <w:name w:val="Szövegtörzs behúzással 3 Char"/>
    <w:link w:val="Szvegtrzsbehzssal3"/>
    <w:uiPriority w:val="99"/>
    <w:semiHidden/>
    <w:rsid w:val="000D468E"/>
    <w:rPr>
      <w:sz w:val="16"/>
      <w:szCs w:val="16"/>
    </w:rPr>
  </w:style>
  <w:style w:type="paragraph" w:styleId="Szvegtrzsbehzssal">
    <w:name w:val="Body Text Indent"/>
    <w:basedOn w:val="Norml"/>
    <w:link w:val="SzvegtrzsbehzssalChar"/>
    <w:uiPriority w:val="99"/>
    <w:unhideWhenUsed/>
    <w:rsid w:val="000D468E"/>
    <w:pPr>
      <w:spacing w:after="120"/>
      <w:ind w:left="283"/>
    </w:pPr>
  </w:style>
  <w:style w:type="character" w:customStyle="1" w:styleId="SzvegtrzsbehzssalChar">
    <w:name w:val="Szövegtörzs behúzással Char"/>
    <w:basedOn w:val="Bekezdsalapbettpusa"/>
    <w:link w:val="Szvegtrzsbehzssal"/>
    <w:uiPriority w:val="99"/>
    <w:rsid w:val="000D468E"/>
  </w:style>
  <w:style w:type="paragraph" w:customStyle="1" w:styleId="Stlus3">
    <w:name w:val="Stílus3"/>
    <w:basedOn w:val="Cmsor1"/>
    <w:uiPriority w:val="99"/>
    <w:rsid w:val="000D468E"/>
    <w:pPr>
      <w:keepLines w:val="0"/>
      <w:suppressAutoHyphens/>
      <w:spacing w:before="240" w:after="60" w:line="360" w:lineRule="auto"/>
      <w:jc w:val="right"/>
    </w:pPr>
    <w:rPr>
      <w:rFonts w:ascii="Arial" w:eastAsia="Times New Roman" w:hAnsi="Arial"/>
      <w:bCs/>
      <w:color w:val="auto"/>
      <w:kern w:val="1"/>
      <w:sz w:val="32"/>
      <w:szCs w:val="32"/>
      <w:lang w:eastAsia="ar-SA"/>
    </w:rPr>
  </w:style>
  <w:style w:type="paragraph" w:customStyle="1" w:styleId="Stlus6">
    <w:name w:val="Stílus6"/>
    <w:basedOn w:val="Buborkszveg"/>
    <w:uiPriority w:val="99"/>
    <w:rsid w:val="000D468E"/>
    <w:rPr>
      <w:rFonts w:ascii="Times New Roman" w:hAnsi="Times New Roman" w:cs="Times New Roman"/>
      <w:i/>
      <w:iCs/>
      <w:sz w:val="22"/>
      <w:szCs w:val="22"/>
      <w:lang w:val="x-none"/>
    </w:rPr>
  </w:style>
  <w:style w:type="paragraph" w:customStyle="1" w:styleId="Stlus4">
    <w:name w:val="Stílus4"/>
    <w:basedOn w:val="Buborkszveg"/>
    <w:uiPriority w:val="99"/>
    <w:rsid w:val="000D468E"/>
    <w:pPr>
      <w:numPr>
        <w:numId w:val="17"/>
      </w:numPr>
    </w:pPr>
    <w:rPr>
      <w:rFonts w:ascii="Times New Roman" w:hAnsi="Times New Roman" w:cs="Times New Roman"/>
      <w:i/>
      <w:iCs/>
      <w:sz w:val="22"/>
      <w:szCs w:val="22"/>
      <w:lang w:val="x-none"/>
    </w:rPr>
  </w:style>
  <w:style w:type="paragraph" w:customStyle="1" w:styleId="Szvegtrzsbehzssal1">
    <w:name w:val="Szövegtörzs behúzással1"/>
    <w:basedOn w:val="Norml"/>
    <w:link w:val="BodyTextIndentChar"/>
    <w:rsid w:val="000D468E"/>
    <w:pPr>
      <w:spacing w:after="0" w:line="240" w:lineRule="auto"/>
      <w:ind w:firstLine="540"/>
      <w:jc w:val="both"/>
    </w:pPr>
    <w:rPr>
      <w:rFonts w:ascii="Times New Roman" w:eastAsia="Times New Roman" w:hAnsi="Times New Roman"/>
      <w:sz w:val="24"/>
      <w:szCs w:val="24"/>
      <w:lang w:val="x-none" w:eastAsia="hu-HU"/>
    </w:rPr>
  </w:style>
  <w:style w:type="character" w:customStyle="1" w:styleId="BodyTextIndentChar">
    <w:name w:val="Body Text Indent Char"/>
    <w:link w:val="Szvegtrzsbehzssal1"/>
    <w:rsid w:val="000D468E"/>
    <w:rPr>
      <w:rFonts w:ascii="Times New Roman" w:eastAsia="Times New Roman" w:hAnsi="Times New Roman" w:cs="Times New Roman"/>
      <w:sz w:val="24"/>
      <w:szCs w:val="24"/>
      <w:lang w:val="x-none" w:eastAsia="hu-HU"/>
    </w:rPr>
  </w:style>
  <w:style w:type="paragraph" w:styleId="Lbjegyzetszveg">
    <w:name w:val="footnote text"/>
    <w:basedOn w:val="Norml"/>
    <w:link w:val="LbjegyzetszvegChar"/>
    <w:rsid w:val="000D468E"/>
    <w:pPr>
      <w:spacing w:after="0" w:line="240" w:lineRule="auto"/>
    </w:pPr>
    <w:rPr>
      <w:rFonts w:ascii="Times New Roman" w:eastAsia="Times New Roman" w:hAnsi="Times New Roman"/>
      <w:sz w:val="20"/>
      <w:szCs w:val="20"/>
      <w:lang w:val="x-none" w:eastAsia="hu-HU"/>
    </w:rPr>
  </w:style>
  <w:style w:type="character" w:customStyle="1" w:styleId="LbjegyzetszvegChar">
    <w:name w:val="Lábjegyzetszöveg Char"/>
    <w:link w:val="Lbjegyzetszveg"/>
    <w:rsid w:val="000D468E"/>
    <w:rPr>
      <w:rFonts w:ascii="Times New Roman" w:eastAsia="Times New Roman" w:hAnsi="Times New Roman" w:cs="Times New Roman"/>
      <w:sz w:val="20"/>
      <w:szCs w:val="20"/>
      <w:lang w:val="x-none" w:eastAsia="hu-HU"/>
    </w:rPr>
  </w:style>
  <w:style w:type="character" w:styleId="Lbjegyzet-hivatkozs">
    <w:name w:val="footnote reference"/>
    <w:rsid w:val="000D468E"/>
    <w:rPr>
      <w:vertAlign w:val="superscript"/>
    </w:rPr>
  </w:style>
  <w:style w:type="character" w:customStyle="1" w:styleId="st">
    <w:name w:val="st"/>
    <w:basedOn w:val="Bekezdsalapbettpusa"/>
    <w:rsid w:val="000D468E"/>
  </w:style>
  <w:style w:type="character" w:customStyle="1" w:styleId="txt">
    <w:name w:val="txt"/>
    <w:basedOn w:val="Bekezdsalapbettpusa"/>
    <w:rsid w:val="000D468E"/>
  </w:style>
  <w:style w:type="character" w:styleId="Hiperhivatkozs">
    <w:name w:val="Hyperlink"/>
    <w:rsid w:val="000D468E"/>
    <w:rPr>
      <w:color w:val="0000FF"/>
      <w:u w:val="single"/>
    </w:rPr>
  </w:style>
  <w:style w:type="character" w:customStyle="1" w:styleId="btxt">
    <w:name w:val="btxt"/>
    <w:basedOn w:val="Bekezdsalapbettpusa"/>
    <w:rsid w:val="000D468E"/>
  </w:style>
  <w:style w:type="paragraph" w:customStyle="1" w:styleId="Q1">
    <w:name w:val="Q1"/>
    <w:basedOn w:val="Norml"/>
    <w:uiPriority w:val="99"/>
    <w:rsid w:val="000D468E"/>
    <w:pPr>
      <w:overflowPunct w:val="0"/>
      <w:autoSpaceDE w:val="0"/>
      <w:autoSpaceDN w:val="0"/>
      <w:adjustRightInd w:val="0"/>
      <w:spacing w:after="0" w:line="240" w:lineRule="auto"/>
      <w:jc w:val="both"/>
      <w:textAlignment w:val="baseline"/>
    </w:pPr>
    <w:rPr>
      <w:rFonts w:ascii="Times New Roman" w:eastAsia="Times New Roman" w:hAnsi="Times New Roman"/>
      <w:lang w:eastAsia="hu-HU"/>
    </w:rPr>
  </w:style>
  <w:style w:type="paragraph" w:customStyle="1" w:styleId="Szvegtrzsbehzssal2">
    <w:name w:val="Szövegtörzs behúzással2"/>
    <w:basedOn w:val="Norml"/>
    <w:rsid w:val="000D468E"/>
    <w:pPr>
      <w:spacing w:after="0" w:line="240" w:lineRule="auto"/>
      <w:ind w:firstLine="540"/>
      <w:jc w:val="both"/>
    </w:pPr>
    <w:rPr>
      <w:rFonts w:ascii="Times New Roman" w:eastAsia="Times New Roman" w:hAnsi="Times New Roman"/>
      <w:sz w:val="24"/>
      <w:szCs w:val="24"/>
      <w:lang w:eastAsia="hu-HU"/>
    </w:rPr>
  </w:style>
  <w:style w:type="paragraph" w:customStyle="1" w:styleId="Listaszerbekezds3">
    <w:name w:val="Listaszerű bekezdés3"/>
    <w:basedOn w:val="Norml"/>
    <w:rsid w:val="000D468E"/>
    <w:pPr>
      <w:spacing w:after="0" w:line="240" w:lineRule="auto"/>
      <w:ind w:left="720"/>
      <w:contextualSpacing/>
    </w:pPr>
    <w:rPr>
      <w:rFonts w:ascii="Times New Roman" w:eastAsia="Times New Roman" w:hAnsi="Times New Roman"/>
      <w:sz w:val="24"/>
      <w:szCs w:val="24"/>
      <w:lang w:eastAsia="hu-HU"/>
    </w:rPr>
  </w:style>
  <w:style w:type="paragraph" w:customStyle="1" w:styleId="RszCm1">
    <w:name w:val="RészCím1"/>
    <w:basedOn w:val="Norml"/>
    <w:next w:val="Norml"/>
    <w:rsid w:val="000D468E"/>
    <w:pPr>
      <w:keepNext/>
      <w:overflowPunct w:val="0"/>
      <w:autoSpaceDE w:val="0"/>
      <w:autoSpaceDN w:val="0"/>
      <w:adjustRightInd w:val="0"/>
      <w:spacing w:before="240" w:after="60" w:line="240" w:lineRule="auto"/>
      <w:ind w:left="142"/>
      <w:textAlignment w:val="baseline"/>
    </w:pPr>
    <w:rPr>
      <w:rFonts w:ascii="Arial" w:eastAsia="Times New Roman" w:hAnsi="Arial" w:cs="Arial"/>
      <w:b/>
      <w:bCs/>
      <w:sz w:val="20"/>
      <w:szCs w:val="20"/>
      <w:lang w:eastAsia="hu-HU"/>
    </w:rPr>
  </w:style>
  <w:style w:type="paragraph" w:customStyle="1" w:styleId="Szveg">
    <w:name w:val="Szöveg"/>
    <w:basedOn w:val="Norml"/>
    <w:rsid w:val="000D468E"/>
    <w:pPr>
      <w:spacing w:after="60" w:line="240" w:lineRule="auto"/>
      <w:ind w:left="425"/>
    </w:pPr>
    <w:rPr>
      <w:rFonts w:eastAsia="Times New Roman" w:cs="Calibri"/>
      <w:sz w:val="20"/>
      <w:szCs w:val="20"/>
      <w:lang w:eastAsia="hu-HU"/>
    </w:rPr>
  </w:style>
  <w:style w:type="paragraph" w:customStyle="1" w:styleId="Listaszerbekezds11">
    <w:name w:val="Listaszerű bekezdés11"/>
    <w:basedOn w:val="Norml"/>
    <w:uiPriority w:val="99"/>
    <w:rsid w:val="000D468E"/>
    <w:pPr>
      <w:ind w:left="720"/>
    </w:pPr>
    <w:rPr>
      <w:rFonts w:eastAsia="Times New Roman" w:cs="Calibri"/>
    </w:rPr>
  </w:style>
  <w:style w:type="paragraph" w:customStyle="1" w:styleId="Tblzattartalom">
    <w:name w:val="Táblázattartalom"/>
    <w:basedOn w:val="Norml"/>
    <w:rsid w:val="000D468E"/>
    <w:pPr>
      <w:widowControl w:val="0"/>
      <w:suppressLineNumbers/>
      <w:suppressAutoHyphens/>
      <w:spacing w:after="0" w:line="240" w:lineRule="auto"/>
    </w:pPr>
    <w:rPr>
      <w:rFonts w:cs="Calibri"/>
      <w:kern w:val="2"/>
      <w:sz w:val="24"/>
      <w:szCs w:val="24"/>
      <w:lang w:eastAsia="hu-HU"/>
    </w:rPr>
  </w:style>
  <w:style w:type="paragraph" w:customStyle="1" w:styleId="Listaszerbekezds21">
    <w:name w:val="Listaszerű bekezdés21"/>
    <w:basedOn w:val="Norml"/>
    <w:uiPriority w:val="99"/>
    <w:rsid w:val="000D468E"/>
    <w:pPr>
      <w:spacing w:after="0" w:line="240" w:lineRule="auto"/>
      <w:ind w:left="720"/>
      <w:contextualSpacing/>
    </w:pPr>
  </w:style>
  <w:style w:type="paragraph" w:customStyle="1" w:styleId="Alap3frtelmezett">
    <w:name w:val="Alapé3frtelmezett"/>
    <w:rsid w:val="000D468E"/>
    <w:pPr>
      <w:autoSpaceDE w:val="0"/>
      <w:autoSpaceDN w:val="0"/>
      <w:adjustRightInd w:val="0"/>
      <w:spacing w:after="200" w:line="276" w:lineRule="auto"/>
    </w:pPr>
    <w:rPr>
      <w:rFonts w:ascii="Times New Roman"/>
      <w:kern w:val="1"/>
      <w:sz w:val="24"/>
      <w:szCs w:val="24"/>
      <w:lang w:eastAsia="en-US"/>
    </w:rPr>
  </w:style>
  <w:style w:type="paragraph" w:customStyle="1" w:styleId="msolistparagraph0">
    <w:name w:val="msolistparagraph"/>
    <w:basedOn w:val="Norml"/>
    <w:rsid w:val="000D468E"/>
    <w:pPr>
      <w:spacing w:before="280" w:after="280" w:line="240" w:lineRule="auto"/>
    </w:pPr>
    <w:rPr>
      <w:rFonts w:ascii="Times New Roman" w:eastAsia="Times New Roman" w:hAnsi="Times New Roman"/>
      <w:sz w:val="24"/>
      <w:szCs w:val="24"/>
      <w:lang w:eastAsia="ar-SA"/>
    </w:rPr>
  </w:style>
  <w:style w:type="character" w:customStyle="1" w:styleId="Heading2Char">
    <w:name w:val="Heading 2 Char"/>
    <w:rsid w:val="000D468E"/>
    <w:rPr>
      <w:rFonts w:ascii="Times New Roman" w:hAnsi="Times New Roman"/>
      <w:b/>
      <w:sz w:val="20"/>
      <w:lang w:val="x-none" w:eastAsia="hu-HU"/>
    </w:rPr>
  </w:style>
  <w:style w:type="character" w:customStyle="1" w:styleId="Heading3Char">
    <w:name w:val="Heading 3 Char"/>
    <w:uiPriority w:val="99"/>
    <w:rsid w:val="000D468E"/>
    <w:rPr>
      <w:rFonts w:ascii="Cambria" w:hAnsi="Cambria"/>
      <w:b/>
      <w:color w:val="auto"/>
    </w:rPr>
  </w:style>
  <w:style w:type="character" w:customStyle="1" w:styleId="Heading5Char">
    <w:name w:val="Heading 5 Char"/>
    <w:uiPriority w:val="99"/>
    <w:rsid w:val="000D468E"/>
    <w:rPr>
      <w:rFonts w:ascii="Cambria" w:hAnsi="Cambria"/>
      <w:color w:val="auto"/>
    </w:rPr>
  </w:style>
  <w:style w:type="character" w:customStyle="1" w:styleId="Heading7Char">
    <w:name w:val="Heading 7 Char"/>
    <w:uiPriority w:val="99"/>
    <w:rsid w:val="000D468E"/>
    <w:rPr>
      <w:rFonts w:ascii="Cambria" w:hAnsi="Cambria"/>
      <w:i/>
      <w:color w:val="auto"/>
    </w:rPr>
  </w:style>
  <w:style w:type="character" w:customStyle="1" w:styleId="BodyTextChar">
    <w:name w:val="Body Text Char"/>
    <w:uiPriority w:val="99"/>
    <w:rsid w:val="000D468E"/>
    <w:rPr>
      <w:rFonts w:ascii="Times New Roman" w:hAnsi="Times New Roman"/>
    </w:rPr>
  </w:style>
  <w:style w:type="character" w:customStyle="1" w:styleId="FooterChar">
    <w:name w:val="Footer Char"/>
    <w:uiPriority w:val="99"/>
    <w:rsid w:val="000D468E"/>
    <w:rPr>
      <w:lang w:val="x-none" w:eastAsia="en-US"/>
    </w:rPr>
  </w:style>
  <w:style w:type="character" w:customStyle="1" w:styleId="HeaderChar">
    <w:name w:val="Header Char"/>
    <w:uiPriority w:val="99"/>
    <w:rsid w:val="000D468E"/>
    <w:rPr>
      <w:lang w:val="x-none" w:eastAsia="en-US"/>
    </w:rPr>
  </w:style>
  <w:style w:type="character" w:customStyle="1" w:styleId="BodyText2Char">
    <w:name w:val="Body Text 2 Char"/>
    <w:uiPriority w:val="99"/>
    <w:rsid w:val="000D468E"/>
    <w:rPr>
      <w:rFonts w:ascii="Times New Roman" w:hAnsi="Times New Roman" w:cs="Times New Roman"/>
      <w:sz w:val="22"/>
      <w:szCs w:val="22"/>
      <w:lang w:val="x-none" w:eastAsia="en-US"/>
    </w:rPr>
  </w:style>
  <w:style w:type="paragraph" w:styleId="Szvegtrzsbehzssal20">
    <w:name w:val="Body Text Indent 2"/>
    <w:basedOn w:val="Norml"/>
    <w:link w:val="Szvegtrzsbehzssal2Char"/>
    <w:rsid w:val="000D468E"/>
    <w:pPr>
      <w:spacing w:after="120" w:line="480" w:lineRule="auto"/>
      <w:ind w:left="283"/>
    </w:pPr>
    <w:rPr>
      <w:rFonts w:eastAsia="Times New Roman"/>
      <w:sz w:val="20"/>
      <w:szCs w:val="20"/>
      <w:lang w:val="x-none"/>
    </w:rPr>
  </w:style>
  <w:style w:type="character" w:customStyle="1" w:styleId="Szvegtrzsbehzssal2Char">
    <w:name w:val="Szövegtörzs behúzással 2 Char"/>
    <w:link w:val="Szvegtrzsbehzssal20"/>
    <w:rsid w:val="000D468E"/>
    <w:rPr>
      <w:rFonts w:ascii="Calibri" w:eastAsia="Times New Roman" w:hAnsi="Calibri" w:cs="Times New Roman"/>
      <w:sz w:val="20"/>
      <w:szCs w:val="20"/>
      <w:lang w:val="x-none"/>
    </w:rPr>
  </w:style>
  <w:style w:type="character" w:customStyle="1" w:styleId="BodyTextIndent2Char">
    <w:name w:val="Body Text Indent 2 Char"/>
    <w:uiPriority w:val="99"/>
    <w:rsid w:val="000D468E"/>
    <w:rPr>
      <w:rFonts w:ascii="Times New Roman" w:hAnsi="Times New Roman" w:cs="Times New Roman"/>
      <w:sz w:val="22"/>
      <w:szCs w:val="22"/>
      <w:lang w:val="x-none" w:eastAsia="en-US"/>
    </w:rPr>
  </w:style>
  <w:style w:type="character" w:customStyle="1" w:styleId="Heading9Char">
    <w:name w:val="Heading 9 Char"/>
    <w:uiPriority w:val="99"/>
    <w:rsid w:val="000D468E"/>
    <w:rPr>
      <w:rFonts w:ascii="Cambria" w:hAnsi="Cambria" w:cs="Cambria"/>
      <w:i/>
      <w:iCs/>
      <w:color w:val="auto"/>
      <w:lang w:val="x-none" w:eastAsia="en-US"/>
    </w:rPr>
  </w:style>
  <w:style w:type="character" w:customStyle="1" w:styleId="Heading1Char">
    <w:name w:val="Heading 1 Char"/>
    <w:uiPriority w:val="99"/>
    <w:rsid w:val="000D468E"/>
    <w:rPr>
      <w:rFonts w:ascii="Cambria" w:hAnsi="Cambria" w:cs="Cambria"/>
      <w:b/>
      <w:bCs/>
      <w:color w:val="auto"/>
      <w:sz w:val="28"/>
      <w:szCs w:val="28"/>
      <w:lang w:val="x-none" w:eastAsia="en-US"/>
    </w:rPr>
  </w:style>
  <w:style w:type="character" w:customStyle="1" w:styleId="BodyText3Char">
    <w:name w:val="Body Text 3 Char"/>
    <w:uiPriority w:val="99"/>
    <w:rsid w:val="000D468E"/>
    <w:rPr>
      <w:rFonts w:ascii="Times New Roman" w:hAnsi="Times New Roman" w:cs="Times New Roman"/>
      <w:sz w:val="16"/>
      <w:szCs w:val="16"/>
      <w:lang w:val="x-none" w:eastAsia="en-US"/>
    </w:rPr>
  </w:style>
  <w:style w:type="character" w:customStyle="1" w:styleId="FootnoteTextChar">
    <w:name w:val="Footnote Text Char"/>
    <w:uiPriority w:val="99"/>
    <w:rsid w:val="000D468E"/>
    <w:rPr>
      <w:rFonts w:ascii="Times New Roman" w:hAnsi="Times New Roman" w:cs="Times New Roman"/>
      <w:lang w:val="x-none" w:eastAsia="en-US"/>
    </w:rPr>
  </w:style>
  <w:style w:type="character" w:customStyle="1" w:styleId="CommentTextChar">
    <w:name w:val="Comment Text Char"/>
    <w:uiPriority w:val="99"/>
    <w:rsid w:val="000D468E"/>
    <w:rPr>
      <w:rFonts w:ascii="Times New Roman" w:hAnsi="Times New Roman" w:cs="Times New Roman"/>
      <w:lang w:val="x-none" w:eastAsia="en-US"/>
    </w:rPr>
  </w:style>
  <w:style w:type="character" w:customStyle="1" w:styleId="mw-headline">
    <w:name w:val="mw-headline"/>
    <w:rsid w:val="000D468E"/>
    <w:rPr>
      <w:rFonts w:ascii="Times New Roman" w:hAnsi="Times New Roman" w:cs="Times New Roman"/>
    </w:rPr>
  </w:style>
  <w:style w:type="character" w:customStyle="1" w:styleId="BalloonTextChar">
    <w:name w:val="Balloon Text Char"/>
    <w:uiPriority w:val="99"/>
    <w:rsid w:val="000D468E"/>
    <w:rPr>
      <w:rFonts w:ascii="Tahoma" w:hAnsi="Tahoma" w:cs="Tahoma"/>
      <w:sz w:val="16"/>
      <w:szCs w:val="16"/>
      <w:lang w:val="x-none" w:eastAsia="en-US"/>
    </w:rPr>
  </w:style>
  <w:style w:type="paragraph" w:customStyle="1" w:styleId="Cmsor31">
    <w:name w:val="Címsor 31"/>
    <w:next w:val="Norml"/>
    <w:rsid w:val="000D468E"/>
    <w:pPr>
      <w:keepNext/>
      <w:keepLines/>
      <w:spacing w:before="200"/>
      <w:outlineLvl w:val="2"/>
    </w:pPr>
    <w:rPr>
      <w:rFonts w:ascii="Lucida Grande" w:eastAsia="ヒラギノ角ゴ Pro W3" w:hAnsi="Lucida Grande"/>
      <w:b/>
      <w:color w:val="356DB0"/>
      <w:sz w:val="22"/>
      <w:lang w:val="en-US"/>
    </w:rPr>
  </w:style>
  <w:style w:type="paragraph" w:customStyle="1" w:styleId="Cmsor51">
    <w:name w:val="Címsor 51"/>
    <w:next w:val="Norml"/>
    <w:rsid w:val="000D468E"/>
    <w:pPr>
      <w:spacing w:before="240" w:after="60"/>
      <w:outlineLvl w:val="4"/>
    </w:pPr>
    <w:rPr>
      <w:rFonts w:ascii="Lucida Grande" w:eastAsia="ヒラギノ角ゴ Pro W3" w:hAnsi="Lucida Grande"/>
      <w:b/>
      <w:color w:val="000000"/>
      <w:sz w:val="26"/>
      <w:lang w:val="en-US"/>
    </w:rPr>
  </w:style>
  <w:style w:type="paragraph" w:styleId="Cm">
    <w:name w:val="Title"/>
    <w:basedOn w:val="Norml"/>
    <w:link w:val="CmChar"/>
    <w:uiPriority w:val="99"/>
    <w:qFormat/>
    <w:rsid w:val="000D468E"/>
    <w:pPr>
      <w:spacing w:before="240" w:after="60" w:line="240" w:lineRule="auto"/>
      <w:jc w:val="center"/>
    </w:pPr>
    <w:rPr>
      <w:rFonts w:ascii="Arial" w:eastAsia="Arial" w:hAnsi="Arial" w:cs="Arial"/>
      <w:b/>
      <w:bCs/>
      <w:color w:val="000000"/>
      <w:sz w:val="32"/>
      <w:szCs w:val="32"/>
      <w:lang w:eastAsia="hu-HU"/>
    </w:rPr>
  </w:style>
  <w:style w:type="character" w:customStyle="1" w:styleId="CmChar">
    <w:name w:val="Cím Char"/>
    <w:link w:val="Cm"/>
    <w:uiPriority w:val="99"/>
    <w:rsid w:val="000D468E"/>
    <w:rPr>
      <w:rFonts w:ascii="Arial" w:eastAsia="Arial" w:hAnsi="Arial" w:cs="Arial"/>
      <w:b/>
      <w:bCs/>
      <w:color w:val="000000"/>
      <w:sz w:val="32"/>
      <w:szCs w:val="32"/>
      <w:lang w:eastAsia="hu-HU"/>
    </w:rPr>
  </w:style>
  <w:style w:type="numbering" w:customStyle="1" w:styleId="Nemlista11">
    <w:name w:val="Nem lista11"/>
    <w:next w:val="Nemlista"/>
    <w:uiPriority w:val="99"/>
    <w:semiHidden/>
    <w:unhideWhenUsed/>
    <w:rsid w:val="000D468E"/>
  </w:style>
  <w:style w:type="table" w:customStyle="1" w:styleId="Rcsostblzat1">
    <w:name w:val="Rácsos táblázat1"/>
    <w:basedOn w:val="Normltblzat"/>
    <w:next w:val="Rcsostblzat"/>
    <w:uiPriority w:val="99"/>
    <w:rsid w:val="000D468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incstrkz1">
    <w:name w:val="Nincs térköz1"/>
    <w:rsid w:val="000D468E"/>
    <w:rPr>
      <w:rFonts w:eastAsia="Times New Roman"/>
      <w:sz w:val="22"/>
      <w:szCs w:val="22"/>
      <w:lang w:eastAsia="en-US"/>
    </w:rPr>
  </w:style>
  <w:style w:type="paragraph" w:customStyle="1" w:styleId="NoSpacing1">
    <w:name w:val="No Spacing1"/>
    <w:rsid w:val="000D468E"/>
    <w:rPr>
      <w:rFonts w:eastAsia="Times New Roman"/>
      <w:sz w:val="22"/>
      <w:szCs w:val="22"/>
      <w:lang w:eastAsia="en-US"/>
    </w:rPr>
  </w:style>
  <w:style w:type="character" w:customStyle="1" w:styleId="CharChar4">
    <w:name w:val="Char Char4"/>
    <w:locked/>
    <w:rsid w:val="000D468E"/>
    <w:rPr>
      <w:rFonts w:ascii="Calibri" w:hAnsi="Calibri"/>
      <w:b/>
      <w:bCs/>
      <w:i/>
      <w:iCs/>
      <w:sz w:val="26"/>
      <w:szCs w:val="26"/>
      <w:lang w:val="hu-HU" w:eastAsia="en-US" w:bidi="ar-SA"/>
    </w:rPr>
  </w:style>
  <w:style w:type="paragraph" w:styleId="Szvegtrzselssora">
    <w:name w:val="Body Text First Indent"/>
    <w:basedOn w:val="Szvegtrzs"/>
    <w:link w:val="SzvegtrzselssoraChar"/>
    <w:rsid w:val="000D468E"/>
    <w:pPr>
      <w:spacing w:line="276" w:lineRule="auto"/>
      <w:ind w:firstLine="210"/>
    </w:pPr>
    <w:rPr>
      <w:rFonts w:ascii="Calibri" w:eastAsia="Calibri" w:hAnsi="Calibri"/>
      <w:sz w:val="22"/>
      <w:szCs w:val="22"/>
      <w:lang w:val="hu-HU" w:eastAsia="en-US"/>
    </w:rPr>
  </w:style>
  <w:style w:type="character" w:customStyle="1" w:styleId="SzvegtrzselssoraChar">
    <w:name w:val="Szövegtörzs első sora Char"/>
    <w:link w:val="Szvegtrzselssora"/>
    <w:rsid w:val="000D468E"/>
    <w:rPr>
      <w:rFonts w:ascii="Calibri" w:eastAsia="Calibri" w:hAnsi="Calibri" w:cs="Times New Roman"/>
      <w:sz w:val="24"/>
      <w:szCs w:val="24"/>
      <w:lang w:val="x-none" w:eastAsia="x-none"/>
    </w:rPr>
  </w:style>
  <w:style w:type="character" w:customStyle="1" w:styleId="HeaderChar1">
    <w:name w:val="Header Char1"/>
    <w:uiPriority w:val="99"/>
    <w:rsid w:val="000D468E"/>
    <w:rPr>
      <w:rFonts w:ascii="Times New Roman" w:hAnsi="Times New Roman" w:cs="Times New Roman"/>
      <w:lang w:eastAsia="en-US"/>
    </w:rPr>
  </w:style>
  <w:style w:type="paragraph" w:customStyle="1" w:styleId="Szvegtrzs21">
    <w:name w:val="Szövegtörzs 21"/>
    <w:basedOn w:val="Norml"/>
    <w:autoRedefine/>
    <w:uiPriority w:val="99"/>
    <w:rsid w:val="000D468E"/>
    <w:pPr>
      <w:spacing w:after="0" w:line="240" w:lineRule="auto"/>
      <w:jc w:val="both"/>
    </w:pPr>
    <w:rPr>
      <w:rFonts w:ascii="Times New Roman" w:eastAsia="Times New Roman" w:hAnsi="Times New Roman"/>
      <w:sz w:val="24"/>
      <w:szCs w:val="24"/>
      <w:lang w:eastAsia="hu-HU"/>
    </w:rPr>
  </w:style>
  <w:style w:type="paragraph" w:customStyle="1" w:styleId="CM3">
    <w:name w:val="CM3"/>
    <w:basedOn w:val="Default"/>
    <w:next w:val="Default"/>
    <w:uiPriority w:val="99"/>
    <w:rsid w:val="000D468E"/>
    <w:pPr>
      <w:widowControl w:val="0"/>
      <w:spacing w:line="288" w:lineRule="atLeast"/>
    </w:pPr>
    <w:rPr>
      <w:rFonts w:ascii="Times HRoman" w:hAnsi="Times HRoman" w:cs="Times HRoman"/>
      <w:color w:val="auto"/>
    </w:rPr>
  </w:style>
  <w:style w:type="character" w:customStyle="1" w:styleId="CommentSubjectChar">
    <w:name w:val="Comment Subject Char"/>
    <w:uiPriority w:val="99"/>
    <w:rsid w:val="000D468E"/>
    <w:rPr>
      <w:rFonts w:ascii="Calibri" w:hAnsi="Calibri" w:cs="Calibri"/>
      <w:b/>
      <w:bCs/>
      <w:sz w:val="20"/>
      <w:szCs w:val="20"/>
    </w:rPr>
  </w:style>
  <w:style w:type="paragraph" w:styleId="Csakszveg">
    <w:name w:val="Plain Text"/>
    <w:basedOn w:val="Norml"/>
    <w:link w:val="CsakszvegChar"/>
    <w:uiPriority w:val="99"/>
    <w:rsid w:val="000D468E"/>
    <w:pPr>
      <w:spacing w:after="0" w:line="240" w:lineRule="auto"/>
    </w:pPr>
    <w:rPr>
      <w:rFonts w:ascii="Courier New" w:eastAsia="Times New Roman" w:hAnsi="Courier New"/>
      <w:sz w:val="20"/>
      <w:szCs w:val="20"/>
      <w:lang w:val="x-none"/>
    </w:rPr>
  </w:style>
  <w:style w:type="character" w:customStyle="1" w:styleId="CsakszvegChar">
    <w:name w:val="Csak szöveg Char"/>
    <w:link w:val="Csakszveg"/>
    <w:uiPriority w:val="99"/>
    <w:rsid w:val="000D468E"/>
    <w:rPr>
      <w:rFonts w:ascii="Courier New" w:eastAsia="Times New Roman" w:hAnsi="Courier New" w:cs="Times New Roman"/>
      <w:sz w:val="20"/>
      <w:szCs w:val="20"/>
      <w:lang w:val="x-none"/>
    </w:rPr>
  </w:style>
  <w:style w:type="character" w:customStyle="1" w:styleId="PlainTextChar">
    <w:name w:val="Plain Text Char"/>
    <w:uiPriority w:val="99"/>
    <w:rsid w:val="000D468E"/>
    <w:rPr>
      <w:rFonts w:ascii="Consolas" w:hAnsi="Consolas" w:cs="Consolas"/>
      <w:sz w:val="21"/>
      <w:szCs w:val="21"/>
    </w:rPr>
  </w:style>
  <w:style w:type="character" w:customStyle="1" w:styleId="norm00e1lchar">
    <w:name w:val="norm_00e1l__char"/>
    <w:uiPriority w:val="99"/>
    <w:rsid w:val="000D468E"/>
    <w:rPr>
      <w:rFonts w:cs="Times New Roman"/>
    </w:rPr>
  </w:style>
  <w:style w:type="character" w:customStyle="1" w:styleId="normal0020tablechar">
    <w:name w:val="normal_0020table__char"/>
    <w:uiPriority w:val="99"/>
    <w:rsid w:val="000D468E"/>
    <w:rPr>
      <w:rFonts w:cs="Times New Roman"/>
    </w:rPr>
  </w:style>
  <w:style w:type="paragraph" w:customStyle="1" w:styleId="norm00e1l">
    <w:name w:val="norm_00e1l"/>
    <w:basedOn w:val="Norml"/>
    <w:uiPriority w:val="99"/>
    <w:rsid w:val="000D468E"/>
    <w:pPr>
      <w:spacing w:before="100" w:beforeAutospacing="1" w:after="100" w:afterAutospacing="1" w:line="240" w:lineRule="auto"/>
    </w:pPr>
    <w:rPr>
      <w:rFonts w:eastAsia="Times New Roman" w:cs="Calibri"/>
      <w:sz w:val="24"/>
      <w:szCs w:val="24"/>
      <w:lang w:eastAsia="hu-HU"/>
    </w:rPr>
  </w:style>
  <w:style w:type="paragraph" w:customStyle="1" w:styleId="annotation0020text">
    <w:name w:val="annotation_0020text"/>
    <w:basedOn w:val="Norml"/>
    <w:uiPriority w:val="99"/>
    <w:rsid w:val="000D468E"/>
    <w:pPr>
      <w:spacing w:before="100" w:beforeAutospacing="1" w:after="100" w:afterAutospacing="1" w:line="240" w:lineRule="auto"/>
    </w:pPr>
    <w:rPr>
      <w:rFonts w:eastAsia="Times New Roman" w:cs="Calibri"/>
      <w:sz w:val="24"/>
      <w:szCs w:val="24"/>
      <w:lang w:eastAsia="hu-HU"/>
    </w:rPr>
  </w:style>
  <w:style w:type="character" w:customStyle="1" w:styleId="annotation0020textchar">
    <w:name w:val="annotation_0020text__char"/>
    <w:uiPriority w:val="99"/>
    <w:rsid w:val="000D468E"/>
    <w:rPr>
      <w:rFonts w:cs="Times New Roman"/>
    </w:rPr>
  </w:style>
  <w:style w:type="character" w:customStyle="1" w:styleId="t00e1bl00e1zat005fsz00f6vegchar">
    <w:name w:val="t_00e1bl_00e1zat_005fsz_00f6veg__char"/>
    <w:uiPriority w:val="99"/>
    <w:rsid w:val="000D468E"/>
    <w:rPr>
      <w:rFonts w:cs="Times New Roman"/>
    </w:rPr>
  </w:style>
  <w:style w:type="paragraph" w:customStyle="1" w:styleId="t00e1bl00e1zat005fsz00f6veg">
    <w:name w:val="t_00e1bl_00e1zat_005fsz_00f6veg"/>
    <w:basedOn w:val="Norml"/>
    <w:uiPriority w:val="99"/>
    <w:rsid w:val="000D468E"/>
    <w:pPr>
      <w:spacing w:before="100" w:beforeAutospacing="1" w:after="100" w:afterAutospacing="1" w:line="240" w:lineRule="auto"/>
    </w:pPr>
    <w:rPr>
      <w:rFonts w:eastAsia="Times New Roman" w:cs="Calibri"/>
      <w:sz w:val="24"/>
      <w:szCs w:val="24"/>
      <w:lang w:eastAsia="hu-HU"/>
    </w:rPr>
  </w:style>
  <w:style w:type="paragraph" w:customStyle="1" w:styleId="normal0020table">
    <w:name w:val="normal_0020table"/>
    <w:basedOn w:val="Norml"/>
    <w:uiPriority w:val="99"/>
    <w:rsid w:val="000D468E"/>
    <w:pPr>
      <w:spacing w:before="100" w:beforeAutospacing="1" w:after="100" w:afterAutospacing="1" w:line="240" w:lineRule="auto"/>
    </w:pPr>
    <w:rPr>
      <w:rFonts w:eastAsia="Times New Roman" w:cs="Calibri"/>
      <w:sz w:val="24"/>
      <w:szCs w:val="24"/>
      <w:lang w:eastAsia="hu-HU"/>
    </w:rPr>
  </w:style>
  <w:style w:type="character" w:customStyle="1" w:styleId="sz00f6vegt00f6rzschar">
    <w:name w:val="sz_00f6vegt_00f6rzs__char"/>
    <w:uiPriority w:val="99"/>
    <w:rsid w:val="000D468E"/>
    <w:rPr>
      <w:rFonts w:cs="Times New Roman"/>
    </w:rPr>
  </w:style>
  <w:style w:type="character" w:customStyle="1" w:styleId="defaultchar">
    <w:name w:val="default__char"/>
    <w:uiPriority w:val="99"/>
    <w:rsid w:val="000D468E"/>
    <w:rPr>
      <w:rFonts w:cs="Times New Roman"/>
    </w:rPr>
  </w:style>
  <w:style w:type="character" w:customStyle="1" w:styleId="listaszer01710020bekezd00e9schar">
    <w:name w:val="listaszer_0171_0020bekezd_00e9s__char"/>
    <w:uiPriority w:val="99"/>
    <w:rsid w:val="000D468E"/>
    <w:rPr>
      <w:rFonts w:cs="Times New Roman"/>
    </w:rPr>
  </w:style>
  <w:style w:type="paragraph" w:customStyle="1" w:styleId="listaszer01710020bekezd00e9s">
    <w:name w:val="listaszer_0171_0020bekezd_00e9s"/>
    <w:basedOn w:val="Norml"/>
    <w:uiPriority w:val="99"/>
    <w:rsid w:val="000D468E"/>
    <w:pPr>
      <w:spacing w:before="100" w:beforeAutospacing="1" w:after="100" w:afterAutospacing="1" w:line="240" w:lineRule="auto"/>
    </w:pPr>
    <w:rPr>
      <w:rFonts w:eastAsia="Times New Roman" w:cs="Calibri"/>
      <w:sz w:val="24"/>
      <w:szCs w:val="24"/>
      <w:lang w:eastAsia="hu-HU"/>
    </w:rPr>
  </w:style>
  <w:style w:type="paragraph" w:customStyle="1" w:styleId="default0">
    <w:name w:val="default"/>
    <w:basedOn w:val="Norml"/>
    <w:uiPriority w:val="99"/>
    <w:rsid w:val="000D468E"/>
    <w:pPr>
      <w:spacing w:before="100" w:beforeAutospacing="1" w:after="100" w:afterAutospacing="1" w:line="240" w:lineRule="auto"/>
    </w:pPr>
    <w:rPr>
      <w:rFonts w:eastAsia="Times New Roman" w:cs="Calibri"/>
      <w:sz w:val="24"/>
      <w:szCs w:val="24"/>
      <w:lang w:eastAsia="hu-HU"/>
    </w:rPr>
  </w:style>
  <w:style w:type="paragraph" w:customStyle="1" w:styleId="Szvegtrzs22">
    <w:name w:val="Szövegtörzs 22"/>
    <w:basedOn w:val="Norml"/>
    <w:autoRedefine/>
    <w:rsid w:val="000D468E"/>
    <w:pPr>
      <w:spacing w:after="0" w:line="240" w:lineRule="auto"/>
      <w:jc w:val="center"/>
    </w:pPr>
    <w:rPr>
      <w:rFonts w:ascii="Times New Roman" w:eastAsia="Times New Roman" w:hAnsi="Times New Roman"/>
      <w:b/>
      <w:sz w:val="24"/>
      <w:szCs w:val="24"/>
      <w:lang w:eastAsia="hu-HU"/>
    </w:rPr>
  </w:style>
  <w:style w:type="character" w:customStyle="1" w:styleId="CommentTextChar1">
    <w:name w:val="Comment Text Char1"/>
    <w:rsid w:val="000D468E"/>
    <w:rPr>
      <w:rFonts w:ascii="Calibri" w:hAnsi="Calibri" w:cs="Calibri"/>
      <w:sz w:val="20"/>
      <w:szCs w:val="20"/>
    </w:rPr>
  </w:style>
  <w:style w:type="character" w:styleId="Kiemels">
    <w:name w:val="Emphasis"/>
    <w:uiPriority w:val="99"/>
    <w:qFormat/>
    <w:rsid w:val="000D468E"/>
    <w:rPr>
      <w:rFonts w:ascii="Times New Roman" w:hAnsi="Times New Roman" w:cs="Times New Roman"/>
      <w:i/>
      <w:iCs/>
    </w:rPr>
  </w:style>
  <w:style w:type="paragraph" w:styleId="TJ2">
    <w:name w:val="toc 2"/>
    <w:basedOn w:val="Norml"/>
    <w:next w:val="Norml"/>
    <w:autoRedefine/>
    <w:semiHidden/>
    <w:rsid w:val="000D468E"/>
    <w:pPr>
      <w:spacing w:after="0" w:line="240" w:lineRule="auto"/>
      <w:ind w:left="240"/>
    </w:pPr>
    <w:rPr>
      <w:rFonts w:eastAsia="Times New Roman" w:cs="Calibri"/>
      <w:sz w:val="24"/>
      <w:szCs w:val="24"/>
      <w:lang w:eastAsia="hu-HU"/>
    </w:rPr>
  </w:style>
  <w:style w:type="character" w:styleId="Mrltotthiperhivatkozs">
    <w:name w:val="FollowedHyperlink"/>
    <w:semiHidden/>
    <w:rsid w:val="000D468E"/>
    <w:rPr>
      <w:rFonts w:ascii="Times New Roman" w:hAnsi="Times New Roman" w:cs="Times New Roman"/>
      <w:color w:val="800080"/>
      <w:u w:val="single"/>
    </w:rPr>
  </w:style>
  <w:style w:type="paragraph" w:customStyle="1" w:styleId="Vltozat1">
    <w:name w:val="Változat1"/>
    <w:hidden/>
    <w:semiHidden/>
    <w:rsid w:val="000D468E"/>
    <w:rPr>
      <w:rFonts w:eastAsia="Times New Roman"/>
      <w:sz w:val="22"/>
      <w:szCs w:val="22"/>
      <w:lang w:eastAsia="en-US"/>
    </w:rPr>
  </w:style>
  <w:style w:type="paragraph" w:styleId="HTML-kntformzott">
    <w:name w:val="HTML Preformatted"/>
    <w:basedOn w:val="Norml"/>
    <w:link w:val="HTML-kntformzottChar"/>
    <w:uiPriority w:val="99"/>
    <w:semiHidden/>
    <w:unhideWhenUsed/>
    <w:rsid w:val="000D46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hu-HU"/>
    </w:rPr>
  </w:style>
  <w:style w:type="character" w:customStyle="1" w:styleId="HTML-kntformzottChar">
    <w:name w:val="HTML-ként formázott Char"/>
    <w:link w:val="HTML-kntformzott"/>
    <w:uiPriority w:val="99"/>
    <w:semiHidden/>
    <w:rsid w:val="000D468E"/>
    <w:rPr>
      <w:rFonts w:ascii="Courier New" w:eastAsia="Times New Roman" w:hAnsi="Courier New" w:cs="Courier New"/>
      <w:sz w:val="20"/>
      <w:szCs w:val="20"/>
      <w:lang w:eastAsia="hu-HU"/>
    </w:rPr>
  </w:style>
  <w:style w:type="paragraph" w:styleId="TJ1">
    <w:name w:val="toc 1"/>
    <w:basedOn w:val="Norml"/>
    <w:next w:val="Norml"/>
    <w:autoRedefine/>
    <w:uiPriority w:val="99"/>
    <w:semiHidden/>
    <w:unhideWhenUsed/>
    <w:rsid w:val="000D468E"/>
    <w:pPr>
      <w:spacing w:after="100"/>
    </w:pPr>
  </w:style>
  <w:style w:type="character" w:customStyle="1" w:styleId="formulatext">
    <w:name w:val="formulatext"/>
    <w:basedOn w:val="Bekezdsalapbettpusa"/>
    <w:uiPriority w:val="99"/>
    <w:rsid w:val="000D468E"/>
  </w:style>
  <w:style w:type="character" w:customStyle="1" w:styleId="CommentSubjectChar1">
    <w:name w:val="Comment Subject Char1"/>
    <w:uiPriority w:val="99"/>
    <w:semiHidden/>
    <w:rsid w:val="000D468E"/>
    <w:rPr>
      <w:rFonts w:ascii="Times New Roman" w:eastAsia="Times New Roman" w:hAnsi="Times New Roman" w:cs="Calibri"/>
      <w:b/>
      <w:bCs/>
      <w:sz w:val="20"/>
      <w:szCs w:val="20"/>
    </w:rPr>
  </w:style>
  <w:style w:type="paragraph" w:customStyle="1" w:styleId="tablaszveg2">
    <w:name w:val="tablaszöveg2"/>
    <w:basedOn w:val="Norml"/>
    <w:autoRedefine/>
    <w:uiPriority w:val="99"/>
    <w:rsid w:val="000D468E"/>
    <w:pPr>
      <w:spacing w:after="0" w:line="240" w:lineRule="auto"/>
      <w:ind w:left="27" w:right="113"/>
    </w:pPr>
    <w:rPr>
      <w:rFonts w:ascii="Times New Roman" w:eastAsia="Times New Roman" w:hAnsi="Times New Roman"/>
      <w:sz w:val="20"/>
      <w:szCs w:val="20"/>
      <w:lang w:eastAsia="hu-HU"/>
    </w:rPr>
  </w:style>
  <w:style w:type="character" w:customStyle="1" w:styleId="ft">
    <w:name w:val="ft"/>
    <w:basedOn w:val="Bekezdsalapbettpusa"/>
    <w:uiPriority w:val="99"/>
    <w:rsid w:val="000D468E"/>
  </w:style>
  <w:style w:type="character" w:customStyle="1" w:styleId="Char3">
    <w:name w:val="Char3"/>
    <w:uiPriority w:val="99"/>
    <w:rsid w:val="000D468E"/>
    <w:rPr>
      <w:rFonts w:ascii="Cambria" w:eastAsia="Times New Roman" w:hAnsi="Cambria" w:cs="Cambria"/>
      <w:b/>
      <w:bCs/>
      <w:color w:val="4F81BD"/>
      <w:sz w:val="22"/>
      <w:szCs w:val="22"/>
      <w:lang w:val="hu-HU" w:eastAsia="en-US"/>
    </w:rPr>
  </w:style>
  <w:style w:type="character" w:customStyle="1" w:styleId="BodyTextIndentChar1">
    <w:name w:val="Body Text Indent Char1"/>
    <w:uiPriority w:val="99"/>
    <w:semiHidden/>
    <w:rsid w:val="000D468E"/>
    <w:rPr>
      <w:rFonts w:ascii="Times New Roman" w:eastAsia="Times New Roman" w:hAnsi="Times New Roman"/>
      <w:sz w:val="24"/>
      <w:szCs w:val="24"/>
    </w:rPr>
  </w:style>
  <w:style w:type="character" w:customStyle="1" w:styleId="MegjegyzstrgyaChar1">
    <w:name w:val="Megjegyzés tárgya Char1"/>
    <w:semiHidden/>
    <w:rsid w:val="000D468E"/>
    <w:rPr>
      <w:rFonts w:ascii="Calibri" w:eastAsia="Times New Roman" w:hAnsi="Calibri" w:cs="Times New Roman"/>
      <w:b/>
      <w:bCs/>
      <w:sz w:val="24"/>
      <w:szCs w:val="24"/>
    </w:rPr>
  </w:style>
  <w:style w:type="character" w:customStyle="1" w:styleId="lfejChar1">
    <w:name w:val="Élőfej Char1"/>
    <w:semiHidden/>
    <w:rsid w:val="000D468E"/>
    <w:rPr>
      <w:rFonts w:ascii="Times New Roman" w:eastAsia="Times New Roman" w:hAnsi="Times New Roman" w:cs="Times New Roman"/>
      <w:sz w:val="24"/>
      <w:szCs w:val="24"/>
      <w:lang w:eastAsia="hu-HU"/>
    </w:rPr>
  </w:style>
  <w:style w:type="paragraph" w:customStyle="1" w:styleId="Szneslista1jellszn1">
    <w:name w:val="Színes lista – 1. jelölőszín1"/>
    <w:basedOn w:val="Norml"/>
    <w:uiPriority w:val="99"/>
    <w:qFormat/>
    <w:rsid w:val="000D468E"/>
    <w:pPr>
      <w:ind w:left="720"/>
    </w:pPr>
    <w:rPr>
      <w:rFonts w:ascii="Times New Roman" w:eastAsia="Times New Roman" w:hAnsi="Times New Roman" w:cs="Calibri"/>
    </w:rPr>
  </w:style>
  <w:style w:type="paragraph" w:styleId="Alcm">
    <w:name w:val="Subtitle"/>
    <w:basedOn w:val="Norml"/>
    <w:next w:val="Norml"/>
    <w:link w:val="AlcmChar"/>
    <w:uiPriority w:val="99"/>
    <w:qFormat/>
    <w:rsid w:val="000D468E"/>
    <w:pPr>
      <w:spacing w:after="600"/>
    </w:pPr>
    <w:rPr>
      <w:rFonts w:ascii="Cambria" w:eastAsia="Times New Roman" w:hAnsi="Cambria"/>
      <w:i/>
      <w:iCs/>
      <w:spacing w:val="13"/>
      <w:sz w:val="24"/>
      <w:szCs w:val="24"/>
      <w:lang w:val="en-US"/>
    </w:rPr>
  </w:style>
  <w:style w:type="character" w:customStyle="1" w:styleId="AlcmChar">
    <w:name w:val="Alcím Char"/>
    <w:link w:val="Alcm"/>
    <w:uiPriority w:val="99"/>
    <w:rsid w:val="000D468E"/>
    <w:rPr>
      <w:rFonts w:ascii="Cambria" w:eastAsia="Times New Roman" w:hAnsi="Cambria" w:cs="Times New Roman"/>
      <w:i/>
      <w:iCs/>
      <w:spacing w:val="13"/>
      <w:sz w:val="24"/>
      <w:szCs w:val="24"/>
      <w:lang w:val="en-US"/>
    </w:rPr>
  </w:style>
  <w:style w:type="paragraph" w:styleId="Idzet">
    <w:name w:val="Quote"/>
    <w:basedOn w:val="Norml"/>
    <w:next w:val="Norml"/>
    <w:link w:val="IdzetChar"/>
    <w:uiPriority w:val="99"/>
    <w:qFormat/>
    <w:rsid w:val="000D468E"/>
    <w:pPr>
      <w:spacing w:before="200" w:after="0"/>
      <w:ind w:left="360" w:right="360"/>
    </w:pPr>
    <w:rPr>
      <w:rFonts w:cs="Arial"/>
      <w:i/>
      <w:iCs/>
      <w:lang w:val="en-US"/>
    </w:rPr>
  </w:style>
  <w:style w:type="character" w:customStyle="1" w:styleId="IdzetChar">
    <w:name w:val="Idézet Char"/>
    <w:link w:val="Idzet"/>
    <w:uiPriority w:val="99"/>
    <w:rsid w:val="000D468E"/>
    <w:rPr>
      <w:rFonts w:ascii="Calibri" w:eastAsia="Calibri" w:hAnsi="Calibri" w:cs="Arial"/>
      <w:i/>
      <w:iCs/>
      <w:lang w:val="en-US"/>
    </w:rPr>
  </w:style>
  <w:style w:type="paragraph" w:styleId="Kiemeltidzet">
    <w:name w:val="Intense Quote"/>
    <w:basedOn w:val="Norml"/>
    <w:next w:val="Norml"/>
    <w:link w:val="KiemeltidzetChar"/>
    <w:uiPriority w:val="99"/>
    <w:qFormat/>
    <w:rsid w:val="000D468E"/>
    <w:pPr>
      <w:pBdr>
        <w:bottom w:val="single" w:sz="4" w:space="1" w:color="auto"/>
      </w:pBdr>
      <w:spacing w:before="200" w:after="280"/>
      <w:ind w:left="1008" w:right="1152"/>
      <w:jc w:val="both"/>
    </w:pPr>
    <w:rPr>
      <w:rFonts w:cs="Arial"/>
      <w:b/>
      <w:bCs/>
      <w:i/>
      <w:iCs/>
      <w:lang w:val="en-US"/>
    </w:rPr>
  </w:style>
  <w:style w:type="character" w:customStyle="1" w:styleId="KiemeltidzetChar">
    <w:name w:val="Kiemelt idézet Char"/>
    <w:link w:val="Kiemeltidzet"/>
    <w:uiPriority w:val="99"/>
    <w:rsid w:val="000D468E"/>
    <w:rPr>
      <w:rFonts w:ascii="Calibri" w:eastAsia="Calibri" w:hAnsi="Calibri" w:cs="Arial"/>
      <w:b/>
      <w:bCs/>
      <w:i/>
      <w:iCs/>
      <w:lang w:val="en-US"/>
    </w:rPr>
  </w:style>
  <w:style w:type="character" w:styleId="Finomkiemels">
    <w:name w:val="Subtle Emphasis"/>
    <w:uiPriority w:val="99"/>
    <w:qFormat/>
    <w:rsid w:val="000D468E"/>
    <w:rPr>
      <w:rFonts w:cs="Times New Roman"/>
      <w:i/>
    </w:rPr>
  </w:style>
  <w:style w:type="character" w:styleId="Ershangslyozs">
    <w:name w:val="Intense Emphasis"/>
    <w:qFormat/>
    <w:rsid w:val="000D468E"/>
    <w:rPr>
      <w:rFonts w:cs="Times New Roman"/>
      <w:b/>
    </w:rPr>
  </w:style>
  <w:style w:type="character" w:styleId="Finomhivatkozs">
    <w:name w:val="Subtle Reference"/>
    <w:uiPriority w:val="99"/>
    <w:qFormat/>
    <w:rsid w:val="000D468E"/>
    <w:rPr>
      <w:rFonts w:cs="Times New Roman"/>
      <w:smallCaps/>
    </w:rPr>
  </w:style>
  <w:style w:type="character" w:styleId="Ershivatkozs">
    <w:name w:val="Intense Reference"/>
    <w:uiPriority w:val="99"/>
    <w:qFormat/>
    <w:rsid w:val="000D468E"/>
    <w:rPr>
      <w:rFonts w:cs="Times New Roman"/>
      <w:smallCaps/>
      <w:spacing w:val="5"/>
      <w:u w:val="single"/>
    </w:rPr>
  </w:style>
  <w:style w:type="character" w:styleId="Knyvcme">
    <w:name w:val="Book Title"/>
    <w:uiPriority w:val="99"/>
    <w:qFormat/>
    <w:rsid w:val="000D468E"/>
    <w:rPr>
      <w:rFonts w:cs="Times New Roman"/>
      <w:i/>
      <w:smallCaps/>
      <w:spacing w:val="5"/>
    </w:rPr>
  </w:style>
  <w:style w:type="paragraph" w:styleId="Tartalomjegyzkcmsora">
    <w:name w:val="TOC Heading"/>
    <w:basedOn w:val="Cmsor1"/>
    <w:next w:val="Norml"/>
    <w:uiPriority w:val="99"/>
    <w:qFormat/>
    <w:rsid w:val="000D468E"/>
    <w:pPr>
      <w:keepNext w:val="0"/>
      <w:keepLines w:val="0"/>
      <w:spacing w:line="276" w:lineRule="auto"/>
      <w:contextualSpacing/>
      <w:outlineLvl w:val="9"/>
    </w:pPr>
    <w:rPr>
      <w:rFonts w:eastAsia="Times New Roman"/>
      <w:bCs/>
      <w:color w:val="auto"/>
      <w:szCs w:val="28"/>
      <w:lang w:val="hu-HU" w:eastAsia="en-US"/>
    </w:rPr>
  </w:style>
  <w:style w:type="paragraph" w:customStyle="1" w:styleId="StlusUtna14pt">
    <w:name w:val="Stílus Utána:  14 pt"/>
    <w:basedOn w:val="Norml"/>
    <w:uiPriority w:val="99"/>
    <w:rsid w:val="000D468E"/>
    <w:pPr>
      <w:spacing w:after="120" w:line="240" w:lineRule="auto"/>
    </w:pPr>
    <w:rPr>
      <w:rFonts w:ascii="Times New Roman" w:eastAsia="Times New Roman" w:hAnsi="Times New Roman"/>
      <w:sz w:val="24"/>
      <w:szCs w:val="20"/>
      <w:lang w:val="ru-RU" w:eastAsia="ru-RU"/>
    </w:rPr>
  </w:style>
  <w:style w:type="character" w:customStyle="1" w:styleId="NormlWebChar">
    <w:name w:val="Normál (Web) Char"/>
    <w:link w:val="NormlWeb"/>
    <w:uiPriority w:val="99"/>
    <w:locked/>
    <w:rsid w:val="000D468E"/>
    <w:rPr>
      <w:rFonts w:ascii="Times New Roman" w:eastAsia="Calibri" w:hAnsi="Times New Roman" w:cs="Times New Roman"/>
      <w:sz w:val="24"/>
      <w:szCs w:val="24"/>
      <w:lang w:eastAsia="hu-HU"/>
    </w:rPr>
  </w:style>
  <w:style w:type="character" w:customStyle="1" w:styleId="apple-style-span">
    <w:name w:val="apple-style-span"/>
    <w:rsid w:val="000D468E"/>
  </w:style>
  <w:style w:type="paragraph" w:customStyle="1" w:styleId="Listaszerbekezds4">
    <w:name w:val="Listaszerű bekezdés4"/>
    <w:basedOn w:val="Norml"/>
    <w:uiPriority w:val="99"/>
    <w:qFormat/>
    <w:rsid w:val="000D468E"/>
    <w:pPr>
      <w:spacing w:after="0" w:line="240" w:lineRule="auto"/>
      <w:ind w:left="720"/>
      <w:jc w:val="both"/>
    </w:pPr>
    <w:rPr>
      <w:rFonts w:ascii="Times New Roman" w:eastAsia="Times New Roman" w:hAnsi="Times New Roman" w:cs="Calibri"/>
      <w:sz w:val="24"/>
      <w:szCs w:val="24"/>
    </w:rPr>
  </w:style>
  <w:style w:type="character" w:customStyle="1" w:styleId="apple-converted-space">
    <w:name w:val="apple-converted-space"/>
    <w:basedOn w:val="Bekezdsalapbettpusa"/>
    <w:uiPriority w:val="99"/>
    <w:rsid w:val="000D468E"/>
  </w:style>
  <w:style w:type="paragraph" w:customStyle="1" w:styleId="Kfcm">
    <w:name w:val="K_főcím"/>
    <w:basedOn w:val="Norml"/>
    <w:link w:val="KfcmChar"/>
    <w:uiPriority w:val="99"/>
    <w:rsid w:val="000D468E"/>
    <w:pPr>
      <w:spacing w:after="0" w:line="240" w:lineRule="auto"/>
      <w:jc w:val="center"/>
    </w:pPr>
    <w:rPr>
      <w:rFonts w:ascii="Times New Roman" w:hAnsi="Times New Roman"/>
      <w:b/>
      <w:bCs/>
      <w:sz w:val="36"/>
      <w:szCs w:val="36"/>
      <w:lang w:val="x-none" w:eastAsia="x-none"/>
    </w:rPr>
  </w:style>
  <w:style w:type="paragraph" w:customStyle="1" w:styleId="K-alcm">
    <w:name w:val="K-alcím"/>
    <w:basedOn w:val="Norml"/>
    <w:link w:val="K-alcmChar"/>
    <w:uiPriority w:val="99"/>
    <w:rsid w:val="000D468E"/>
    <w:pPr>
      <w:spacing w:after="0" w:line="240" w:lineRule="auto"/>
      <w:jc w:val="center"/>
    </w:pPr>
    <w:rPr>
      <w:rFonts w:ascii="Times New Roman" w:hAnsi="Times New Roman"/>
      <w:b/>
      <w:bCs/>
      <w:sz w:val="28"/>
      <w:szCs w:val="28"/>
      <w:lang w:val="x-none" w:eastAsia="x-none"/>
    </w:rPr>
  </w:style>
  <w:style w:type="character" w:customStyle="1" w:styleId="KfcmChar">
    <w:name w:val="K_főcím Char"/>
    <w:link w:val="Kfcm"/>
    <w:uiPriority w:val="99"/>
    <w:rsid w:val="000D468E"/>
    <w:rPr>
      <w:rFonts w:ascii="Times New Roman" w:eastAsia="Calibri" w:hAnsi="Times New Roman" w:cs="Times New Roman"/>
      <w:b/>
      <w:bCs/>
      <w:sz w:val="36"/>
      <w:szCs w:val="36"/>
      <w:lang w:val="x-none"/>
    </w:rPr>
  </w:style>
  <w:style w:type="paragraph" w:customStyle="1" w:styleId="Ktantrgy">
    <w:name w:val="K_tantárgy"/>
    <w:basedOn w:val="Norml"/>
    <w:link w:val="KtantrgyChar"/>
    <w:uiPriority w:val="99"/>
    <w:rsid w:val="000D468E"/>
    <w:pPr>
      <w:spacing w:before="240" w:after="240" w:line="240" w:lineRule="auto"/>
      <w:jc w:val="center"/>
    </w:pPr>
    <w:rPr>
      <w:rFonts w:ascii="Times New Roman" w:hAnsi="Times New Roman"/>
      <w:b/>
      <w:bCs/>
      <w:sz w:val="28"/>
      <w:szCs w:val="28"/>
      <w:lang w:val="x-none" w:eastAsia="x-none"/>
    </w:rPr>
  </w:style>
  <w:style w:type="character" w:customStyle="1" w:styleId="K-alcmChar">
    <w:name w:val="K-alcím Char"/>
    <w:link w:val="K-alcm"/>
    <w:uiPriority w:val="99"/>
    <w:rsid w:val="000D468E"/>
    <w:rPr>
      <w:rFonts w:ascii="Times New Roman" w:eastAsia="Calibri" w:hAnsi="Times New Roman" w:cs="Times New Roman"/>
      <w:b/>
      <w:bCs/>
      <w:sz w:val="28"/>
      <w:szCs w:val="28"/>
      <w:lang w:val="x-none"/>
    </w:rPr>
  </w:style>
  <w:style w:type="paragraph" w:customStyle="1" w:styleId="Kcmsor">
    <w:name w:val="K_címsor"/>
    <w:basedOn w:val="Norml"/>
    <w:link w:val="KcmsorChar"/>
    <w:uiPriority w:val="99"/>
    <w:rsid w:val="000D468E"/>
    <w:pPr>
      <w:keepNext/>
      <w:spacing w:before="120" w:after="120" w:line="240" w:lineRule="auto"/>
      <w:jc w:val="both"/>
    </w:pPr>
    <w:rPr>
      <w:rFonts w:ascii="Times New Roman" w:hAnsi="Times New Roman"/>
      <w:b/>
      <w:bCs/>
      <w:sz w:val="24"/>
      <w:szCs w:val="24"/>
      <w:lang w:val="x-none" w:eastAsia="x-none"/>
    </w:rPr>
  </w:style>
  <w:style w:type="character" w:customStyle="1" w:styleId="KtantrgyChar">
    <w:name w:val="K_tantárgy Char"/>
    <w:link w:val="Ktantrgy"/>
    <w:uiPriority w:val="99"/>
    <w:rsid w:val="000D468E"/>
    <w:rPr>
      <w:rFonts w:ascii="Times New Roman" w:eastAsia="Calibri" w:hAnsi="Times New Roman" w:cs="Times New Roman"/>
      <w:b/>
      <w:bCs/>
      <w:sz w:val="28"/>
      <w:szCs w:val="28"/>
      <w:lang w:val="x-none"/>
    </w:rPr>
  </w:style>
  <w:style w:type="paragraph" w:customStyle="1" w:styleId="Kelsbekezds">
    <w:name w:val="K_első_bekezdés"/>
    <w:basedOn w:val="Norml"/>
    <w:link w:val="KelsbekezdsChar"/>
    <w:uiPriority w:val="99"/>
    <w:rsid w:val="000D468E"/>
    <w:pPr>
      <w:spacing w:after="0" w:line="240" w:lineRule="auto"/>
      <w:jc w:val="both"/>
    </w:pPr>
    <w:rPr>
      <w:rFonts w:ascii="Times New Roman" w:hAnsi="Times New Roman"/>
      <w:sz w:val="24"/>
      <w:szCs w:val="24"/>
      <w:lang w:val="x-none" w:eastAsia="x-none"/>
    </w:rPr>
  </w:style>
  <w:style w:type="character" w:customStyle="1" w:styleId="KcmsorChar">
    <w:name w:val="K_címsor Char"/>
    <w:link w:val="Kcmsor"/>
    <w:uiPriority w:val="99"/>
    <w:rsid w:val="000D468E"/>
    <w:rPr>
      <w:rFonts w:ascii="Times New Roman" w:eastAsia="Calibri" w:hAnsi="Times New Roman" w:cs="Times New Roman"/>
      <w:b/>
      <w:bCs/>
      <w:sz w:val="24"/>
      <w:szCs w:val="24"/>
      <w:lang w:val="x-none"/>
    </w:rPr>
  </w:style>
  <w:style w:type="paragraph" w:customStyle="1" w:styleId="Ktbbibekezds">
    <w:name w:val="K_többi_bekezdés"/>
    <w:basedOn w:val="Norml"/>
    <w:link w:val="KtbbibekezdsChar"/>
    <w:uiPriority w:val="99"/>
    <w:rsid w:val="000D468E"/>
    <w:pPr>
      <w:spacing w:after="0" w:line="240" w:lineRule="auto"/>
      <w:ind w:firstLine="708"/>
      <w:jc w:val="both"/>
    </w:pPr>
    <w:rPr>
      <w:rFonts w:ascii="Times New Roman" w:hAnsi="Times New Roman"/>
      <w:sz w:val="24"/>
      <w:szCs w:val="24"/>
      <w:lang w:val="x-none" w:eastAsia="x-none"/>
    </w:rPr>
  </w:style>
  <w:style w:type="character" w:customStyle="1" w:styleId="KelsbekezdsChar">
    <w:name w:val="K_első_bekezdés Char"/>
    <w:link w:val="Kelsbekezds"/>
    <w:uiPriority w:val="99"/>
    <w:rsid w:val="000D468E"/>
    <w:rPr>
      <w:rFonts w:ascii="Times New Roman" w:eastAsia="Calibri" w:hAnsi="Times New Roman" w:cs="Times New Roman"/>
      <w:sz w:val="24"/>
      <w:szCs w:val="24"/>
      <w:lang w:val="x-none"/>
    </w:rPr>
  </w:style>
  <w:style w:type="character" w:customStyle="1" w:styleId="KtbbibekezdsChar">
    <w:name w:val="K_többi_bekezdés Char"/>
    <w:link w:val="Ktbbibekezds"/>
    <w:uiPriority w:val="99"/>
    <w:rsid w:val="000D468E"/>
    <w:rPr>
      <w:rFonts w:ascii="Times New Roman" w:eastAsia="Calibri" w:hAnsi="Times New Roman" w:cs="Times New Roman"/>
      <w:sz w:val="24"/>
      <w:szCs w:val="24"/>
      <w:lang w:val="x-none"/>
    </w:rPr>
  </w:style>
  <w:style w:type="character" w:customStyle="1" w:styleId="KvfolyamChar">
    <w:name w:val="K_évfolyam Char"/>
    <w:link w:val="Kvfolyam"/>
    <w:uiPriority w:val="99"/>
    <w:rsid w:val="000D468E"/>
    <w:rPr>
      <w:rFonts w:ascii="Times New Roman" w:hAnsi="Times New Roman" w:cs="Times New Roman"/>
      <w:b/>
      <w:bCs/>
      <w:sz w:val="24"/>
      <w:szCs w:val="24"/>
      <w:lang w:val="x-none"/>
    </w:rPr>
  </w:style>
  <w:style w:type="paragraph" w:customStyle="1" w:styleId="Kvfolyam">
    <w:name w:val="K_évfolyam"/>
    <w:basedOn w:val="Norml"/>
    <w:link w:val="KvfolyamChar"/>
    <w:uiPriority w:val="99"/>
    <w:rsid w:val="000D468E"/>
    <w:pPr>
      <w:spacing w:after="240" w:line="240" w:lineRule="auto"/>
      <w:jc w:val="center"/>
    </w:pPr>
    <w:rPr>
      <w:rFonts w:ascii="Times New Roman" w:hAnsi="Times New Roman"/>
      <w:b/>
      <w:bCs/>
      <w:sz w:val="24"/>
      <w:szCs w:val="24"/>
      <w:lang w:val="x-none" w:eastAsia="x-none"/>
    </w:rPr>
  </w:style>
  <w:style w:type="paragraph" w:customStyle="1" w:styleId="NormlB">
    <w:name w:val="Normál_B"/>
    <w:basedOn w:val="Norml"/>
    <w:link w:val="NormlBChar"/>
    <w:rsid w:val="000D468E"/>
    <w:pPr>
      <w:spacing w:after="0" w:line="240" w:lineRule="auto"/>
      <w:jc w:val="both"/>
    </w:pPr>
    <w:rPr>
      <w:rFonts w:ascii="Times New Roman" w:hAnsi="Times New Roman"/>
      <w:color w:val="0070C0"/>
      <w:sz w:val="24"/>
      <w:szCs w:val="24"/>
      <w:lang w:val="x-none" w:eastAsia="x-none"/>
    </w:rPr>
  </w:style>
  <w:style w:type="character" w:customStyle="1" w:styleId="NormlBChar">
    <w:name w:val="Normál_B Char"/>
    <w:link w:val="NormlB"/>
    <w:rsid w:val="000D468E"/>
    <w:rPr>
      <w:rFonts w:ascii="Times New Roman" w:eastAsia="Calibri" w:hAnsi="Times New Roman" w:cs="Times New Roman"/>
      <w:color w:val="0070C0"/>
      <w:sz w:val="24"/>
      <w:szCs w:val="24"/>
      <w:lang w:val="x-none" w:eastAsia="x-none"/>
    </w:rPr>
  </w:style>
  <w:style w:type="paragraph" w:customStyle="1" w:styleId="NormlN">
    <w:name w:val="Normál_N"/>
    <w:basedOn w:val="Tblzatszveg"/>
    <w:next w:val="NormlK"/>
    <w:link w:val="NormlNChar1"/>
    <w:rsid w:val="000D468E"/>
    <w:pPr>
      <w:tabs>
        <w:tab w:val="left" w:pos="4605"/>
      </w:tabs>
      <w:spacing w:before="40" w:after="40"/>
      <w:jc w:val="both"/>
    </w:pPr>
    <w:rPr>
      <w:color w:val="C00000"/>
      <w:sz w:val="24"/>
      <w:szCs w:val="24"/>
      <w:lang w:val="x-none" w:eastAsia="x-none"/>
    </w:rPr>
  </w:style>
  <w:style w:type="character" w:customStyle="1" w:styleId="NormlNChar1">
    <w:name w:val="Normál_N Char1"/>
    <w:link w:val="NormlN"/>
    <w:rsid w:val="000D468E"/>
    <w:rPr>
      <w:rFonts w:ascii="Times New Roman" w:eastAsia="Times New Roman" w:hAnsi="Times New Roman" w:cs="Times New Roman"/>
      <w:color w:val="C00000"/>
      <w:sz w:val="24"/>
      <w:szCs w:val="24"/>
      <w:lang w:val="x-none" w:eastAsia="x-none"/>
    </w:rPr>
  </w:style>
  <w:style w:type="character" w:customStyle="1" w:styleId="CharChar">
    <w:name w:val="Char Char"/>
    <w:rsid w:val="000D468E"/>
    <w:rPr>
      <w:rFonts w:ascii="Arial" w:hAnsi="Arial" w:cs="Arial"/>
      <w:b/>
      <w:bCs/>
      <w:kern w:val="32"/>
      <w:sz w:val="32"/>
      <w:szCs w:val="32"/>
      <w:lang w:val="hu-HU" w:eastAsia="hu-HU" w:bidi="ar-SA"/>
    </w:rPr>
  </w:style>
  <w:style w:type="character" w:customStyle="1" w:styleId="CharChar16">
    <w:name w:val="Char Char16"/>
    <w:rsid w:val="000D468E"/>
    <w:rPr>
      <w:rFonts w:ascii="Cambria" w:eastAsia="Times New Roman" w:hAnsi="Cambria" w:cs="Times New Roman"/>
      <w:b/>
      <w:bCs/>
      <w:color w:val="365F91"/>
      <w:sz w:val="28"/>
      <w:szCs w:val="28"/>
    </w:rPr>
  </w:style>
  <w:style w:type="character" w:customStyle="1" w:styleId="CharChar15">
    <w:name w:val="Char Char15"/>
    <w:rsid w:val="000D468E"/>
    <w:rPr>
      <w:rFonts w:ascii="Times New Roman" w:eastAsia="Calibri" w:hAnsi="Times New Roman" w:cs="Times New Roman"/>
      <w:b/>
      <w:sz w:val="20"/>
      <w:szCs w:val="20"/>
      <w:lang w:eastAsia="hu-HU"/>
    </w:rPr>
  </w:style>
  <w:style w:type="character" w:customStyle="1" w:styleId="CharChar14">
    <w:name w:val="Char Char14"/>
    <w:rsid w:val="000D468E"/>
    <w:rPr>
      <w:rFonts w:ascii="Cambria" w:eastAsia="Calibri" w:hAnsi="Cambria" w:cs="Times New Roman"/>
      <w:b/>
      <w:bCs/>
      <w:color w:val="4F81BD"/>
      <w:sz w:val="20"/>
      <w:szCs w:val="20"/>
    </w:rPr>
  </w:style>
  <w:style w:type="character" w:customStyle="1" w:styleId="CharChar13">
    <w:name w:val="Char Char13"/>
    <w:semiHidden/>
    <w:rsid w:val="000D468E"/>
    <w:rPr>
      <w:rFonts w:ascii="Cambria" w:eastAsia="Times New Roman" w:hAnsi="Cambria" w:cs="Times New Roman"/>
      <w:b/>
      <w:bCs/>
      <w:i/>
      <w:iCs/>
      <w:color w:val="4F81BD"/>
    </w:rPr>
  </w:style>
  <w:style w:type="character" w:customStyle="1" w:styleId="CharChar12">
    <w:name w:val="Char Char12"/>
    <w:rsid w:val="000D468E"/>
    <w:rPr>
      <w:rFonts w:ascii="Cambria" w:eastAsia="Calibri" w:hAnsi="Cambria" w:cs="Times New Roman"/>
      <w:color w:val="243F60"/>
      <w:sz w:val="20"/>
      <w:szCs w:val="20"/>
    </w:rPr>
  </w:style>
  <w:style w:type="character" w:customStyle="1" w:styleId="CharChar11">
    <w:name w:val="Char Char11"/>
    <w:rsid w:val="000D468E"/>
    <w:rPr>
      <w:rFonts w:ascii="Cambria" w:eastAsia="Calibri" w:hAnsi="Cambria" w:cs="Times New Roman"/>
      <w:i/>
      <w:iCs/>
      <w:color w:val="404040"/>
      <w:sz w:val="20"/>
      <w:szCs w:val="20"/>
    </w:rPr>
  </w:style>
  <w:style w:type="character" w:customStyle="1" w:styleId="CharChar10">
    <w:name w:val="Char Char10"/>
    <w:semiHidden/>
    <w:rsid w:val="000D468E"/>
    <w:rPr>
      <w:rFonts w:ascii="Cambria" w:eastAsia="Times New Roman" w:hAnsi="Cambria" w:cs="Times New Roman"/>
      <w:i/>
      <w:iCs/>
      <w:color w:val="404040"/>
      <w:sz w:val="20"/>
      <w:szCs w:val="20"/>
    </w:rPr>
  </w:style>
  <w:style w:type="character" w:customStyle="1" w:styleId="CharChar9">
    <w:name w:val="Char Char9"/>
    <w:rsid w:val="000D468E"/>
    <w:rPr>
      <w:rFonts w:ascii="Times New Roman" w:eastAsia="Times New Roman" w:hAnsi="Times New Roman" w:cs="Times New Roman"/>
      <w:sz w:val="20"/>
      <w:szCs w:val="20"/>
    </w:rPr>
  </w:style>
  <w:style w:type="character" w:customStyle="1" w:styleId="CharChar8">
    <w:name w:val="Char Char8"/>
    <w:rsid w:val="000D468E"/>
    <w:rPr>
      <w:rFonts w:ascii="Calibri" w:eastAsia="Calibri" w:hAnsi="Calibri" w:cs="Times New Roman"/>
      <w:sz w:val="20"/>
      <w:szCs w:val="20"/>
    </w:rPr>
  </w:style>
  <w:style w:type="character" w:customStyle="1" w:styleId="CharChar7">
    <w:name w:val="Char Char7"/>
    <w:rsid w:val="000D468E"/>
    <w:rPr>
      <w:rFonts w:ascii="Calibri" w:eastAsia="Calibri" w:hAnsi="Calibri" w:cs="Times New Roman"/>
      <w:sz w:val="20"/>
      <w:szCs w:val="20"/>
    </w:rPr>
  </w:style>
  <w:style w:type="character" w:customStyle="1" w:styleId="CharChar6">
    <w:name w:val="Char Char6"/>
    <w:rsid w:val="000D468E"/>
    <w:rPr>
      <w:rFonts w:ascii="Calibri" w:eastAsia="Calibri" w:hAnsi="Calibri" w:cs="Times New Roman"/>
    </w:rPr>
  </w:style>
  <w:style w:type="character" w:customStyle="1" w:styleId="CharChar5">
    <w:name w:val="Char Char5"/>
    <w:rsid w:val="000D468E"/>
    <w:rPr>
      <w:rFonts w:ascii="Calibri" w:eastAsia="Calibri" w:hAnsi="Calibri" w:cs="Times New Roman"/>
    </w:rPr>
  </w:style>
  <w:style w:type="character" w:customStyle="1" w:styleId="CharChar3">
    <w:name w:val="Char Char3"/>
    <w:rsid w:val="000D468E"/>
    <w:rPr>
      <w:rFonts w:ascii="Calibri" w:eastAsia="Calibri" w:hAnsi="Calibri" w:cs="Times New Roman"/>
      <w:sz w:val="20"/>
      <w:szCs w:val="20"/>
    </w:rPr>
  </w:style>
  <w:style w:type="character" w:customStyle="1" w:styleId="CharChar2">
    <w:name w:val="Char Char2"/>
    <w:rsid w:val="000D468E"/>
    <w:rPr>
      <w:rFonts w:ascii="Calibri" w:eastAsia="Calibri" w:hAnsi="Calibri" w:cs="Times New Roman"/>
      <w:sz w:val="20"/>
      <w:szCs w:val="20"/>
    </w:rPr>
  </w:style>
  <w:style w:type="character" w:customStyle="1" w:styleId="CharChar1">
    <w:name w:val="Char Char1"/>
    <w:semiHidden/>
    <w:rsid w:val="000D468E"/>
    <w:rPr>
      <w:rFonts w:ascii="Times New Roman" w:hAnsi="Times New Roman"/>
      <w:sz w:val="2"/>
    </w:rPr>
  </w:style>
  <w:style w:type="character" w:customStyle="1" w:styleId="BuborkszvegChar1">
    <w:name w:val="Buborékszöveg Char1"/>
    <w:semiHidden/>
    <w:rsid w:val="000D468E"/>
    <w:rPr>
      <w:rFonts w:ascii="Tahoma" w:eastAsia="Calibri" w:hAnsi="Tahoma" w:cs="Tahoma"/>
      <w:sz w:val="16"/>
      <w:szCs w:val="16"/>
    </w:rPr>
  </w:style>
  <w:style w:type="character" w:customStyle="1" w:styleId="SzvegtrzsChar1">
    <w:name w:val="Szövegtörzs Char1"/>
    <w:rsid w:val="000D468E"/>
    <w:rPr>
      <w:rFonts w:eastAsia="Times New Roman"/>
      <w:sz w:val="22"/>
      <w:szCs w:val="22"/>
      <w:lang w:eastAsia="en-US"/>
    </w:rPr>
  </w:style>
  <w:style w:type="character" w:customStyle="1" w:styleId="SzvegtrzsChar2">
    <w:name w:val="Szövegtörzs Char2"/>
    <w:rsid w:val="000D468E"/>
    <w:rPr>
      <w:rFonts w:eastAsia="Times New Roman"/>
      <w:sz w:val="22"/>
      <w:szCs w:val="22"/>
      <w:lang w:eastAsia="en-US"/>
    </w:rPr>
  </w:style>
  <w:style w:type="paragraph" w:customStyle="1" w:styleId="Tblzafelsorols">
    <w:name w:val="Tábláza_felsorolás"/>
    <w:basedOn w:val="Tblzatszveg"/>
    <w:rsid w:val="000D468E"/>
    <w:pPr>
      <w:numPr>
        <w:numId w:val="18"/>
      </w:numPr>
      <w:autoSpaceDE/>
      <w:autoSpaceDN/>
      <w:adjustRightInd/>
    </w:pPr>
  </w:style>
  <w:style w:type="paragraph" w:customStyle="1" w:styleId="Nincstrkz2">
    <w:name w:val="Nincs térköz2"/>
    <w:rsid w:val="000D468E"/>
    <w:rPr>
      <w:rFonts w:eastAsia="Times New Roman"/>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0" w:qFormat="1"/>
    <w:lsdException w:name="heading 5" w:qFormat="1"/>
    <w:lsdException w:name="heading 6" w:qFormat="1"/>
    <w:lsdException w:name="heading 7" w:qFormat="1"/>
    <w:lsdException w:name="heading 8" w:qFormat="1"/>
    <w:lsdException w:name="heading 9" w:uiPriority="0" w:qFormat="1"/>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nhideWhenUsed="0" w:qFormat="1"/>
    <w:lsdException w:name="Default Paragraph Font" w:uiPriority="1"/>
    <w:lsdException w:name="Subtitle" w:semiHidden="0" w:unhideWhenUsed="0" w:qFormat="1"/>
    <w:lsdException w:name="Body Text First Indent" w:uiPriority="0"/>
    <w:lsdException w:name="Body Text 2" w:uiPriority="0"/>
    <w:lsdException w:name="Body Text 3" w:uiPriority="0"/>
    <w:lsdException w:name="Body Text Indent 2" w:uiPriority="0"/>
    <w:lsdException w:name="Hyperlink" w:uiPriority="0"/>
    <w:lsdException w:name="FollowedHyperlink" w:uiPriority="0"/>
    <w:lsdException w:name="Strong" w:semiHidden="0" w:unhideWhenUsed="0" w:qFormat="1"/>
    <w:lsdException w:name="Emphasis" w:semiHidden="0" w:unhideWhenUsed="0" w:qFormat="1"/>
    <w:lsdException w:name="HTML Typewriter"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Norml">
    <w:name w:val="Normal"/>
    <w:qFormat/>
    <w:rsid w:val="000D468E"/>
    <w:pPr>
      <w:spacing w:after="200" w:line="276" w:lineRule="auto"/>
    </w:pPr>
    <w:rPr>
      <w:sz w:val="22"/>
      <w:szCs w:val="22"/>
      <w:lang w:eastAsia="en-US"/>
    </w:rPr>
  </w:style>
  <w:style w:type="paragraph" w:styleId="Cmsor1">
    <w:name w:val="heading 1"/>
    <w:basedOn w:val="Norml"/>
    <w:next w:val="Norml"/>
    <w:link w:val="Cmsor1Char"/>
    <w:uiPriority w:val="99"/>
    <w:qFormat/>
    <w:rsid w:val="000D468E"/>
    <w:pPr>
      <w:keepNext/>
      <w:keepLines/>
      <w:spacing w:before="480" w:after="0" w:line="240" w:lineRule="auto"/>
      <w:outlineLvl w:val="0"/>
    </w:pPr>
    <w:rPr>
      <w:rFonts w:ascii="Cambria" w:hAnsi="Cambria"/>
      <w:b/>
      <w:color w:val="365F91"/>
      <w:sz w:val="28"/>
      <w:szCs w:val="20"/>
      <w:lang w:val="x-none" w:eastAsia="hu-HU"/>
    </w:rPr>
  </w:style>
  <w:style w:type="paragraph" w:styleId="Cmsor2">
    <w:name w:val="heading 2"/>
    <w:basedOn w:val="Norml"/>
    <w:next w:val="Norml"/>
    <w:link w:val="Cmsor2Char"/>
    <w:uiPriority w:val="99"/>
    <w:unhideWhenUsed/>
    <w:qFormat/>
    <w:rsid w:val="000D468E"/>
    <w:pPr>
      <w:keepNext/>
      <w:spacing w:before="240" w:after="60" w:line="240" w:lineRule="auto"/>
      <w:outlineLvl w:val="1"/>
    </w:pPr>
    <w:rPr>
      <w:rFonts w:ascii="Cambria" w:eastAsia="Times New Roman" w:hAnsi="Cambria"/>
      <w:b/>
      <w:bCs/>
      <w:i/>
      <w:iCs/>
      <w:sz w:val="28"/>
      <w:szCs w:val="28"/>
      <w:lang w:eastAsia="hu-HU"/>
    </w:rPr>
  </w:style>
  <w:style w:type="paragraph" w:styleId="Cmsor3">
    <w:name w:val="heading 3"/>
    <w:basedOn w:val="Norml"/>
    <w:next w:val="Norml"/>
    <w:link w:val="Cmsor3Char"/>
    <w:uiPriority w:val="99"/>
    <w:qFormat/>
    <w:rsid w:val="000D468E"/>
    <w:pPr>
      <w:keepNext/>
      <w:keepLines/>
      <w:spacing w:before="200" w:after="0" w:line="240" w:lineRule="auto"/>
      <w:outlineLvl w:val="2"/>
    </w:pPr>
    <w:rPr>
      <w:rFonts w:eastAsia="Times New Roman"/>
      <w:b/>
      <w:bCs/>
      <w:color w:val="4F81BD"/>
      <w:sz w:val="20"/>
      <w:szCs w:val="20"/>
      <w:lang w:eastAsia="x-none"/>
    </w:rPr>
  </w:style>
  <w:style w:type="paragraph" w:styleId="Cmsor4">
    <w:name w:val="heading 4"/>
    <w:basedOn w:val="Norml"/>
    <w:next w:val="Norml"/>
    <w:link w:val="Cmsor4Char"/>
    <w:unhideWhenUsed/>
    <w:qFormat/>
    <w:rsid w:val="000D468E"/>
    <w:pPr>
      <w:keepNext/>
      <w:spacing w:before="240" w:after="60"/>
      <w:outlineLvl w:val="3"/>
    </w:pPr>
    <w:rPr>
      <w:rFonts w:eastAsia="Times New Roman"/>
      <w:b/>
      <w:bCs/>
      <w:sz w:val="28"/>
      <w:szCs w:val="28"/>
      <w:lang w:val="x-none"/>
    </w:rPr>
  </w:style>
  <w:style w:type="paragraph" w:styleId="Cmsor5">
    <w:name w:val="heading 5"/>
    <w:basedOn w:val="Norml"/>
    <w:next w:val="Norml"/>
    <w:link w:val="Cmsor5Char"/>
    <w:uiPriority w:val="99"/>
    <w:unhideWhenUsed/>
    <w:qFormat/>
    <w:rsid w:val="000D468E"/>
    <w:pPr>
      <w:spacing w:before="240" w:after="60"/>
      <w:outlineLvl w:val="4"/>
    </w:pPr>
    <w:rPr>
      <w:rFonts w:eastAsia="Times New Roman"/>
      <w:b/>
      <w:bCs/>
      <w:i/>
      <w:iCs/>
      <w:sz w:val="26"/>
      <w:szCs w:val="26"/>
      <w:lang w:val="x-none"/>
    </w:rPr>
  </w:style>
  <w:style w:type="paragraph" w:styleId="Cmsor6">
    <w:name w:val="heading 6"/>
    <w:basedOn w:val="Norml"/>
    <w:next w:val="Norml"/>
    <w:link w:val="Cmsor6Char"/>
    <w:uiPriority w:val="99"/>
    <w:unhideWhenUsed/>
    <w:qFormat/>
    <w:rsid w:val="000D468E"/>
    <w:pPr>
      <w:spacing w:before="240" w:after="60"/>
      <w:outlineLvl w:val="5"/>
    </w:pPr>
    <w:rPr>
      <w:rFonts w:eastAsia="Times New Roman"/>
      <w:b/>
      <w:bCs/>
      <w:lang w:val="x-none"/>
    </w:rPr>
  </w:style>
  <w:style w:type="paragraph" w:styleId="Cmsor7">
    <w:name w:val="heading 7"/>
    <w:basedOn w:val="Norml"/>
    <w:next w:val="Norml"/>
    <w:link w:val="Cmsor7Char"/>
    <w:uiPriority w:val="99"/>
    <w:unhideWhenUsed/>
    <w:qFormat/>
    <w:rsid w:val="000D468E"/>
    <w:pPr>
      <w:keepNext/>
      <w:keepLines/>
      <w:spacing w:before="200" w:after="0"/>
      <w:outlineLvl w:val="6"/>
    </w:pPr>
    <w:rPr>
      <w:rFonts w:ascii="Cambria" w:eastAsia="Times New Roman" w:hAnsi="Cambria"/>
      <w:i/>
      <w:iCs/>
      <w:color w:val="404040"/>
    </w:rPr>
  </w:style>
  <w:style w:type="paragraph" w:styleId="Cmsor8">
    <w:name w:val="heading 8"/>
    <w:basedOn w:val="Norml"/>
    <w:next w:val="Norml"/>
    <w:link w:val="Cmsor8Char"/>
    <w:uiPriority w:val="99"/>
    <w:unhideWhenUsed/>
    <w:qFormat/>
    <w:rsid w:val="000D468E"/>
    <w:pPr>
      <w:keepNext/>
      <w:keepLines/>
      <w:spacing w:before="200" w:after="0"/>
      <w:outlineLvl w:val="7"/>
    </w:pPr>
    <w:rPr>
      <w:rFonts w:ascii="Cambria" w:eastAsia="Times New Roman" w:hAnsi="Cambria"/>
      <w:color w:val="404040"/>
      <w:sz w:val="20"/>
      <w:szCs w:val="20"/>
    </w:rPr>
  </w:style>
  <w:style w:type="paragraph" w:styleId="Cmsor9">
    <w:name w:val="heading 9"/>
    <w:basedOn w:val="Norml"/>
    <w:next w:val="Norml"/>
    <w:link w:val="Cmsor9Char"/>
    <w:qFormat/>
    <w:rsid w:val="000D468E"/>
    <w:pPr>
      <w:keepNext/>
      <w:keepLines/>
      <w:spacing w:before="200" w:after="0"/>
      <w:outlineLvl w:val="8"/>
    </w:pPr>
    <w:rPr>
      <w:rFonts w:ascii="Cambria" w:eastAsia="Times New Roman" w:hAnsi="Cambria"/>
      <w:sz w:val="20"/>
      <w:szCs w:val="20"/>
      <w:lang w:val="x-none"/>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link w:val="Cmsor1"/>
    <w:uiPriority w:val="99"/>
    <w:rsid w:val="000D468E"/>
    <w:rPr>
      <w:rFonts w:ascii="Cambria" w:eastAsia="Calibri" w:hAnsi="Cambria" w:cs="Times New Roman"/>
      <w:b/>
      <w:color w:val="365F91"/>
      <w:sz w:val="28"/>
      <w:szCs w:val="20"/>
      <w:lang w:val="x-none" w:eastAsia="hu-HU"/>
    </w:rPr>
  </w:style>
  <w:style w:type="character" w:customStyle="1" w:styleId="Cmsor2Char">
    <w:name w:val="Címsor 2 Char"/>
    <w:link w:val="Cmsor2"/>
    <w:uiPriority w:val="99"/>
    <w:rsid w:val="000D468E"/>
    <w:rPr>
      <w:rFonts w:ascii="Cambria" w:eastAsia="Times New Roman" w:hAnsi="Cambria" w:cs="Times New Roman"/>
      <w:b/>
      <w:bCs/>
      <w:i/>
      <w:iCs/>
      <w:sz w:val="28"/>
      <w:szCs w:val="28"/>
      <w:lang w:eastAsia="hu-HU"/>
    </w:rPr>
  </w:style>
  <w:style w:type="character" w:customStyle="1" w:styleId="Cmsor3Char">
    <w:name w:val="Címsor 3 Char"/>
    <w:link w:val="Cmsor3"/>
    <w:uiPriority w:val="99"/>
    <w:rsid w:val="000D468E"/>
    <w:rPr>
      <w:rFonts w:ascii="Calibri" w:eastAsia="Times New Roman" w:hAnsi="Calibri" w:cs="Times New Roman"/>
      <w:b/>
      <w:bCs/>
      <w:color w:val="4F81BD"/>
      <w:sz w:val="20"/>
      <w:szCs w:val="20"/>
      <w:lang w:eastAsia="x-none"/>
    </w:rPr>
  </w:style>
  <w:style w:type="character" w:customStyle="1" w:styleId="Cmsor4Char">
    <w:name w:val="Címsor 4 Char"/>
    <w:link w:val="Cmsor4"/>
    <w:rsid w:val="000D468E"/>
    <w:rPr>
      <w:rFonts w:ascii="Calibri" w:eastAsia="Times New Roman" w:hAnsi="Calibri" w:cs="Times New Roman"/>
      <w:b/>
      <w:bCs/>
      <w:sz w:val="28"/>
      <w:szCs w:val="28"/>
      <w:lang w:val="x-none"/>
    </w:rPr>
  </w:style>
  <w:style w:type="character" w:customStyle="1" w:styleId="Cmsor5Char">
    <w:name w:val="Címsor 5 Char"/>
    <w:link w:val="Cmsor5"/>
    <w:uiPriority w:val="99"/>
    <w:rsid w:val="000D468E"/>
    <w:rPr>
      <w:rFonts w:ascii="Calibri" w:eastAsia="Times New Roman" w:hAnsi="Calibri" w:cs="Times New Roman"/>
      <w:b/>
      <w:bCs/>
      <w:i/>
      <w:iCs/>
      <w:sz w:val="26"/>
      <w:szCs w:val="26"/>
      <w:lang w:val="x-none"/>
    </w:rPr>
  </w:style>
  <w:style w:type="character" w:customStyle="1" w:styleId="Cmsor6Char">
    <w:name w:val="Címsor 6 Char"/>
    <w:link w:val="Cmsor6"/>
    <w:uiPriority w:val="99"/>
    <w:rsid w:val="000D468E"/>
    <w:rPr>
      <w:rFonts w:ascii="Calibri" w:eastAsia="Times New Roman" w:hAnsi="Calibri" w:cs="Times New Roman"/>
      <w:b/>
      <w:bCs/>
      <w:lang w:val="x-none"/>
    </w:rPr>
  </w:style>
  <w:style w:type="character" w:customStyle="1" w:styleId="Cmsor7Char">
    <w:name w:val="Címsor 7 Char"/>
    <w:link w:val="Cmsor7"/>
    <w:uiPriority w:val="99"/>
    <w:rsid w:val="000D468E"/>
    <w:rPr>
      <w:rFonts w:ascii="Cambria" w:eastAsia="Times New Roman" w:hAnsi="Cambria" w:cs="Times New Roman"/>
      <w:i/>
      <w:iCs/>
      <w:color w:val="404040"/>
    </w:rPr>
  </w:style>
  <w:style w:type="character" w:customStyle="1" w:styleId="Cmsor8Char">
    <w:name w:val="Címsor 8 Char"/>
    <w:link w:val="Cmsor8"/>
    <w:uiPriority w:val="99"/>
    <w:rsid w:val="000D468E"/>
    <w:rPr>
      <w:rFonts w:ascii="Cambria" w:eastAsia="Times New Roman" w:hAnsi="Cambria" w:cs="Times New Roman"/>
      <w:color w:val="404040"/>
      <w:sz w:val="20"/>
      <w:szCs w:val="20"/>
    </w:rPr>
  </w:style>
  <w:style w:type="character" w:customStyle="1" w:styleId="Cmsor9Char">
    <w:name w:val="Címsor 9 Char"/>
    <w:link w:val="Cmsor9"/>
    <w:rsid w:val="000D468E"/>
    <w:rPr>
      <w:rFonts w:ascii="Cambria" w:eastAsia="Times New Roman" w:hAnsi="Cambria" w:cs="Times New Roman"/>
      <w:sz w:val="20"/>
      <w:szCs w:val="20"/>
      <w:lang w:val="x-none"/>
    </w:rPr>
  </w:style>
  <w:style w:type="paragraph" w:styleId="Listaszerbekezds">
    <w:name w:val="List Paragraph"/>
    <w:basedOn w:val="Norml"/>
    <w:uiPriority w:val="34"/>
    <w:qFormat/>
    <w:rsid w:val="000D468E"/>
    <w:pPr>
      <w:ind w:left="720"/>
      <w:contextualSpacing/>
    </w:pPr>
  </w:style>
  <w:style w:type="paragraph" w:styleId="NormlWeb">
    <w:name w:val="Normal (Web)"/>
    <w:basedOn w:val="Norml"/>
    <w:link w:val="NormlWebChar"/>
    <w:uiPriority w:val="99"/>
    <w:unhideWhenUsed/>
    <w:rsid w:val="000D468E"/>
    <w:pPr>
      <w:spacing w:before="100" w:beforeAutospacing="1" w:after="100" w:afterAutospacing="1" w:line="240" w:lineRule="auto"/>
    </w:pPr>
    <w:rPr>
      <w:rFonts w:ascii="Times New Roman" w:hAnsi="Times New Roman"/>
      <w:sz w:val="24"/>
      <w:szCs w:val="24"/>
      <w:lang w:val="x-none" w:eastAsia="hu-HU"/>
    </w:rPr>
  </w:style>
  <w:style w:type="character" w:styleId="Jegyzethivatkozs">
    <w:name w:val="annotation reference"/>
    <w:uiPriority w:val="99"/>
    <w:unhideWhenUsed/>
    <w:rsid w:val="000D468E"/>
    <w:rPr>
      <w:rFonts w:ascii="Times New Roman" w:hAnsi="Times New Roman" w:cs="Times New Roman" w:hint="default"/>
      <w:sz w:val="16"/>
      <w:szCs w:val="16"/>
    </w:rPr>
  </w:style>
  <w:style w:type="paragraph" w:styleId="Jegyzetszveg">
    <w:name w:val="annotation text"/>
    <w:basedOn w:val="Norml"/>
    <w:link w:val="JegyzetszvegChar"/>
    <w:uiPriority w:val="99"/>
    <w:unhideWhenUsed/>
    <w:rsid w:val="000D468E"/>
    <w:pPr>
      <w:spacing w:after="0" w:line="240" w:lineRule="auto"/>
    </w:pPr>
    <w:rPr>
      <w:rFonts w:ascii="Times New Roman" w:eastAsia="Times New Roman" w:hAnsi="Times New Roman"/>
      <w:sz w:val="20"/>
      <w:szCs w:val="20"/>
      <w:lang w:eastAsia="hu-HU"/>
    </w:rPr>
  </w:style>
  <w:style w:type="character" w:customStyle="1" w:styleId="JegyzetszvegChar">
    <w:name w:val="Jegyzetszöveg Char"/>
    <w:link w:val="Jegyzetszveg"/>
    <w:uiPriority w:val="99"/>
    <w:rsid w:val="000D468E"/>
    <w:rPr>
      <w:rFonts w:ascii="Times New Roman" w:eastAsia="Times New Roman" w:hAnsi="Times New Roman" w:cs="Times New Roman"/>
      <w:sz w:val="20"/>
      <w:szCs w:val="20"/>
      <w:lang w:eastAsia="hu-HU"/>
    </w:rPr>
  </w:style>
  <w:style w:type="paragraph" w:styleId="lfej">
    <w:name w:val="header"/>
    <w:basedOn w:val="Norml"/>
    <w:link w:val="lfejChar"/>
    <w:uiPriority w:val="99"/>
    <w:unhideWhenUsed/>
    <w:rsid w:val="000D468E"/>
    <w:pPr>
      <w:tabs>
        <w:tab w:val="center" w:pos="4536"/>
        <w:tab w:val="right" w:pos="9072"/>
      </w:tabs>
    </w:pPr>
    <w:rPr>
      <w:rFonts w:ascii="Times New Roman" w:hAnsi="Times New Roman"/>
      <w:sz w:val="24"/>
      <w:szCs w:val="24"/>
      <w:lang w:val="x-none"/>
    </w:rPr>
  </w:style>
  <w:style w:type="character" w:customStyle="1" w:styleId="lfejChar">
    <w:name w:val="Élőfej Char"/>
    <w:link w:val="lfej"/>
    <w:uiPriority w:val="99"/>
    <w:rsid w:val="000D468E"/>
    <w:rPr>
      <w:rFonts w:ascii="Times New Roman" w:eastAsia="Calibri" w:hAnsi="Times New Roman" w:cs="Times New Roman"/>
      <w:sz w:val="24"/>
      <w:szCs w:val="24"/>
      <w:lang w:val="x-none"/>
    </w:rPr>
  </w:style>
  <w:style w:type="paragraph" w:styleId="llb">
    <w:name w:val="footer"/>
    <w:basedOn w:val="Norml"/>
    <w:link w:val="llbChar"/>
    <w:uiPriority w:val="99"/>
    <w:unhideWhenUsed/>
    <w:rsid w:val="000D468E"/>
    <w:pPr>
      <w:tabs>
        <w:tab w:val="center" w:pos="4536"/>
        <w:tab w:val="right" w:pos="9072"/>
      </w:tabs>
      <w:spacing w:after="0" w:line="240" w:lineRule="auto"/>
    </w:pPr>
    <w:rPr>
      <w:rFonts w:ascii="Times New Roman" w:eastAsia="Times New Roman" w:hAnsi="Times New Roman"/>
      <w:sz w:val="24"/>
      <w:szCs w:val="24"/>
      <w:lang w:eastAsia="hu-HU"/>
    </w:rPr>
  </w:style>
  <w:style w:type="character" w:customStyle="1" w:styleId="llbChar">
    <w:name w:val="Élőláb Char"/>
    <w:link w:val="llb"/>
    <w:uiPriority w:val="99"/>
    <w:rsid w:val="000D468E"/>
    <w:rPr>
      <w:rFonts w:ascii="Times New Roman" w:eastAsia="Times New Roman" w:hAnsi="Times New Roman" w:cs="Times New Roman"/>
      <w:sz w:val="24"/>
      <w:szCs w:val="24"/>
      <w:lang w:eastAsia="hu-HU"/>
    </w:rPr>
  </w:style>
  <w:style w:type="paragraph" w:styleId="Szvegtrzs">
    <w:name w:val="Body Text"/>
    <w:basedOn w:val="Norml"/>
    <w:link w:val="SzvegtrzsChar"/>
    <w:uiPriority w:val="99"/>
    <w:unhideWhenUsed/>
    <w:rsid w:val="000D468E"/>
    <w:pPr>
      <w:spacing w:after="120" w:line="240" w:lineRule="auto"/>
    </w:pPr>
    <w:rPr>
      <w:rFonts w:ascii="Times New Roman" w:eastAsia="Times New Roman" w:hAnsi="Times New Roman"/>
      <w:sz w:val="24"/>
      <w:szCs w:val="24"/>
      <w:lang w:val="x-none" w:eastAsia="x-none"/>
    </w:rPr>
  </w:style>
  <w:style w:type="character" w:customStyle="1" w:styleId="SzvegtrzsChar">
    <w:name w:val="Szövegtörzs Char"/>
    <w:link w:val="Szvegtrzs"/>
    <w:uiPriority w:val="99"/>
    <w:rsid w:val="000D468E"/>
    <w:rPr>
      <w:rFonts w:ascii="Times New Roman" w:eastAsia="Times New Roman" w:hAnsi="Times New Roman" w:cs="Times New Roman"/>
      <w:sz w:val="24"/>
      <w:szCs w:val="24"/>
      <w:lang w:val="x-none" w:eastAsia="x-none"/>
    </w:rPr>
  </w:style>
  <w:style w:type="paragraph" w:styleId="Szvegtrzs2">
    <w:name w:val="Body Text 2"/>
    <w:basedOn w:val="Norml"/>
    <w:link w:val="Szvegtrzs2Char"/>
    <w:unhideWhenUsed/>
    <w:rsid w:val="000D468E"/>
    <w:pPr>
      <w:framePr w:hSpace="141" w:wrap="around" w:vAnchor="text" w:hAnchor="margin" w:y="199"/>
      <w:spacing w:after="0" w:line="240" w:lineRule="auto"/>
    </w:pPr>
    <w:rPr>
      <w:rFonts w:ascii="Times New Roman" w:hAnsi="Times New Roman"/>
      <w:sz w:val="24"/>
      <w:szCs w:val="24"/>
    </w:rPr>
  </w:style>
  <w:style w:type="character" w:customStyle="1" w:styleId="Szvegtrzs2Char">
    <w:name w:val="Szövegtörzs 2 Char"/>
    <w:link w:val="Szvegtrzs2"/>
    <w:rsid w:val="000D468E"/>
    <w:rPr>
      <w:rFonts w:ascii="Times New Roman" w:eastAsia="Calibri" w:hAnsi="Times New Roman" w:cs="Times New Roman"/>
      <w:sz w:val="24"/>
      <w:szCs w:val="24"/>
    </w:rPr>
  </w:style>
  <w:style w:type="paragraph" w:styleId="Szvegtrzs3">
    <w:name w:val="Body Text 3"/>
    <w:basedOn w:val="Norml"/>
    <w:link w:val="Szvegtrzs3Char"/>
    <w:unhideWhenUsed/>
    <w:rsid w:val="000D468E"/>
    <w:pPr>
      <w:spacing w:after="0" w:line="240" w:lineRule="auto"/>
    </w:pPr>
    <w:rPr>
      <w:rFonts w:ascii="Times New Roman" w:hAnsi="Times New Roman"/>
      <w:color w:val="008000"/>
      <w:sz w:val="24"/>
      <w:szCs w:val="24"/>
    </w:rPr>
  </w:style>
  <w:style w:type="character" w:customStyle="1" w:styleId="Szvegtrzs3Char">
    <w:name w:val="Szövegtörzs 3 Char"/>
    <w:link w:val="Szvegtrzs3"/>
    <w:rsid w:val="000D468E"/>
    <w:rPr>
      <w:rFonts w:ascii="Times New Roman" w:eastAsia="Calibri" w:hAnsi="Times New Roman" w:cs="Times New Roman"/>
      <w:color w:val="008000"/>
      <w:sz w:val="24"/>
      <w:szCs w:val="24"/>
    </w:rPr>
  </w:style>
  <w:style w:type="paragraph" w:styleId="Megjegyzstrgya">
    <w:name w:val="annotation subject"/>
    <w:basedOn w:val="Jegyzetszveg"/>
    <w:next w:val="Jegyzetszveg"/>
    <w:link w:val="MegjegyzstrgyaChar"/>
    <w:uiPriority w:val="99"/>
    <w:unhideWhenUsed/>
    <w:rsid w:val="000D468E"/>
    <w:rPr>
      <w:b/>
      <w:bCs/>
    </w:rPr>
  </w:style>
  <w:style w:type="character" w:customStyle="1" w:styleId="MegjegyzstrgyaChar">
    <w:name w:val="Megjegyzés tárgya Char"/>
    <w:link w:val="Megjegyzstrgya"/>
    <w:uiPriority w:val="99"/>
    <w:rsid w:val="000D468E"/>
    <w:rPr>
      <w:rFonts w:ascii="Times New Roman" w:eastAsia="Times New Roman" w:hAnsi="Times New Roman" w:cs="Times New Roman"/>
      <w:b/>
      <w:bCs/>
      <w:sz w:val="20"/>
      <w:szCs w:val="20"/>
      <w:lang w:eastAsia="hu-HU"/>
    </w:rPr>
  </w:style>
  <w:style w:type="paragraph" w:styleId="Buborkszveg">
    <w:name w:val="Balloon Text"/>
    <w:basedOn w:val="Norml"/>
    <w:link w:val="BuborkszvegChar"/>
    <w:uiPriority w:val="99"/>
    <w:unhideWhenUsed/>
    <w:rsid w:val="000D468E"/>
    <w:pPr>
      <w:spacing w:after="0" w:line="240" w:lineRule="auto"/>
    </w:pPr>
    <w:rPr>
      <w:rFonts w:ascii="Tahoma" w:eastAsia="Times New Roman" w:hAnsi="Tahoma" w:cs="Tahoma"/>
      <w:sz w:val="16"/>
      <w:szCs w:val="16"/>
      <w:lang w:eastAsia="hu-HU"/>
    </w:rPr>
  </w:style>
  <w:style w:type="character" w:customStyle="1" w:styleId="BuborkszvegChar">
    <w:name w:val="Buborékszöveg Char"/>
    <w:link w:val="Buborkszveg"/>
    <w:uiPriority w:val="99"/>
    <w:rsid w:val="000D468E"/>
    <w:rPr>
      <w:rFonts w:ascii="Tahoma" w:eastAsia="Times New Roman" w:hAnsi="Tahoma" w:cs="Tahoma"/>
      <w:sz w:val="16"/>
      <w:szCs w:val="16"/>
      <w:lang w:eastAsia="hu-HU"/>
    </w:rPr>
  </w:style>
  <w:style w:type="paragraph" w:customStyle="1" w:styleId="Default">
    <w:name w:val="Default"/>
    <w:uiPriority w:val="99"/>
    <w:rsid w:val="000D468E"/>
    <w:pPr>
      <w:autoSpaceDE w:val="0"/>
      <w:autoSpaceDN w:val="0"/>
      <w:adjustRightInd w:val="0"/>
    </w:pPr>
    <w:rPr>
      <w:rFonts w:ascii="Times New Roman" w:eastAsia="Times New Roman" w:hAnsi="Times New Roman"/>
      <w:color w:val="000000"/>
      <w:sz w:val="24"/>
      <w:szCs w:val="24"/>
    </w:rPr>
  </w:style>
  <w:style w:type="paragraph" w:customStyle="1" w:styleId="feladatszvege">
    <w:name w:val="feladat szövege"/>
    <w:basedOn w:val="Norml"/>
    <w:next w:val="Norml"/>
    <w:rsid w:val="000D468E"/>
    <w:rPr>
      <w:rFonts w:ascii="Times New Roman" w:hAnsi="Times New Roman" w:cs="Arial"/>
      <w:sz w:val="24"/>
      <w:szCs w:val="24"/>
    </w:rPr>
  </w:style>
  <w:style w:type="paragraph" w:customStyle="1" w:styleId="NormlK">
    <w:name w:val="Normál_K"/>
    <w:basedOn w:val="Norml"/>
    <w:link w:val="NormlKChar"/>
    <w:rsid w:val="000D468E"/>
    <w:pPr>
      <w:tabs>
        <w:tab w:val="left" w:pos="4605"/>
      </w:tabs>
      <w:autoSpaceDE w:val="0"/>
      <w:autoSpaceDN w:val="0"/>
      <w:adjustRightInd w:val="0"/>
      <w:spacing w:before="40" w:after="40" w:line="240" w:lineRule="auto"/>
      <w:ind w:left="567"/>
    </w:pPr>
    <w:rPr>
      <w:rFonts w:ascii="Times New Roman" w:eastAsia="Times New Roman" w:hAnsi="Times New Roman"/>
      <w:color w:val="00B050"/>
      <w:sz w:val="24"/>
      <w:szCs w:val="24"/>
      <w:lang w:val="x-none" w:eastAsia="hu-HU"/>
    </w:rPr>
  </w:style>
  <w:style w:type="paragraph" w:customStyle="1" w:styleId="Listaszerbekezds2">
    <w:name w:val="Listaszerű bekezdés2"/>
    <w:basedOn w:val="Norml"/>
    <w:uiPriority w:val="99"/>
    <w:rsid w:val="000D468E"/>
    <w:pPr>
      <w:spacing w:after="0" w:line="240" w:lineRule="auto"/>
      <w:ind w:left="720"/>
      <w:contextualSpacing/>
    </w:pPr>
    <w:rPr>
      <w:rFonts w:eastAsia="Times New Roman"/>
    </w:rPr>
  </w:style>
  <w:style w:type="paragraph" w:customStyle="1" w:styleId="elmleticm">
    <w:name w:val="elméleti cím"/>
    <w:basedOn w:val="Cmsor2"/>
    <w:next w:val="Norml"/>
    <w:autoRedefine/>
    <w:rsid w:val="000D468E"/>
    <w:pPr>
      <w:spacing w:before="600" w:after="600" w:line="280" w:lineRule="exact"/>
      <w:contextualSpacing/>
    </w:pPr>
    <w:rPr>
      <w:rFonts w:ascii="Franklin Gothic Demi" w:eastAsia="Calibri" w:hAnsi="Franklin Gothic Demi" w:cs="Arial"/>
      <w:b w:val="0"/>
      <w:bCs w:val="0"/>
      <w:i w:val="0"/>
      <w:caps/>
      <w:color w:val="006670"/>
      <w:kern w:val="32"/>
      <w:lang w:eastAsia="en-US"/>
    </w:rPr>
  </w:style>
  <w:style w:type="paragraph" w:customStyle="1" w:styleId="CM38">
    <w:name w:val="CM38"/>
    <w:next w:val="Norml"/>
    <w:uiPriority w:val="99"/>
    <w:rsid w:val="000D468E"/>
    <w:pPr>
      <w:widowControl w:val="0"/>
      <w:spacing w:after="325"/>
    </w:pPr>
    <w:rPr>
      <w:rFonts w:ascii="Arial" w:eastAsia="Times New Roman" w:hAnsi="Arial" w:cs="Arial"/>
      <w:color w:val="000000"/>
      <w:sz w:val="24"/>
      <w:szCs w:val="24"/>
      <w:lang w:val="en-US" w:eastAsia="en-US"/>
    </w:rPr>
  </w:style>
  <w:style w:type="paragraph" w:customStyle="1" w:styleId="Heading31">
    <w:name w:val="Heading 31"/>
    <w:next w:val="Norml"/>
    <w:uiPriority w:val="99"/>
    <w:rsid w:val="000D468E"/>
    <w:pPr>
      <w:keepNext/>
      <w:keepLines/>
      <w:spacing w:before="200"/>
      <w:outlineLvl w:val="2"/>
    </w:pPr>
    <w:rPr>
      <w:rFonts w:ascii="Lucida Grande" w:eastAsia="Times New Roman" w:hAnsi="Lucida Grande" w:cs="Lucida Grande"/>
      <w:b/>
      <w:bCs/>
      <w:color w:val="356DB0"/>
      <w:sz w:val="22"/>
      <w:szCs w:val="22"/>
      <w:lang w:val="en-US" w:eastAsia="en-US"/>
    </w:rPr>
  </w:style>
  <w:style w:type="paragraph" w:customStyle="1" w:styleId="Heading51">
    <w:name w:val="Heading 51"/>
    <w:next w:val="Norml"/>
    <w:uiPriority w:val="99"/>
    <w:rsid w:val="000D468E"/>
    <w:pPr>
      <w:spacing w:before="240" w:after="60"/>
      <w:outlineLvl w:val="4"/>
    </w:pPr>
    <w:rPr>
      <w:rFonts w:ascii="Lucida Grande" w:eastAsia="Times New Roman" w:hAnsi="Lucida Grande" w:cs="Lucida Grande"/>
      <w:b/>
      <w:bCs/>
      <w:color w:val="000000"/>
      <w:sz w:val="26"/>
      <w:szCs w:val="26"/>
      <w:lang w:val="en-US" w:eastAsia="en-US"/>
    </w:rPr>
  </w:style>
  <w:style w:type="paragraph" w:customStyle="1" w:styleId="Listaszerbekezds1">
    <w:name w:val="Listaszerű bekezdés1"/>
    <w:basedOn w:val="Norml"/>
    <w:uiPriority w:val="99"/>
    <w:qFormat/>
    <w:rsid w:val="000D468E"/>
    <w:pPr>
      <w:spacing w:after="0" w:line="240" w:lineRule="auto"/>
      <w:ind w:left="720"/>
      <w:jc w:val="both"/>
    </w:pPr>
    <w:rPr>
      <w:rFonts w:ascii="Times New Roman" w:eastAsia="Times New Roman" w:hAnsi="Times New Roman"/>
      <w:sz w:val="24"/>
      <w:szCs w:val="24"/>
      <w:lang w:eastAsia="zh-CN"/>
    </w:rPr>
  </w:style>
  <w:style w:type="paragraph" w:customStyle="1" w:styleId="CM26">
    <w:name w:val="CM26"/>
    <w:basedOn w:val="Norml"/>
    <w:next w:val="Norml"/>
    <w:uiPriority w:val="99"/>
    <w:rsid w:val="000D468E"/>
    <w:pPr>
      <w:widowControl w:val="0"/>
      <w:autoSpaceDE w:val="0"/>
      <w:autoSpaceDN w:val="0"/>
      <w:adjustRightInd w:val="0"/>
      <w:spacing w:after="3173" w:line="240" w:lineRule="auto"/>
    </w:pPr>
    <w:rPr>
      <w:rFonts w:ascii="Times HRoman" w:eastAsia="Times New Roman" w:hAnsi="Times HRoman" w:cs="Times HRoman"/>
      <w:sz w:val="24"/>
      <w:szCs w:val="24"/>
      <w:lang w:eastAsia="hu-HU"/>
    </w:rPr>
  </w:style>
  <w:style w:type="paragraph" w:customStyle="1" w:styleId="CM1">
    <w:name w:val="CM1"/>
    <w:basedOn w:val="Norml"/>
    <w:next w:val="Norml"/>
    <w:uiPriority w:val="99"/>
    <w:rsid w:val="000D468E"/>
    <w:pPr>
      <w:widowControl w:val="0"/>
      <w:autoSpaceDE w:val="0"/>
      <w:autoSpaceDN w:val="0"/>
      <w:adjustRightInd w:val="0"/>
      <w:spacing w:after="0" w:line="240" w:lineRule="auto"/>
    </w:pPr>
    <w:rPr>
      <w:rFonts w:ascii="Times HRoman" w:eastAsia="Times New Roman" w:hAnsi="Times HRoman" w:cs="Times HRoman"/>
      <w:sz w:val="24"/>
      <w:szCs w:val="24"/>
      <w:lang w:eastAsia="hu-HU"/>
    </w:rPr>
  </w:style>
  <w:style w:type="paragraph" w:customStyle="1" w:styleId="CM28">
    <w:name w:val="CM28"/>
    <w:basedOn w:val="Norml"/>
    <w:next w:val="Norml"/>
    <w:uiPriority w:val="99"/>
    <w:rsid w:val="000D468E"/>
    <w:pPr>
      <w:widowControl w:val="0"/>
      <w:autoSpaceDE w:val="0"/>
      <w:autoSpaceDN w:val="0"/>
      <w:adjustRightInd w:val="0"/>
      <w:spacing w:after="290" w:line="240" w:lineRule="auto"/>
    </w:pPr>
    <w:rPr>
      <w:rFonts w:ascii="Times HRoman" w:eastAsia="Times New Roman" w:hAnsi="Times HRoman" w:cs="Times HRoman"/>
      <w:sz w:val="24"/>
      <w:szCs w:val="24"/>
      <w:lang w:eastAsia="hu-HU"/>
    </w:rPr>
  </w:style>
  <w:style w:type="paragraph" w:customStyle="1" w:styleId="Tblzatszveg">
    <w:name w:val="Táblázat_szöveg"/>
    <w:basedOn w:val="Norml"/>
    <w:next w:val="Norml"/>
    <w:uiPriority w:val="99"/>
    <w:rsid w:val="000D468E"/>
    <w:pPr>
      <w:autoSpaceDE w:val="0"/>
      <w:autoSpaceDN w:val="0"/>
      <w:adjustRightInd w:val="0"/>
      <w:spacing w:after="0" w:line="240" w:lineRule="auto"/>
    </w:pPr>
    <w:rPr>
      <w:rFonts w:ascii="Times New Roman" w:eastAsia="Times New Roman" w:hAnsi="Times New Roman"/>
      <w:sz w:val="20"/>
      <w:szCs w:val="20"/>
      <w:lang w:eastAsia="hu-HU"/>
    </w:rPr>
  </w:style>
  <w:style w:type="character" w:customStyle="1" w:styleId="NormlKChar">
    <w:name w:val="Normál_K Char"/>
    <w:link w:val="NormlK"/>
    <w:locked/>
    <w:rsid w:val="000D468E"/>
    <w:rPr>
      <w:rFonts w:ascii="Times New Roman" w:eastAsia="Times New Roman" w:hAnsi="Times New Roman" w:cs="Times New Roman"/>
      <w:color w:val="00B050"/>
      <w:sz w:val="24"/>
      <w:szCs w:val="24"/>
      <w:lang w:eastAsia="hu-HU"/>
    </w:rPr>
  </w:style>
  <w:style w:type="character" w:styleId="Oldalszm">
    <w:name w:val="page number"/>
    <w:uiPriority w:val="99"/>
    <w:rsid w:val="000D468E"/>
    <w:rPr>
      <w:rFonts w:cs="Times New Roman"/>
    </w:rPr>
  </w:style>
  <w:style w:type="table" w:styleId="Rcsostblzat">
    <w:name w:val="Table Grid"/>
    <w:basedOn w:val="Normltblzat"/>
    <w:uiPriority w:val="99"/>
    <w:rsid w:val="000D468E"/>
    <w:rPr>
      <w:rFonts w:ascii="Cambria" w:eastAsia="Times New Roman" w:hAnsi="Cambria" w:cs="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eeForm">
    <w:name w:val="Free Form"/>
    <w:uiPriority w:val="99"/>
    <w:rsid w:val="000D468E"/>
    <w:rPr>
      <w:rFonts w:ascii="Cambria" w:eastAsia="ヒラギノ角ゴ Pro W3" w:hAnsi="Cambria"/>
      <w:color w:val="000000"/>
    </w:rPr>
  </w:style>
  <w:style w:type="paragraph" w:customStyle="1" w:styleId="Norml1">
    <w:name w:val="Normál1"/>
    <w:autoRedefine/>
    <w:rsid w:val="000D468E"/>
    <w:rPr>
      <w:rFonts w:ascii="Times New Roman" w:eastAsia="ヒラギノ角ゴ Pro W3" w:hAnsi="Times New Roman"/>
      <w:color w:val="000000"/>
      <w:sz w:val="24"/>
    </w:rPr>
  </w:style>
  <w:style w:type="numbering" w:customStyle="1" w:styleId="Nemlista1">
    <w:name w:val="Nem lista1"/>
    <w:next w:val="Nemlista"/>
    <w:uiPriority w:val="99"/>
    <w:semiHidden/>
    <w:unhideWhenUsed/>
    <w:rsid w:val="000D468E"/>
  </w:style>
  <w:style w:type="paragraph" w:customStyle="1" w:styleId="Beoszts">
    <w:name w:val="Beosztás"/>
    <w:basedOn w:val="Norml"/>
    <w:next w:val="Norml"/>
    <w:uiPriority w:val="99"/>
    <w:rsid w:val="000D468E"/>
    <w:pPr>
      <w:overflowPunct w:val="0"/>
      <w:autoSpaceDE w:val="0"/>
      <w:autoSpaceDN w:val="0"/>
      <w:adjustRightInd w:val="0"/>
      <w:spacing w:before="960" w:after="0" w:line="240" w:lineRule="auto"/>
      <w:jc w:val="center"/>
      <w:textAlignment w:val="baseline"/>
    </w:pPr>
    <w:rPr>
      <w:rFonts w:ascii="Arial" w:eastAsia="Times New Roman" w:hAnsi="Arial"/>
      <w:szCs w:val="20"/>
      <w:lang w:eastAsia="hu-HU"/>
    </w:rPr>
  </w:style>
  <w:style w:type="paragraph" w:styleId="Nincstrkz">
    <w:name w:val="No Spacing"/>
    <w:uiPriority w:val="1"/>
    <w:qFormat/>
    <w:rsid w:val="000D468E"/>
    <w:rPr>
      <w:sz w:val="22"/>
      <w:szCs w:val="22"/>
      <w:lang w:eastAsia="en-US"/>
    </w:rPr>
  </w:style>
  <w:style w:type="character" w:styleId="HTML-rgp">
    <w:name w:val="HTML Typewriter"/>
    <w:rsid w:val="000D468E"/>
    <w:rPr>
      <w:rFonts w:ascii="Courier New" w:hAnsi="Courier New" w:cs="Times New Roman"/>
      <w:sz w:val="20"/>
    </w:rPr>
  </w:style>
  <w:style w:type="paragraph" w:styleId="Dokumentumtrkp">
    <w:name w:val="Document Map"/>
    <w:basedOn w:val="Norml"/>
    <w:link w:val="DokumentumtrkpChar"/>
    <w:uiPriority w:val="99"/>
    <w:semiHidden/>
    <w:rsid w:val="000D468E"/>
    <w:pPr>
      <w:shd w:val="clear" w:color="auto" w:fill="000080"/>
      <w:spacing w:after="0" w:line="240" w:lineRule="auto"/>
    </w:pPr>
    <w:rPr>
      <w:rFonts w:ascii="Tahoma" w:eastAsia="Times New Roman" w:hAnsi="Tahoma"/>
      <w:sz w:val="20"/>
      <w:szCs w:val="20"/>
      <w:lang w:val="x-none" w:eastAsia="x-none"/>
    </w:rPr>
  </w:style>
  <w:style w:type="character" w:customStyle="1" w:styleId="DokumentumtrkpChar">
    <w:name w:val="Dokumentumtérkép Char"/>
    <w:link w:val="Dokumentumtrkp"/>
    <w:uiPriority w:val="99"/>
    <w:semiHidden/>
    <w:rsid w:val="000D468E"/>
    <w:rPr>
      <w:rFonts w:ascii="Tahoma" w:eastAsia="Times New Roman" w:hAnsi="Tahoma" w:cs="Times New Roman"/>
      <w:sz w:val="20"/>
      <w:szCs w:val="20"/>
      <w:shd w:val="clear" w:color="auto" w:fill="000080"/>
      <w:lang w:val="x-none" w:eastAsia="x-none"/>
    </w:rPr>
  </w:style>
  <w:style w:type="paragraph" w:customStyle="1" w:styleId="Alaprtelmezett">
    <w:name w:val="Alapértelmezett"/>
    <w:rsid w:val="000D468E"/>
    <w:pPr>
      <w:tabs>
        <w:tab w:val="left" w:pos="709"/>
      </w:tabs>
      <w:suppressAutoHyphens/>
      <w:spacing w:after="200" w:line="276" w:lineRule="atLeast"/>
    </w:pPr>
    <w:rPr>
      <w:rFonts w:cs="Calibri"/>
      <w:color w:val="00000A"/>
      <w:sz w:val="22"/>
      <w:szCs w:val="22"/>
      <w:lang w:eastAsia="ar-SA"/>
    </w:rPr>
  </w:style>
  <w:style w:type="character" w:styleId="Kiemels2">
    <w:name w:val="Strong"/>
    <w:uiPriority w:val="99"/>
    <w:qFormat/>
    <w:rsid w:val="000D468E"/>
    <w:rPr>
      <w:rFonts w:cs="Times New Roman"/>
      <w:b/>
      <w:bCs/>
    </w:rPr>
  </w:style>
  <w:style w:type="paragraph" w:styleId="Vltozat">
    <w:name w:val="Revision"/>
    <w:hidden/>
    <w:uiPriority w:val="99"/>
    <w:rsid w:val="000D468E"/>
    <w:rPr>
      <w:sz w:val="22"/>
      <w:szCs w:val="22"/>
      <w:lang w:eastAsia="en-US"/>
    </w:rPr>
  </w:style>
  <w:style w:type="character" w:customStyle="1" w:styleId="JegyzetszvegChar1">
    <w:name w:val="Jegyzetszöveg Char1"/>
    <w:rsid w:val="000D468E"/>
    <w:rPr>
      <w:rFonts w:ascii="Calibri" w:hAnsi="Calibri"/>
      <w:lang w:val="x-none" w:eastAsia="en-US"/>
    </w:rPr>
  </w:style>
  <w:style w:type="character" w:customStyle="1" w:styleId="cm38char">
    <w:name w:val="cm38__char"/>
    <w:basedOn w:val="Bekezdsalapbettpusa"/>
    <w:uiPriority w:val="99"/>
    <w:rsid w:val="000D468E"/>
  </w:style>
  <w:style w:type="paragraph" w:customStyle="1" w:styleId="cm380">
    <w:name w:val="cm38"/>
    <w:basedOn w:val="Norml"/>
    <w:uiPriority w:val="99"/>
    <w:rsid w:val="000D468E"/>
    <w:pPr>
      <w:spacing w:before="100" w:beforeAutospacing="1" w:after="100" w:afterAutospacing="1" w:line="240" w:lineRule="auto"/>
    </w:pPr>
    <w:rPr>
      <w:rFonts w:ascii="Times New Roman" w:eastAsia="Times New Roman" w:hAnsi="Times New Roman"/>
      <w:sz w:val="24"/>
      <w:szCs w:val="24"/>
      <w:lang w:eastAsia="hu-HU"/>
    </w:rPr>
  </w:style>
  <w:style w:type="paragraph" w:customStyle="1" w:styleId="Norml4">
    <w:name w:val="Normál4"/>
    <w:rsid w:val="000D468E"/>
    <w:rPr>
      <w:rFonts w:ascii="Lucida Grande" w:eastAsia="ヒラギノ角ゴ Pro W3" w:hAnsi="Lucida Grande"/>
      <w:color w:val="000000"/>
      <w:sz w:val="22"/>
      <w:lang w:val="en-US"/>
    </w:rPr>
  </w:style>
  <w:style w:type="paragraph" w:styleId="Szvegtrzsbehzssal3">
    <w:name w:val="Body Text Indent 3"/>
    <w:basedOn w:val="Norml"/>
    <w:link w:val="Szvegtrzsbehzssal3Char"/>
    <w:uiPriority w:val="99"/>
    <w:semiHidden/>
    <w:unhideWhenUsed/>
    <w:rsid w:val="000D468E"/>
    <w:pPr>
      <w:spacing w:after="120"/>
      <w:ind w:left="283"/>
    </w:pPr>
    <w:rPr>
      <w:sz w:val="16"/>
      <w:szCs w:val="16"/>
    </w:rPr>
  </w:style>
  <w:style w:type="character" w:customStyle="1" w:styleId="Szvegtrzsbehzssal3Char">
    <w:name w:val="Szövegtörzs behúzással 3 Char"/>
    <w:link w:val="Szvegtrzsbehzssal3"/>
    <w:uiPriority w:val="99"/>
    <w:semiHidden/>
    <w:rsid w:val="000D468E"/>
    <w:rPr>
      <w:sz w:val="16"/>
      <w:szCs w:val="16"/>
    </w:rPr>
  </w:style>
  <w:style w:type="paragraph" w:styleId="Szvegtrzsbehzssal">
    <w:name w:val="Body Text Indent"/>
    <w:basedOn w:val="Norml"/>
    <w:link w:val="SzvegtrzsbehzssalChar"/>
    <w:uiPriority w:val="99"/>
    <w:unhideWhenUsed/>
    <w:rsid w:val="000D468E"/>
    <w:pPr>
      <w:spacing w:after="120"/>
      <w:ind w:left="283"/>
    </w:pPr>
  </w:style>
  <w:style w:type="character" w:customStyle="1" w:styleId="SzvegtrzsbehzssalChar">
    <w:name w:val="Szövegtörzs behúzással Char"/>
    <w:basedOn w:val="Bekezdsalapbettpusa"/>
    <w:link w:val="Szvegtrzsbehzssal"/>
    <w:uiPriority w:val="99"/>
    <w:rsid w:val="000D468E"/>
  </w:style>
  <w:style w:type="paragraph" w:customStyle="1" w:styleId="Stlus3">
    <w:name w:val="Stílus3"/>
    <w:basedOn w:val="Cmsor1"/>
    <w:uiPriority w:val="99"/>
    <w:rsid w:val="000D468E"/>
    <w:pPr>
      <w:keepLines w:val="0"/>
      <w:suppressAutoHyphens/>
      <w:spacing w:before="240" w:after="60" w:line="360" w:lineRule="auto"/>
      <w:jc w:val="right"/>
    </w:pPr>
    <w:rPr>
      <w:rFonts w:ascii="Arial" w:eastAsia="Times New Roman" w:hAnsi="Arial"/>
      <w:bCs/>
      <w:color w:val="auto"/>
      <w:kern w:val="1"/>
      <w:sz w:val="32"/>
      <w:szCs w:val="32"/>
      <w:lang w:eastAsia="ar-SA"/>
    </w:rPr>
  </w:style>
  <w:style w:type="paragraph" w:customStyle="1" w:styleId="Stlus6">
    <w:name w:val="Stílus6"/>
    <w:basedOn w:val="Buborkszveg"/>
    <w:uiPriority w:val="99"/>
    <w:rsid w:val="000D468E"/>
    <w:rPr>
      <w:rFonts w:ascii="Times New Roman" w:hAnsi="Times New Roman" w:cs="Times New Roman"/>
      <w:i/>
      <w:iCs/>
      <w:sz w:val="22"/>
      <w:szCs w:val="22"/>
      <w:lang w:val="x-none"/>
    </w:rPr>
  </w:style>
  <w:style w:type="paragraph" w:customStyle="1" w:styleId="Stlus4">
    <w:name w:val="Stílus4"/>
    <w:basedOn w:val="Buborkszveg"/>
    <w:uiPriority w:val="99"/>
    <w:rsid w:val="000D468E"/>
    <w:pPr>
      <w:numPr>
        <w:numId w:val="17"/>
      </w:numPr>
    </w:pPr>
    <w:rPr>
      <w:rFonts w:ascii="Times New Roman" w:hAnsi="Times New Roman" w:cs="Times New Roman"/>
      <w:i/>
      <w:iCs/>
      <w:sz w:val="22"/>
      <w:szCs w:val="22"/>
      <w:lang w:val="x-none"/>
    </w:rPr>
  </w:style>
  <w:style w:type="paragraph" w:customStyle="1" w:styleId="Szvegtrzsbehzssal1">
    <w:name w:val="Szövegtörzs behúzással1"/>
    <w:basedOn w:val="Norml"/>
    <w:link w:val="BodyTextIndentChar"/>
    <w:rsid w:val="000D468E"/>
    <w:pPr>
      <w:spacing w:after="0" w:line="240" w:lineRule="auto"/>
      <w:ind w:firstLine="540"/>
      <w:jc w:val="both"/>
    </w:pPr>
    <w:rPr>
      <w:rFonts w:ascii="Times New Roman" w:eastAsia="Times New Roman" w:hAnsi="Times New Roman"/>
      <w:sz w:val="24"/>
      <w:szCs w:val="24"/>
      <w:lang w:val="x-none" w:eastAsia="hu-HU"/>
    </w:rPr>
  </w:style>
  <w:style w:type="character" w:customStyle="1" w:styleId="BodyTextIndentChar">
    <w:name w:val="Body Text Indent Char"/>
    <w:link w:val="Szvegtrzsbehzssal1"/>
    <w:rsid w:val="000D468E"/>
    <w:rPr>
      <w:rFonts w:ascii="Times New Roman" w:eastAsia="Times New Roman" w:hAnsi="Times New Roman" w:cs="Times New Roman"/>
      <w:sz w:val="24"/>
      <w:szCs w:val="24"/>
      <w:lang w:val="x-none" w:eastAsia="hu-HU"/>
    </w:rPr>
  </w:style>
  <w:style w:type="paragraph" w:styleId="Lbjegyzetszveg">
    <w:name w:val="footnote text"/>
    <w:basedOn w:val="Norml"/>
    <w:link w:val="LbjegyzetszvegChar"/>
    <w:rsid w:val="000D468E"/>
    <w:pPr>
      <w:spacing w:after="0" w:line="240" w:lineRule="auto"/>
    </w:pPr>
    <w:rPr>
      <w:rFonts w:ascii="Times New Roman" w:eastAsia="Times New Roman" w:hAnsi="Times New Roman"/>
      <w:sz w:val="20"/>
      <w:szCs w:val="20"/>
      <w:lang w:val="x-none" w:eastAsia="hu-HU"/>
    </w:rPr>
  </w:style>
  <w:style w:type="character" w:customStyle="1" w:styleId="LbjegyzetszvegChar">
    <w:name w:val="Lábjegyzetszöveg Char"/>
    <w:link w:val="Lbjegyzetszveg"/>
    <w:rsid w:val="000D468E"/>
    <w:rPr>
      <w:rFonts w:ascii="Times New Roman" w:eastAsia="Times New Roman" w:hAnsi="Times New Roman" w:cs="Times New Roman"/>
      <w:sz w:val="20"/>
      <w:szCs w:val="20"/>
      <w:lang w:val="x-none" w:eastAsia="hu-HU"/>
    </w:rPr>
  </w:style>
  <w:style w:type="character" w:styleId="Lbjegyzet-hivatkozs">
    <w:name w:val="footnote reference"/>
    <w:rsid w:val="000D468E"/>
    <w:rPr>
      <w:vertAlign w:val="superscript"/>
    </w:rPr>
  </w:style>
  <w:style w:type="character" w:customStyle="1" w:styleId="st">
    <w:name w:val="st"/>
    <w:basedOn w:val="Bekezdsalapbettpusa"/>
    <w:rsid w:val="000D468E"/>
  </w:style>
  <w:style w:type="character" w:customStyle="1" w:styleId="txt">
    <w:name w:val="txt"/>
    <w:basedOn w:val="Bekezdsalapbettpusa"/>
    <w:rsid w:val="000D468E"/>
  </w:style>
  <w:style w:type="character" w:styleId="Hiperhivatkozs">
    <w:name w:val="Hyperlink"/>
    <w:rsid w:val="000D468E"/>
    <w:rPr>
      <w:color w:val="0000FF"/>
      <w:u w:val="single"/>
    </w:rPr>
  </w:style>
  <w:style w:type="character" w:customStyle="1" w:styleId="btxt">
    <w:name w:val="btxt"/>
    <w:basedOn w:val="Bekezdsalapbettpusa"/>
    <w:rsid w:val="000D468E"/>
  </w:style>
  <w:style w:type="paragraph" w:customStyle="1" w:styleId="Q1">
    <w:name w:val="Q1"/>
    <w:basedOn w:val="Norml"/>
    <w:uiPriority w:val="99"/>
    <w:rsid w:val="000D468E"/>
    <w:pPr>
      <w:overflowPunct w:val="0"/>
      <w:autoSpaceDE w:val="0"/>
      <w:autoSpaceDN w:val="0"/>
      <w:adjustRightInd w:val="0"/>
      <w:spacing w:after="0" w:line="240" w:lineRule="auto"/>
      <w:jc w:val="both"/>
      <w:textAlignment w:val="baseline"/>
    </w:pPr>
    <w:rPr>
      <w:rFonts w:ascii="Times New Roman" w:eastAsia="Times New Roman" w:hAnsi="Times New Roman"/>
      <w:lang w:eastAsia="hu-HU"/>
    </w:rPr>
  </w:style>
  <w:style w:type="paragraph" w:customStyle="1" w:styleId="Szvegtrzsbehzssal2">
    <w:name w:val="Szövegtörzs behúzással2"/>
    <w:basedOn w:val="Norml"/>
    <w:rsid w:val="000D468E"/>
    <w:pPr>
      <w:spacing w:after="0" w:line="240" w:lineRule="auto"/>
      <w:ind w:firstLine="540"/>
      <w:jc w:val="both"/>
    </w:pPr>
    <w:rPr>
      <w:rFonts w:ascii="Times New Roman" w:eastAsia="Times New Roman" w:hAnsi="Times New Roman"/>
      <w:sz w:val="24"/>
      <w:szCs w:val="24"/>
      <w:lang w:eastAsia="hu-HU"/>
    </w:rPr>
  </w:style>
  <w:style w:type="paragraph" w:customStyle="1" w:styleId="Listaszerbekezds3">
    <w:name w:val="Listaszerű bekezdés3"/>
    <w:basedOn w:val="Norml"/>
    <w:rsid w:val="000D468E"/>
    <w:pPr>
      <w:spacing w:after="0" w:line="240" w:lineRule="auto"/>
      <w:ind w:left="720"/>
      <w:contextualSpacing/>
    </w:pPr>
    <w:rPr>
      <w:rFonts w:ascii="Times New Roman" w:eastAsia="Times New Roman" w:hAnsi="Times New Roman"/>
      <w:sz w:val="24"/>
      <w:szCs w:val="24"/>
      <w:lang w:eastAsia="hu-HU"/>
    </w:rPr>
  </w:style>
  <w:style w:type="paragraph" w:customStyle="1" w:styleId="RszCm1">
    <w:name w:val="RészCím1"/>
    <w:basedOn w:val="Norml"/>
    <w:next w:val="Norml"/>
    <w:rsid w:val="000D468E"/>
    <w:pPr>
      <w:keepNext/>
      <w:overflowPunct w:val="0"/>
      <w:autoSpaceDE w:val="0"/>
      <w:autoSpaceDN w:val="0"/>
      <w:adjustRightInd w:val="0"/>
      <w:spacing w:before="240" w:after="60" w:line="240" w:lineRule="auto"/>
      <w:ind w:left="142"/>
      <w:textAlignment w:val="baseline"/>
    </w:pPr>
    <w:rPr>
      <w:rFonts w:ascii="Arial" w:eastAsia="Times New Roman" w:hAnsi="Arial" w:cs="Arial"/>
      <w:b/>
      <w:bCs/>
      <w:sz w:val="20"/>
      <w:szCs w:val="20"/>
      <w:lang w:eastAsia="hu-HU"/>
    </w:rPr>
  </w:style>
  <w:style w:type="paragraph" w:customStyle="1" w:styleId="Szveg">
    <w:name w:val="Szöveg"/>
    <w:basedOn w:val="Norml"/>
    <w:rsid w:val="000D468E"/>
    <w:pPr>
      <w:spacing w:after="60" w:line="240" w:lineRule="auto"/>
      <w:ind w:left="425"/>
    </w:pPr>
    <w:rPr>
      <w:rFonts w:eastAsia="Times New Roman" w:cs="Calibri"/>
      <w:sz w:val="20"/>
      <w:szCs w:val="20"/>
      <w:lang w:eastAsia="hu-HU"/>
    </w:rPr>
  </w:style>
  <w:style w:type="paragraph" w:customStyle="1" w:styleId="Listaszerbekezds11">
    <w:name w:val="Listaszerű bekezdés11"/>
    <w:basedOn w:val="Norml"/>
    <w:uiPriority w:val="99"/>
    <w:rsid w:val="000D468E"/>
    <w:pPr>
      <w:ind w:left="720"/>
    </w:pPr>
    <w:rPr>
      <w:rFonts w:eastAsia="Times New Roman" w:cs="Calibri"/>
    </w:rPr>
  </w:style>
  <w:style w:type="paragraph" w:customStyle="1" w:styleId="Tblzattartalom">
    <w:name w:val="Táblázattartalom"/>
    <w:basedOn w:val="Norml"/>
    <w:rsid w:val="000D468E"/>
    <w:pPr>
      <w:widowControl w:val="0"/>
      <w:suppressLineNumbers/>
      <w:suppressAutoHyphens/>
      <w:spacing w:after="0" w:line="240" w:lineRule="auto"/>
    </w:pPr>
    <w:rPr>
      <w:rFonts w:cs="Calibri"/>
      <w:kern w:val="2"/>
      <w:sz w:val="24"/>
      <w:szCs w:val="24"/>
      <w:lang w:eastAsia="hu-HU"/>
    </w:rPr>
  </w:style>
  <w:style w:type="paragraph" w:customStyle="1" w:styleId="Listaszerbekezds21">
    <w:name w:val="Listaszerű bekezdés21"/>
    <w:basedOn w:val="Norml"/>
    <w:uiPriority w:val="99"/>
    <w:rsid w:val="000D468E"/>
    <w:pPr>
      <w:spacing w:after="0" w:line="240" w:lineRule="auto"/>
      <w:ind w:left="720"/>
      <w:contextualSpacing/>
    </w:pPr>
  </w:style>
  <w:style w:type="paragraph" w:customStyle="1" w:styleId="Alap3frtelmezett">
    <w:name w:val="Alapé3frtelmezett"/>
    <w:rsid w:val="000D468E"/>
    <w:pPr>
      <w:autoSpaceDE w:val="0"/>
      <w:autoSpaceDN w:val="0"/>
      <w:adjustRightInd w:val="0"/>
      <w:spacing w:after="200" w:line="276" w:lineRule="auto"/>
    </w:pPr>
    <w:rPr>
      <w:rFonts w:ascii="Times New Roman"/>
      <w:kern w:val="1"/>
      <w:sz w:val="24"/>
      <w:szCs w:val="24"/>
      <w:lang w:eastAsia="en-US"/>
    </w:rPr>
  </w:style>
  <w:style w:type="paragraph" w:customStyle="1" w:styleId="msolistparagraph0">
    <w:name w:val="msolistparagraph"/>
    <w:basedOn w:val="Norml"/>
    <w:rsid w:val="000D468E"/>
    <w:pPr>
      <w:spacing w:before="280" w:after="280" w:line="240" w:lineRule="auto"/>
    </w:pPr>
    <w:rPr>
      <w:rFonts w:ascii="Times New Roman" w:eastAsia="Times New Roman" w:hAnsi="Times New Roman"/>
      <w:sz w:val="24"/>
      <w:szCs w:val="24"/>
      <w:lang w:eastAsia="ar-SA"/>
    </w:rPr>
  </w:style>
  <w:style w:type="character" w:customStyle="1" w:styleId="Heading2Char">
    <w:name w:val="Heading 2 Char"/>
    <w:rsid w:val="000D468E"/>
    <w:rPr>
      <w:rFonts w:ascii="Times New Roman" w:hAnsi="Times New Roman"/>
      <w:b/>
      <w:sz w:val="20"/>
      <w:lang w:val="x-none" w:eastAsia="hu-HU"/>
    </w:rPr>
  </w:style>
  <w:style w:type="character" w:customStyle="1" w:styleId="Heading3Char">
    <w:name w:val="Heading 3 Char"/>
    <w:uiPriority w:val="99"/>
    <w:rsid w:val="000D468E"/>
    <w:rPr>
      <w:rFonts w:ascii="Cambria" w:hAnsi="Cambria"/>
      <w:b/>
      <w:color w:val="auto"/>
    </w:rPr>
  </w:style>
  <w:style w:type="character" w:customStyle="1" w:styleId="Heading5Char">
    <w:name w:val="Heading 5 Char"/>
    <w:uiPriority w:val="99"/>
    <w:rsid w:val="000D468E"/>
    <w:rPr>
      <w:rFonts w:ascii="Cambria" w:hAnsi="Cambria"/>
      <w:color w:val="auto"/>
    </w:rPr>
  </w:style>
  <w:style w:type="character" w:customStyle="1" w:styleId="Heading7Char">
    <w:name w:val="Heading 7 Char"/>
    <w:uiPriority w:val="99"/>
    <w:rsid w:val="000D468E"/>
    <w:rPr>
      <w:rFonts w:ascii="Cambria" w:hAnsi="Cambria"/>
      <w:i/>
      <w:color w:val="auto"/>
    </w:rPr>
  </w:style>
  <w:style w:type="character" w:customStyle="1" w:styleId="BodyTextChar">
    <w:name w:val="Body Text Char"/>
    <w:uiPriority w:val="99"/>
    <w:rsid w:val="000D468E"/>
    <w:rPr>
      <w:rFonts w:ascii="Times New Roman" w:hAnsi="Times New Roman"/>
    </w:rPr>
  </w:style>
  <w:style w:type="character" w:customStyle="1" w:styleId="FooterChar">
    <w:name w:val="Footer Char"/>
    <w:uiPriority w:val="99"/>
    <w:rsid w:val="000D468E"/>
    <w:rPr>
      <w:lang w:val="x-none" w:eastAsia="en-US"/>
    </w:rPr>
  </w:style>
  <w:style w:type="character" w:customStyle="1" w:styleId="HeaderChar">
    <w:name w:val="Header Char"/>
    <w:uiPriority w:val="99"/>
    <w:rsid w:val="000D468E"/>
    <w:rPr>
      <w:lang w:val="x-none" w:eastAsia="en-US"/>
    </w:rPr>
  </w:style>
  <w:style w:type="character" w:customStyle="1" w:styleId="BodyText2Char">
    <w:name w:val="Body Text 2 Char"/>
    <w:uiPriority w:val="99"/>
    <w:rsid w:val="000D468E"/>
    <w:rPr>
      <w:rFonts w:ascii="Times New Roman" w:hAnsi="Times New Roman" w:cs="Times New Roman"/>
      <w:sz w:val="22"/>
      <w:szCs w:val="22"/>
      <w:lang w:val="x-none" w:eastAsia="en-US"/>
    </w:rPr>
  </w:style>
  <w:style w:type="paragraph" w:styleId="Szvegtrzsbehzssal20">
    <w:name w:val="Body Text Indent 2"/>
    <w:basedOn w:val="Norml"/>
    <w:link w:val="Szvegtrzsbehzssal2Char"/>
    <w:rsid w:val="000D468E"/>
    <w:pPr>
      <w:spacing w:after="120" w:line="480" w:lineRule="auto"/>
      <w:ind w:left="283"/>
    </w:pPr>
    <w:rPr>
      <w:rFonts w:eastAsia="Times New Roman"/>
      <w:sz w:val="20"/>
      <w:szCs w:val="20"/>
      <w:lang w:val="x-none"/>
    </w:rPr>
  </w:style>
  <w:style w:type="character" w:customStyle="1" w:styleId="Szvegtrzsbehzssal2Char">
    <w:name w:val="Szövegtörzs behúzással 2 Char"/>
    <w:link w:val="Szvegtrzsbehzssal20"/>
    <w:rsid w:val="000D468E"/>
    <w:rPr>
      <w:rFonts w:ascii="Calibri" w:eastAsia="Times New Roman" w:hAnsi="Calibri" w:cs="Times New Roman"/>
      <w:sz w:val="20"/>
      <w:szCs w:val="20"/>
      <w:lang w:val="x-none"/>
    </w:rPr>
  </w:style>
  <w:style w:type="character" w:customStyle="1" w:styleId="BodyTextIndent2Char">
    <w:name w:val="Body Text Indent 2 Char"/>
    <w:uiPriority w:val="99"/>
    <w:rsid w:val="000D468E"/>
    <w:rPr>
      <w:rFonts w:ascii="Times New Roman" w:hAnsi="Times New Roman" w:cs="Times New Roman"/>
      <w:sz w:val="22"/>
      <w:szCs w:val="22"/>
      <w:lang w:val="x-none" w:eastAsia="en-US"/>
    </w:rPr>
  </w:style>
  <w:style w:type="character" w:customStyle="1" w:styleId="Heading9Char">
    <w:name w:val="Heading 9 Char"/>
    <w:uiPriority w:val="99"/>
    <w:rsid w:val="000D468E"/>
    <w:rPr>
      <w:rFonts w:ascii="Cambria" w:hAnsi="Cambria" w:cs="Cambria"/>
      <w:i/>
      <w:iCs/>
      <w:color w:val="auto"/>
      <w:lang w:val="x-none" w:eastAsia="en-US"/>
    </w:rPr>
  </w:style>
  <w:style w:type="character" w:customStyle="1" w:styleId="Heading1Char">
    <w:name w:val="Heading 1 Char"/>
    <w:uiPriority w:val="99"/>
    <w:rsid w:val="000D468E"/>
    <w:rPr>
      <w:rFonts w:ascii="Cambria" w:hAnsi="Cambria" w:cs="Cambria"/>
      <w:b/>
      <w:bCs/>
      <w:color w:val="auto"/>
      <w:sz w:val="28"/>
      <w:szCs w:val="28"/>
      <w:lang w:val="x-none" w:eastAsia="en-US"/>
    </w:rPr>
  </w:style>
  <w:style w:type="character" w:customStyle="1" w:styleId="BodyText3Char">
    <w:name w:val="Body Text 3 Char"/>
    <w:uiPriority w:val="99"/>
    <w:rsid w:val="000D468E"/>
    <w:rPr>
      <w:rFonts w:ascii="Times New Roman" w:hAnsi="Times New Roman" w:cs="Times New Roman"/>
      <w:sz w:val="16"/>
      <w:szCs w:val="16"/>
      <w:lang w:val="x-none" w:eastAsia="en-US"/>
    </w:rPr>
  </w:style>
  <w:style w:type="character" w:customStyle="1" w:styleId="FootnoteTextChar">
    <w:name w:val="Footnote Text Char"/>
    <w:uiPriority w:val="99"/>
    <w:rsid w:val="000D468E"/>
    <w:rPr>
      <w:rFonts w:ascii="Times New Roman" w:hAnsi="Times New Roman" w:cs="Times New Roman"/>
      <w:lang w:val="x-none" w:eastAsia="en-US"/>
    </w:rPr>
  </w:style>
  <w:style w:type="character" w:customStyle="1" w:styleId="CommentTextChar">
    <w:name w:val="Comment Text Char"/>
    <w:uiPriority w:val="99"/>
    <w:rsid w:val="000D468E"/>
    <w:rPr>
      <w:rFonts w:ascii="Times New Roman" w:hAnsi="Times New Roman" w:cs="Times New Roman"/>
      <w:lang w:val="x-none" w:eastAsia="en-US"/>
    </w:rPr>
  </w:style>
  <w:style w:type="character" w:customStyle="1" w:styleId="mw-headline">
    <w:name w:val="mw-headline"/>
    <w:rsid w:val="000D468E"/>
    <w:rPr>
      <w:rFonts w:ascii="Times New Roman" w:hAnsi="Times New Roman" w:cs="Times New Roman"/>
    </w:rPr>
  </w:style>
  <w:style w:type="character" w:customStyle="1" w:styleId="BalloonTextChar">
    <w:name w:val="Balloon Text Char"/>
    <w:uiPriority w:val="99"/>
    <w:rsid w:val="000D468E"/>
    <w:rPr>
      <w:rFonts w:ascii="Tahoma" w:hAnsi="Tahoma" w:cs="Tahoma"/>
      <w:sz w:val="16"/>
      <w:szCs w:val="16"/>
      <w:lang w:val="x-none" w:eastAsia="en-US"/>
    </w:rPr>
  </w:style>
  <w:style w:type="paragraph" w:customStyle="1" w:styleId="Cmsor31">
    <w:name w:val="Címsor 31"/>
    <w:next w:val="Norml"/>
    <w:rsid w:val="000D468E"/>
    <w:pPr>
      <w:keepNext/>
      <w:keepLines/>
      <w:spacing w:before="200"/>
      <w:outlineLvl w:val="2"/>
    </w:pPr>
    <w:rPr>
      <w:rFonts w:ascii="Lucida Grande" w:eastAsia="ヒラギノ角ゴ Pro W3" w:hAnsi="Lucida Grande"/>
      <w:b/>
      <w:color w:val="356DB0"/>
      <w:sz w:val="22"/>
      <w:lang w:val="en-US"/>
    </w:rPr>
  </w:style>
  <w:style w:type="paragraph" w:customStyle="1" w:styleId="Cmsor51">
    <w:name w:val="Címsor 51"/>
    <w:next w:val="Norml"/>
    <w:rsid w:val="000D468E"/>
    <w:pPr>
      <w:spacing w:before="240" w:after="60"/>
      <w:outlineLvl w:val="4"/>
    </w:pPr>
    <w:rPr>
      <w:rFonts w:ascii="Lucida Grande" w:eastAsia="ヒラギノ角ゴ Pro W3" w:hAnsi="Lucida Grande"/>
      <w:b/>
      <w:color w:val="000000"/>
      <w:sz w:val="26"/>
      <w:lang w:val="en-US"/>
    </w:rPr>
  </w:style>
  <w:style w:type="paragraph" w:styleId="Cm">
    <w:name w:val="Title"/>
    <w:basedOn w:val="Norml"/>
    <w:link w:val="CmChar"/>
    <w:uiPriority w:val="99"/>
    <w:qFormat/>
    <w:rsid w:val="000D468E"/>
    <w:pPr>
      <w:spacing w:before="240" w:after="60" w:line="240" w:lineRule="auto"/>
      <w:jc w:val="center"/>
    </w:pPr>
    <w:rPr>
      <w:rFonts w:ascii="Arial" w:eastAsia="Arial" w:hAnsi="Arial" w:cs="Arial"/>
      <w:b/>
      <w:bCs/>
      <w:color w:val="000000"/>
      <w:sz w:val="32"/>
      <w:szCs w:val="32"/>
      <w:lang w:eastAsia="hu-HU"/>
    </w:rPr>
  </w:style>
  <w:style w:type="character" w:customStyle="1" w:styleId="CmChar">
    <w:name w:val="Cím Char"/>
    <w:link w:val="Cm"/>
    <w:uiPriority w:val="99"/>
    <w:rsid w:val="000D468E"/>
    <w:rPr>
      <w:rFonts w:ascii="Arial" w:eastAsia="Arial" w:hAnsi="Arial" w:cs="Arial"/>
      <w:b/>
      <w:bCs/>
      <w:color w:val="000000"/>
      <w:sz w:val="32"/>
      <w:szCs w:val="32"/>
      <w:lang w:eastAsia="hu-HU"/>
    </w:rPr>
  </w:style>
  <w:style w:type="numbering" w:customStyle="1" w:styleId="Nemlista11">
    <w:name w:val="Nem lista11"/>
    <w:next w:val="Nemlista"/>
    <w:uiPriority w:val="99"/>
    <w:semiHidden/>
    <w:unhideWhenUsed/>
    <w:rsid w:val="000D468E"/>
  </w:style>
  <w:style w:type="table" w:customStyle="1" w:styleId="Rcsostblzat1">
    <w:name w:val="Rácsos táblázat1"/>
    <w:basedOn w:val="Normltblzat"/>
    <w:next w:val="Rcsostblzat"/>
    <w:uiPriority w:val="99"/>
    <w:rsid w:val="000D468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incstrkz1">
    <w:name w:val="Nincs térköz1"/>
    <w:rsid w:val="000D468E"/>
    <w:rPr>
      <w:rFonts w:eastAsia="Times New Roman"/>
      <w:sz w:val="22"/>
      <w:szCs w:val="22"/>
      <w:lang w:eastAsia="en-US"/>
    </w:rPr>
  </w:style>
  <w:style w:type="paragraph" w:customStyle="1" w:styleId="NoSpacing1">
    <w:name w:val="No Spacing1"/>
    <w:rsid w:val="000D468E"/>
    <w:rPr>
      <w:rFonts w:eastAsia="Times New Roman"/>
      <w:sz w:val="22"/>
      <w:szCs w:val="22"/>
      <w:lang w:eastAsia="en-US"/>
    </w:rPr>
  </w:style>
  <w:style w:type="character" w:customStyle="1" w:styleId="CharChar4">
    <w:name w:val="Char Char4"/>
    <w:locked/>
    <w:rsid w:val="000D468E"/>
    <w:rPr>
      <w:rFonts w:ascii="Calibri" w:hAnsi="Calibri"/>
      <w:b/>
      <w:bCs/>
      <w:i/>
      <w:iCs/>
      <w:sz w:val="26"/>
      <w:szCs w:val="26"/>
      <w:lang w:val="hu-HU" w:eastAsia="en-US" w:bidi="ar-SA"/>
    </w:rPr>
  </w:style>
  <w:style w:type="paragraph" w:styleId="Szvegtrzselssora">
    <w:name w:val="Body Text First Indent"/>
    <w:basedOn w:val="Szvegtrzs"/>
    <w:link w:val="SzvegtrzselssoraChar"/>
    <w:rsid w:val="000D468E"/>
    <w:pPr>
      <w:spacing w:line="276" w:lineRule="auto"/>
      <w:ind w:firstLine="210"/>
    </w:pPr>
    <w:rPr>
      <w:rFonts w:ascii="Calibri" w:eastAsia="Calibri" w:hAnsi="Calibri"/>
      <w:sz w:val="22"/>
      <w:szCs w:val="22"/>
      <w:lang w:val="hu-HU" w:eastAsia="en-US"/>
    </w:rPr>
  </w:style>
  <w:style w:type="character" w:customStyle="1" w:styleId="SzvegtrzselssoraChar">
    <w:name w:val="Szövegtörzs első sora Char"/>
    <w:link w:val="Szvegtrzselssora"/>
    <w:rsid w:val="000D468E"/>
    <w:rPr>
      <w:rFonts w:ascii="Calibri" w:eastAsia="Calibri" w:hAnsi="Calibri" w:cs="Times New Roman"/>
      <w:sz w:val="24"/>
      <w:szCs w:val="24"/>
      <w:lang w:val="x-none" w:eastAsia="x-none"/>
    </w:rPr>
  </w:style>
  <w:style w:type="character" w:customStyle="1" w:styleId="HeaderChar1">
    <w:name w:val="Header Char1"/>
    <w:uiPriority w:val="99"/>
    <w:rsid w:val="000D468E"/>
    <w:rPr>
      <w:rFonts w:ascii="Times New Roman" w:hAnsi="Times New Roman" w:cs="Times New Roman"/>
      <w:lang w:eastAsia="en-US"/>
    </w:rPr>
  </w:style>
  <w:style w:type="paragraph" w:customStyle="1" w:styleId="Szvegtrzs21">
    <w:name w:val="Szövegtörzs 21"/>
    <w:basedOn w:val="Norml"/>
    <w:autoRedefine/>
    <w:uiPriority w:val="99"/>
    <w:rsid w:val="000D468E"/>
    <w:pPr>
      <w:spacing w:after="0" w:line="240" w:lineRule="auto"/>
      <w:jc w:val="both"/>
    </w:pPr>
    <w:rPr>
      <w:rFonts w:ascii="Times New Roman" w:eastAsia="Times New Roman" w:hAnsi="Times New Roman"/>
      <w:sz w:val="24"/>
      <w:szCs w:val="24"/>
      <w:lang w:eastAsia="hu-HU"/>
    </w:rPr>
  </w:style>
  <w:style w:type="paragraph" w:customStyle="1" w:styleId="CM3">
    <w:name w:val="CM3"/>
    <w:basedOn w:val="Default"/>
    <w:next w:val="Default"/>
    <w:uiPriority w:val="99"/>
    <w:rsid w:val="000D468E"/>
    <w:pPr>
      <w:widowControl w:val="0"/>
      <w:spacing w:line="288" w:lineRule="atLeast"/>
    </w:pPr>
    <w:rPr>
      <w:rFonts w:ascii="Times HRoman" w:hAnsi="Times HRoman" w:cs="Times HRoman"/>
      <w:color w:val="auto"/>
    </w:rPr>
  </w:style>
  <w:style w:type="character" w:customStyle="1" w:styleId="CommentSubjectChar">
    <w:name w:val="Comment Subject Char"/>
    <w:uiPriority w:val="99"/>
    <w:rsid w:val="000D468E"/>
    <w:rPr>
      <w:rFonts w:ascii="Calibri" w:hAnsi="Calibri" w:cs="Calibri"/>
      <w:b/>
      <w:bCs/>
      <w:sz w:val="20"/>
      <w:szCs w:val="20"/>
    </w:rPr>
  </w:style>
  <w:style w:type="paragraph" w:styleId="Csakszveg">
    <w:name w:val="Plain Text"/>
    <w:basedOn w:val="Norml"/>
    <w:link w:val="CsakszvegChar"/>
    <w:uiPriority w:val="99"/>
    <w:rsid w:val="000D468E"/>
    <w:pPr>
      <w:spacing w:after="0" w:line="240" w:lineRule="auto"/>
    </w:pPr>
    <w:rPr>
      <w:rFonts w:ascii="Courier New" w:eastAsia="Times New Roman" w:hAnsi="Courier New"/>
      <w:sz w:val="20"/>
      <w:szCs w:val="20"/>
      <w:lang w:val="x-none"/>
    </w:rPr>
  </w:style>
  <w:style w:type="character" w:customStyle="1" w:styleId="CsakszvegChar">
    <w:name w:val="Csak szöveg Char"/>
    <w:link w:val="Csakszveg"/>
    <w:uiPriority w:val="99"/>
    <w:rsid w:val="000D468E"/>
    <w:rPr>
      <w:rFonts w:ascii="Courier New" w:eastAsia="Times New Roman" w:hAnsi="Courier New" w:cs="Times New Roman"/>
      <w:sz w:val="20"/>
      <w:szCs w:val="20"/>
      <w:lang w:val="x-none"/>
    </w:rPr>
  </w:style>
  <w:style w:type="character" w:customStyle="1" w:styleId="PlainTextChar">
    <w:name w:val="Plain Text Char"/>
    <w:uiPriority w:val="99"/>
    <w:rsid w:val="000D468E"/>
    <w:rPr>
      <w:rFonts w:ascii="Consolas" w:hAnsi="Consolas" w:cs="Consolas"/>
      <w:sz w:val="21"/>
      <w:szCs w:val="21"/>
    </w:rPr>
  </w:style>
  <w:style w:type="character" w:customStyle="1" w:styleId="norm00e1lchar">
    <w:name w:val="norm_00e1l__char"/>
    <w:uiPriority w:val="99"/>
    <w:rsid w:val="000D468E"/>
    <w:rPr>
      <w:rFonts w:cs="Times New Roman"/>
    </w:rPr>
  </w:style>
  <w:style w:type="character" w:customStyle="1" w:styleId="normal0020tablechar">
    <w:name w:val="normal_0020table__char"/>
    <w:uiPriority w:val="99"/>
    <w:rsid w:val="000D468E"/>
    <w:rPr>
      <w:rFonts w:cs="Times New Roman"/>
    </w:rPr>
  </w:style>
  <w:style w:type="paragraph" w:customStyle="1" w:styleId="norm00e1l">
    <w:name w:val="norm_00e1l"/>
    <w:basedOn w:val="Norml"/>
    <w:uiPriority w:val="99"/>
    <w:rsid w:val="000D468E"/>
    <w:pPr>
      <w:spacing w:before="100" w:beforeAutospacing="1" w:after="100" w:afterAutospacing="1" w:line="240" w:lineRule="auto"/>
    </w:pPr>
    <w:rPr>
      <w:rFonts w:eastAsia="Times New Roman" w:cs="Calibri"/>
      <w:sz w:val="24"/>
      <w:szCs w:val="24"/>
      <w:lang w:eastAsia="hu-HU"/>
    </w:rPr>
  </w:style>
  <w:style w:type="paragraph" w:customStyle="1" w:styleId="annotation0020text">
    <w:name w:val="annotation_0020text"/>
    <w:basedOn w:val="Norml"/>
    <w:uiPriority w:val="99"/>
    <w:rsid w:val="000D468E"/>
    <w:pPr>
      <w:spacing w:before="100" w:beforeAutospacing="1" w:after="100" w:afterAutospacing="1" w:line="240" w:lineRule="auto"/>
    </w:pPr>
    <w:rPr>
      <w:rFonts w:eastAsia="Times New Roman" w:cs="Calibri"/>
      <w:sz w:val="24"/>
      <w:szCs w:val="24"/>
      <w:lang w:eastAsia="hu-HU"/>
    </w:rPr>
  </w:style>
  <w:style w:type="character" w:customStyle="1" w:styleId="annotation0020textchar">
    <w:name w:val="annotation_0020text__char"/>
    <w:uiPriority w:val="99"/>
    <w:rsid w:val="000D468E"/>
    <w:rPr>
      <w:rFonts w:cs="Times New Roman"/>
    </w:rPr>
  </w:style>
  <w:style w:type="character" w:customStyle="1" w:styleId="t00e1bl00e1zat005fsz00f6vegchar">
    <w:name w:val="t_00e1bl_00e1zat_005fsz_00f6veg__char"/>
    <w:uiPriority w:val="99"/>
    <w:rsid w:val="000D468E"/>
    <w:rPr>
      <w:rFonts w:cs="Times New Roman"/>
    </w:rPr>
  </w:style>
  <w:style w:type="paragraph" w:customStyle="1" w:styleId="t00e1bl00e1zat005fsz00f6veg">
    <w:name w:val="t_00e1bl_00e1zat_005fsz_00f6veg"/>
    <w:basedOn w:val="Norml"/>
    <w:uiPriority w:val="99"/>
    <w:rsid w:val="000D468E"/>
    <w:pPr>
      <w:spacing w:before="100" w:beforeAutospacing="1" w:after="100" w:afterAutospacing="1" w:line="240" w:lineRule="auto"/>
    </w:pPr>
    <w:rPr>
      <w:rFonts w:eastAsia="Times New Roman" w:cs="Calibri"/>
      <w:sz w:val="24"/>
      <w:szCs w:val="24"/>
      <w:lang w:eastAsia="hu-HU"/>
    </w:rPr>
  </w:style>
  <w:style w:type="paragraph" w:customStyle="1" w:styleId="normal0020table">
    <w:name w:val="normal_0020table"/>
    <w:basedOn w:val="Norml"/>
    <w:uiPriority w:val="99"/>
    <w:rsid w:val="000D468E"/>
    <w:pPr>
      <w:spacing w:before="100" w:beforeAutospacing="1" w:after="100" w:afterAutospacing="1" w:line="240" w:lineRule="auto"/>
    </w:pPr>
    <w:rPr>
      <w:rFonts w:eastAsia="Times New Roman" w:cs="Calibri"/>
      <w:sz w:val="24"/>
      <w:szCs w:val="24"/>
      <w:lang w:eastAsia="hu-HU"/>
    </w:rPr>
  </w:style>
  <w:style w:type="character" w:customStyle="1" w:styleId="sz00f6vegt00f6rzschar">
    <w:name w:val="sz_00f6vegt_00f6rzs__char"/>
    <w:uiPriority w:val="99"/>
    <w:rsid w:val="000D468E"/>
    <w:rPr>
      <w:rFonts w:cs="Times New Roman"/>
    </w:rPr>
  </w:style>
  <w:style w:type="character" w:customStyle="1" w:styleId="defaultchar">
    <w:name w:val="default__char"/>
    <w:uiPriority w:val="99"/>
    <w:rsid w:val="000D468E"/>
    <w:rPr>
      <w:rFonts w:cs="Times New Roman"/>
    </w:rPr>
  </w:style>
  <w:style w:type="character" w:customStyle="1" w:styleId="listaszer01710020bekezd00e9schar">
    <w:name w:val="listaszer_0171_0020bekezd_00e9s__char"/>
    <w:uiPriority w:val="99"/>
    <w:rsid w:val="000D468E"/>
    <w:rPr>
      <w:rFonts w:cs="Times New Roman"/>
    </w:rPr>
  </w:style>
  <w:style w:type="paragraph" w:customStyle="1" w:styleId="listaszer01710020bekezd00e9s">
    <w:name w:val="listaszer_0171_0020bekezd_00e9s"/>
    <w:basedOn w:val="Norml"/>
    <w:uiPriority w:val="99"/>
    <w:rsid w:val="000D468E"/>
    <w:pPr>
      <w:spacing w:before="100" w:beforeAutospacing="1" w:after="100" w:afterAutospacing="1" w:line="240" w:lineRule="auto"/>
    </w:pPr>
    <w:rPr>
      <w:rFonts w:eastAsia="Times New Roman" w:cs="Calibri"/>
      <w:sz w:val="24"/>
      <w:szCs w:val="24"/>
      <w:lang w:eastAsia="hu-HU"/>
    </w:rPr>
  </w:style>
  <w:style w:type="paragraph" w:customStyle="1" w:styleId="default0">
    <w:name w:val="default"/>
    <w:basedOn w:val="Norml"/>
    <w:uiPriority w:val="99"/>
    <w:rsid w:val="000D468E"/>
    <w:pPr>
      <w:spacing w:before="100" w:beforeAutospacing="1" w:after="100" w:afterAutospacing="1" w:line="240" w:lineRule="auto"/>
    </w:pPr>
    <w:rPr>
      <w:rFonts w:eastAsia="Times New Roman" w:cs="Calibri"/>
      <w:sz w:val="24"/>
      <w:szCs w:val="24"/>
      <w:lang w:eastAsia="hu-HU"/>
    </w:rPr>
  </w:style>
  <w:style w:type="paragraph" w:customStyle="1" w:styleId="Szvegtrzs22">
    <w:name w:val="Szövegtörzs 22"/>
    <w:basedOn w:val="Norml"/>
    <w:autoRedefine/>
    <w:rsid w:val="000D468E"/>
    <w:pPr>
      <w:spacing w:after="0" w:line="240" w:lineRule="auto"/>
      <w:jc w:val="center"/>
    </w:pPr>
    <w:rPr>
      <w:rFonts w:ascii="Times New Roman" w:eastAsia="Times New Roman" w:hAnsi="Times New Roman"/>
      <w:b/>
      <w:sz w:val="24"/>
      <w:szCs w:val="24"/>
      <w:lang w:eastAsia="hu-HU"/>
    </w:rPr>
  </w:style>
  <w:style w:type="character" w:customStyle="1" w:styleId="CommentTextChar1">
    <w:name w:val="Comment Text Char1"/>
    <w:rsid w:val="000D468E"/>
    <w:rPr>
      <w:rFonts w:ascii="Calibri" w:hAnsi="Calibri" w:cs="Calibri"/>
      <w:sz w:val="20"/>
      <w:szCs w:val="20"/>
    </w:rPr>
  </w:style>
  <w:style w:type="character" w:styleId="Kiemels">
    <w:name w:val="Emphasis"/>
    <w:uiPriority w:val="99"/>
    <w:qFormat/>
    <w:rsid w:val="000D468E"/>
    <w:rPr>
      <w:rFonts w:ascii="Times New Roman" w:hAnsi="Times New Roman" w:cs="Times New Roman"/>
      <w:i/>
      <w:iCs/>
    </w:rPr>
  </w:style>
  <w:style w:type="paragraph" w:styleId="TJ2">
    <w:name w:val="toc 2"/>
    <w:basedOn w:val="Norml"/>
    <w:next w:val="Norml"/>
    <w:autoRedefine/>
    <w:semiHidden/>
    <w:rsid w:val="000D468E"/>
    <w:pPr>
      <w:spacing w:after="0" w:line="240" w:lineRule="auto"/>
      <w:ind w:left="240"/>
    </w:pPr>
    <w:rPr>
      <w:rFonts w:eastAsia="Times New Roman" w:cs="Calibri"/>
      <w:sz w:val="24"/>
      <w:szCs w:val="24"/>
      <w:lang w:eastAsia="hu-HU"/>
    </w:rPr>
  </w:style>
  <w:style w:type="character" w:styleId="Mrltotthiperhivatkozs">
    <w:name w:val="FollowedHyperlink"/>
    <w:semiHidden/>
    <w:rsid w:val="000D468E"/>
    <w:rPr>
      <w:rFonts w:ascii="Times New Roman" w:hAnsi="Times New Roman" w:cs="Times New Roman"/>
      <w:color w:val="800080"/>
      <w:u w:val="single"/>
    </w:rPr>
  </w:style>
  <w:style w:type="paragraph" w:customStyle="1" w:styleId="Vltozat1">
    <w:name w:val="Változat1"/>
    <w:hidden/>
    <w:semiHidden/>
    <w:rsid w:val="000D468E"/>
    <w:rPr>
      <w:rFonts w:eastAsia="Times New Roman"/>
      <w:sz w:val="22"/>
      <w:szCs w:val="22"/>
      <w:lang w:eastAsia="en-US"/>
    </w:rPr>
  </w:style>
  <w:style w:type="paragraph" w:styleId="HTML-kntformzott">
    <w:name w:val="HTML Preformatted"/>
    <w:basedOn w:val="Norml"/>
    <w:link w:val="HTML-kntformzottChar"/>
    <w:uiPriority w:val="99"/>
    <w:semiHidden/>
    <w:unhideWhenUsed/>
    <w:rsid w:val="000D46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hu-HU"/>
    </w:rPr>
  </w:style>
  <w:style w:type="character" w:customStyle="1" w:styleId="HTML-kntformzottChar">
    <w:name w:val="HTML-ként formázott Char"/>
    <w:link w:val="HTML-kntformzott"/>
    <w:uiPriority w:val="99"/>
    <w:semiHidden/>
    <w:rsid w:val="000D468E"/>
    <w:rPr>
      <w:rFonts w:ascii="Courier New" w:eastAsia="Times New Roman" w:hAnsi="Courier New" w:cs="Courier New"/>
      <w:sz w:val="20"/>
      <w:szCs w:val="20"/>
      <w:lang w:eastAsia="hu-HU"/>
    </w:rPr>
  </w:style>
  <w:style w:type="paragraph" w:styleId="TJ1">
    <w:name w:val="toc 1"/>
    <w:basedOn w:val="Norml"/>
    <w:next w:val="Norml"/>
    <w:autoRedefine/>
    <w:uiPriority w:val="99"/>
    <w:semiHidden/>
    <w:unhideWhenUsed/>
    <w:rsid w:val="000D468E"/>
    <w:pPr>
      <w:spacing w:after="100"/>
    </w:pPr>
  </w:style>
  <w:style w:type="character" w:customStyle="1" w:styleId="formulatext">
    <w:name w:val="formulatext"/>
    <w:basedOn w:val="Bekezdsalapbettpusa"/>
    <w:uiPriority w:val="99"/>
    <w:rsid w:val="000D468E"/>
  </w:style>
  <w:style w:type="character" w:customStyle="1" w:styleId="CommentSubjectChar1">
    <w:name w:val="Comment Subject Char1"/>
    <w:uiPriority w:val="99"/>
    <w:semiHidden/>
    <w:rsid w:val="000D468E"/>
    <w:rPr>
      <w:rFonts w:ascii="Times New Roman" w:eastAsia="Times New Roman" w:hAnsi="Times New Roman" w:cs="Calibri"/>
      <w:b/>
      <w:bCs/>
      <w:sz w:val="20"/>
      <w:szCs w:val="20"/>
    </w:rPr>
  </w:style>
  <w:style w:type="paragraph" w:customStyle="1" w:styleId="tablaszveg2">
    <w:name w:val="tablaszöveg2"/>
    <w:basedOn w:val="Norml"/>
    <w:autoRedefine/>
    <w:uiPriority w:val="99"/>
    <w:rsid w:val="000D468E"/>
    <w:pPr>
      <w:spacing w:after="0" w:line="240" w:lineRule="auto"/>
      <w:ind w:left="27" w:right="113"/>
    </w:pPr>
    <w:rPr>
      <w:rFonts w:ascii="Times New Roman" w:eastAsia="Times New Roman" w:hAnsi="Times New Roman"/>
      <w:sz w:val="20"/>
      <w:szCs w:val="20"/>
      <w:lang w:eastAsia="hu-HU"/>
    </w:rPr>
  </w:style>
  <w:style w:type="character" w:customStyle="1" w:styleId="ft">
    <w:name w:val="ft"/>
    <w:basedOn w:val="Bekezdsalapbettpusa"/>
    <w:uiPriority w:val="99"/>
    <w:rsid w:val="000D468E"/>
  </w:style>
  <w:style w:type="character" w:customStyle="1" w:styleId="Char3">
    <w:name w:val="Char3"/>
    <w:uiPriority w:val="99"/>
    <w:rsid w:val="000D468E"/>
    <w:rPr>
      <w:rFonts w:ascii="Cambria" w:eastAsia="Times New Roman" w:hAnsi="Cambria" w:cs="Cambria"/>
      <w:b/>
      <w:bCs/>
      <w:color w:val="4F81BD"/>
      <w:sz w:val="22"/>
      <w:szCs w:val="22"/>
      <w:lang w:val="hu-HU" w:eastAsia="en-US"/>
    </w:rPr>
  </w:style>
  <w:style w:type="character" w:customStyle="1" w:styleId="BodyTextIndentChar1">
    <w:name w:val="Body Text Indent Char1"/>
    <w:uiPriority w:val="99"/>
    <w:semiHidden/>
    <w:rsid w:val="000D468E"/>
    <w:rPr>
      <w:rFonts w:ascii="Times New Roman" w:eastAsia="Times New Roman" w:hAnsi="Times New Roman"/>
      <w:sz w:val="24"/>
      <w:szCs w:val="24"/>
    </w:rPr>
  </w:style>
  <w:style w:type="character" w:customStyle="1" w:styleId="MegjegyzstrgyaChar1">
    <w:name w:val="Megjegyzés tárgya Char1"/>
    <w:semiHidden/>
    <w:rsid w:val="000D468E"/>
    <w:rPr>
      <w:rFonts w:ascii="Calibri" w:eastAsia="Times New Roman" w:hAnsi="Calibri" w:cs="Times New Roman"/>
      <w:b/>
      <w:bCs/>
      <w:sz w:val="24"/>
      <w:szCs w:val="24"/>
    </w:rPr>
  </w:style>
  <w:style w:type="character" w:customStyle="1" w:styleId="lfejChar1">
    <w:name w:val="Élőfej Char1"/>
    <w:semiHidden/>
    <w:rsid w:val="000D468E"/>
    <w:rPr>
      <w:rFonts w:ascii="Times New Roman" w:eastAsia="Times New Roman" w:hAnsi="Times New Roman" w:cs="Times New Roman"/>
      <w:sz w:val="24"/>
      <w:szCs w:val="24"/>
      <w:lang w:eastAsia="hu-HU"/>
    </w:rPr>
  </w:style>
  <w:style w:type="paragraph" w:customStyle="1" w:styleId="Szneslista1jellszn1">
    <w:name w:val="Színes lista – 1. jelölőszín1"/>
    <w:basedOn w:val="Norml"/>
    <w:uiPriority w:val="99"/>
    <w:qFormat/>
    <w:rsid w:val="000D468E"/>
    <w:pPr>
      <w:ind w:left="720"/>
    </w:pPr>
    <w:rPr>
      <w:rFonts w:ascii="Times New Roman" w:eastAsia="Times New Roman" w:hAnsi="Times New Roman" w:cs="Calibri"/>
    </w:rPr>
  </w:style>
  <w:style w:type="paragraph" w:styleId="Alcm">
    <w:name w:val="Subtitle"/>
    <w:basedOn w:val="Norml"/>
    <w:next w:val="Norml"/>
    <w:link w:val="AlcmChar"/>
    <w:uiPriority w:val="99"/>
    <w:qFormat/>
    <w:rsid w:val="000D468E"/>
    <w:pPr>
      <w:spacing w:after="600"/>
    </w:pPr>
    <w:rPr>
      <w:rFonts w:ascii="Cambria" w:eastAsia="Times New Roman" w:hAnsi="Cambria"/>
      <w:i/>
      <w:iCs/>
      <w:spacing w:val="13"/>
      <w:sz w:val="24"/>
      <w:szCs w:val="24"/>
      <w:lang w:val="en-US"/>
    </w:rPr>
  </w:style>
  <w:style w:type="character" w:customStyle="1" w:styleId="AlcmChar">
    <w:name w:val="Alcím Char"/>
    <w:link w:val="Alcm"/>
    <w:uiPriority w:val="99"/>
    <w:rsid w:val="000D468E"/>
    <w:rPr>
      <w:rFonts w:ascii="Cambria" w:eastAsia="Times New Roman" w:hAnsi="Cambria" w:cs="Times New Roman"/>
      <w:i/>
      <w:iCs/>
      <w:spacing w:val="13"/>
      <w:sz w:val="24"/>
      <w:szCs w:val="24"/>
      <w:lang w:val="en-US"/>
    </w:rPr>
  </w:style>
  <w:style w:type="paragraph" w:styleId="Idzet">
    <w:name w:val="Quote"/>
    <w:basedOn w:val="Norml"/>
    <w:next w:val="Norml"/>
    <w:link w:val="IdzetChar"/>
    <w:uiPriority w:val="99"/>
    <w:qFormat/>
    <w:rsid w:val="000D468E"/>
    <w:pPr>
      <w:spacing w:before="200" w:after="0"/>
      <w:ind w:left="360" w:right="360"/>
    </w:pPr>
    <w:rPr>
      <w:rFonts w:cs="Arial"/>
      <w:i/>
      <w:iCs/>
      <w:lang w:val="en-US"/>
    </w:rPr>
  </w:style>
  <w:style w:type="character" w:customStyle="1" w:styleId="IdzetChar">
    <w:name w:val="Idézet Char"/>
    <w:link w:val="Idzet"/>
    <w:uiPriority w:val="99"/>
    <w:rsid w:val="000D468E"/>
    <w:rPr>
      <w:rFonts w:ascii="Calibri" w:eastAsia="Calibri" w:hAnsi="Calibri" w:cs="Arial"/>
      <w:i/>
      <w:iCs/>
      <w:lang w:val="en-US"/>
    </w:rPr>
  </w:style>
  <w:style w:type="paragraph" w:styleId="Kiemeltidzet">
    <w:name w:val="Intense Quote"/>
    <w:basedOn w:val="Norml"/>
    <w:next w:val="Norml"/>
    <w:link w:val="KiemeltidzetChar"/>
    <w:uiPriority w:val="99"/>
    <w:qFormat/>
    <w:rsid w:val="000D468E"/>
    <w:pPr>
      <w:pBdr>
        <w:bottom w:val="single" w:sz="4" w:space="1" w:color="auto"/>
      </w:pBdr>
      <w:spacing w:before="200" w:after="280"/>
      <w:ind w:left="1008" w:right="1152"/>
      <w:jc w:val="both"/>
    </w:pPr>
    <w:rPr>
      <w:rFonts w:cs="Arial"/>
      <w:b/>
      <w:bCs/>
      <w:i/>
      <w:iCs/>
      <w:lang w:val="en-US"/>
    </w:rPr>
  </w:style>
  <w:style w:type="character" w:customStyle="1" w:styleId="KiemeltidzetChar">
    <w:name w:val="Kiemelt idézet Char"/>
    <w:link w:val="Kiemeltidzet"/>
    <w:uiPriority w:val="99"/>
    <w:rsid w:val="000D468E"/>
    <w:rPr>
      <w:rFonts w:ascii="Calibri" w:eastAsia="Calibri" w:hAnsi="Calibri" w:cs="Arial"/>
      <w:b/>
      <w:bCs/>
      <w:i/>
      <w:iCs/>
      <w:lang w:val="en-US"/>
    </w:rPr>
  </w:style>
  <w:style w:type="character" w:styleId="Finomkiemels">
    <w:name w:val="Subtle Emphasis"/>
    <w:uiPriority w:val="99"/>
    <w:qFormat/>
    <w:rsid w:val="000D468E"/>
    <w:rPr>
      <w:rFonts w:cs="Times New Roman"/>
      <w:i/>
    </w:rPr>
  </w:style>
  <w:style w:type="character" w:styleId="Ershangslyozs">
    <w:name w:val="Intense Emphasis"/>
    <w:qFormat/>
    <w:rsid w:val="000D468E"/>
    <w:rPr>
      <w:rFonts w:cs="Times New Roman"/>
      <w:b/>
    </w:rPr>
  </w:style>
  <w:style w:type="character" w:styleId="Finomhivatkozs">
    <w:name w:val="Subtle Reference"/>
    <w:uiPriority w:val="99"/>
    <w:qFormat/>
    <w:rsid w:val="000D468E"/>
    <w:rPr>
      <w:rFonts w:cs="Times New Roman"/>
      <w:smallCaps/>
    </w:rPr>
  </w:style>
  <w:style w:type="character" w:styleId="Ershivatkozs">
    <w:name w:val="Intense Reference"/>
    <w:uiPriority w:val="99"/>
    <w:qFormat/>
    <w:rsid w:val="000D468E"/>
    <w:rPr>
      <w:rFonts w:cs="Times New Roman"/>
      <w:smallCaps/>
      <w:spacing w:val="5"/>
      <w:u w:val="single"/>
    </w:rPr>
  </w:style>
  <w:style w:type="character" w:styleId="Knyvcme">
    <w:name w:val="Book Title"/>
    <w:uiPriority w:val="99"/>
    <w:qFormat/>
    <w:rsid w:val="000D468E"/>
    <w:rPr>
      <w:rFonts w:cs="Times New Roman"/>
      <w:i/>
      <w:smallCaps/>
      <w:spacing w:val="5"/>
    </w:rPr>
  </w:style>
  <w:style w:type="paragraph" w:styleId="Tartalomjegyzkcmsora">
    <w:name w:val="TOC Heading"/>
    <w:basedOn w:val="Cmsor1"/>
    <w:next w:val="Norml"/>
    <w:uiPriority w:val="99"/>
    <w:qFormat/>
    <w:rsid w:val="000D468E"/>
    <w:pPr>
      <w:keepNext w:val="0"/>
      <w:keepLines w:val="0"/>
      <w:spacing w:line="276" w:lineRule="auto"/>
      <w:contextualSpacing/>
      <w:outlineLvl w:val="9"/>
    </w:pPr>
    <w:rPr>
      <w:rFonts w:eastAsia="Times New Roman"/>
      <w:bCs/>
      <w:color w:val="auto"/>
      <w:szCs w:val="28"/>
      <w:lang w:val="hu-HU" w:eastAsia="en-US"/>
    </w:rPr>
  </w:style>
  <w:style w:type="paragraph" w:customStyle="1" w:styleId="StlusUtna14pt">
    <w:name w:val="Stílus Utána:  14 pt"/>
    <w:basedOn w:val="Norml"/>
    <w:uiPriority w:val="99"/>
    <w:rsid w:val="000D468E"/>
    <w:pPr>
      <w:spacing w:after="120" w:line="240" w:lineRule="auto"/>
    </w:pPr>
    <w:rPr>
      <w:rFonts w:ascii="Times New Roman" w:eastAsia="Times New Roman" w:hAnsi="Times New Roman"/>
      <w:sz w:val="24"/>
      <w:szCs w:val="20"/>
      <w:lang w:val="ru-RU" w:eastAsia="ru-RU"/>
    </w:rPr>
  </w:style>
  <w:style w:type="character" w:customStyle="1" w:styleId="NormlWebChar">
    <w:name w:val="Normál (Web) Char"/>
    <w:link w:val="NormlWeb"/>
    <w:uiPriority w:val="99"/>
    <w:locked/>
    <w:rsid w:val="000D468E"/>
    <w:rPr>
      <w:rFonts w:ascii="Times New Roman" w:eastAsia="Calibri" w:hAnsi="Times New Roman" w:cs="Times New Roman"/>
      <w:sz w:val="24"/>
      <w:szCs w:val="24"/>
      <w:lang w:eastAsia="hu-HU"/>
    </w:rPr>
  </w:style>
  <w:style w:type="character" w:customStyle="1" w:styleId="apple-style-span">
    <w:name w:val="apple-style-span"/>
    <w:rsid w:val="000D468E"/>
  </w:style>
  <w:style w:type="paragraph" w:customStyle="1" w:styleId="Listaszerbekezds4">
    <w:name w:val="Listaszerű bekezdés4"/>
    <w:basedOn w:val="Norml"/>
    <w:uiPriority w:val="99"/>
    <w:qFormat/>
    <w:rsid w:val="000D468E"/>
    <w:pPr>
      <w:spacing w:after="0" w:line="240" w:lineRule="auto"/>
      <w:ind w:left="720"/>
      <w:jc w:val="both"/>
    </w:pPr>
    <w:rPr>
      <w:rFonts w:ascii="Times New Roman" w:eastAsia="Times New Roman" w:hAnsi="Times New Roman" w:cs="Calibri"/>
      <w:sz w:val="24"/>
      <w:szCs w:val="24"/>
    </w:rPr>
  </w:style>
  <w:style w:type="character" w:customStyle="1" w:styleId="apple-converted-space">
    <w:name w:val="apple-converted-space"/>
    <w:basedOn w:val="Bekezdsalapbettpusa"/>
    <w:uiPriority w:val="99"/>
    <w:rsid w:val="000D468E"/>
  </w:style>
  <w:style w:type="paragraph" w:customStyle="1" w:styleId="Kfcm">
    <w:name w:val="K_főcím"/>
    <w:basedOn w:val="Norml"/>
    <w:link w:val="KfcmChar"/>
    <w:uiPriority w:val="99"/>
    <w:rsid w:val="000D468E"/>
    <w:pPr>
      <w:spacing w:after="0" w:line="240" w:lineRule="auto"/>
      <w:jc w:val="center"/>
    </w:pPr>
    <w:rPr>
      <w:rFonts w:ascii="Times New Roman" w:hAnsi="Times New Roman"/>
      <w:b/>
      <w:bCs/>
      <w:sz w:val="36"/>
      <w:szCs w:val="36"/>
      <w:lang w:val="x-none" w:eastAsia="x-none"/>
    </w:rPr>
  </w:style>
  <w:style w:type="paragraph" w:customStyle="1" w:styleId="K-alcm">
    <w:name w:val="K-alcím"/>
    <w:basedOn w:val="Norml"/>
    <w:link w:val="K-alcmChar"/>
    <w:uiPriority w:val="99"/>
    <w:rsid w:val="000D468E"/>
    <w:pPr>
      <w:spacing w:after="0" w:line="240" w:lineRule="auto"/>
      <w:jc w:val="center"/>
    </w:pPr>
    <w:rPr>
      <w:rFonts w:ascii="Times New Roman" w:hAnsi="Times New Roman"/>
      <w:b/>
      <w:bCs/>
      <w:sz w:val="28"/>
      <w:szCs w:val="28"/>
      <w:lang w:val="x-none" w:eastAsia="x-none"/>
    </w:rPr>
  </w:style>
  <w:style w:type="character" w:customStyle="1" w:styleId="KfcmChar">
    <w:name w:val="K_főcím Char"/>
    <w:link w:val="Kfcm"/>
    <w:uiPriority w:val="99"/>
    <w:rsid w:val="000D468E"/>
    <w:rPr>
      <w:rFonts w:ascii="Times New Roman" w:eastAsia="Calibri" w:hAnsi="Times New Roman" w:cs="Times New Roman"/>
      <w:b/>
      <w:bCs/>
      <w:sz w:val="36"/>
      <w:szCs w:val="36"/>
      <w:lang w:val="x-none"/>
    </w:rPr>
  </w:style>
  <w:style w:type="paragraph" w:customStyle="1" w:styleId="Ktantrgy">
    <w:name w:val="K_tantárgy"/>
    <w:basedOn w:val="Norml"/>
    <w:link w:val="KtantrgyChar"/>
    <w:uiPriority w:val="99"/>
    <w:rsid w:val="000D468E"/>
    <w:pPr>
      <w:spacing w:before="240" w:after="240" w:line="240" w:lineRule="auto"/>
      <w:jc w:val="center"/>
    </w:pPr>
    <w:rPr>
      <w:rFonts w:ascii="Times New Roman" w:hAnsi="Times New Roman"/>
      <w:b/>
      <w:bCs/>
      <w:sz w:val="28"/>
      <w:szCs w:val="28"/>
      <w:lang w:val="x-none" w:eastAsia="x-none"/>
    </w:rPr>
  </w:style>
  <w:style w:type="character" w:customStyle="1" w:styleId="K-alcmChar">
    <w:name w:val="K-alcím Char"/>
    <w:link w:val="K-alcm"/>
    <w:uiPriority w:val="99"/>
    <w:rsid w:val="000D468E"/>
    <w:rPr>
      <w:rFonts w:ascii="Times New Roman" w:eastAsia="Calibri" w:hAnsi="Times New Roman" w:cs="Times New Roman"/>
      <w:b/>
      <w:bCs/>
      <w:sz w:val="28"/>
      <w:szCs w:val="28"/>
      <w:lang w:val="x-none"/>
    </w:rPr>
  </w:style>
  <w:style w:type="paragraph" w:customStyle="1" w:styleId="Kcmsor">
    <w:name w:val="K_címsor"/>
    <w:basedOn w:val="Norml"/>
    <w:link w:val="KcmsorChar"/>
    <w:uiPriority w:val="99"/>
    <w:rsid w:val="000D468E"/>
    <w:pPr>
      <w:keepNext/>
      <w:spacing w:before="120" w:after="120" w:line="240" w:lineRule="auto"/>
      <w:jc w:val="both"/>
    </w:pPr>
    <w:rPr>
      <w:rFonts w:ascii="Times New Roman" w:hAnsi="Times New Roman"/>
      <w:b/>
      <w:bCs/>
      <w:sz w:val="24"/>
      <w:szCs w:val="24"/>
      <w:lang w:val="x-none" w:eastAsia="x-none"/>
    </w:rPr>
  </w:style>
  <w:style w:type="character" w:customStyle="1" w:styleId="KtantrgyChar">
    <w:name w:val="K_tantárgy Char"/>
    <w:link w:val="Ktantrgy"/>
    <w:uiPriority w:val="99"/>
    <w:rsid w:val="000D468E"/>
    <w:rPr>
      <w:rFonts w:ascii="Times New Roman" w:eastAsia="Calibri" w:hAnsi="Times New Roman" w:cs="Times New Roman"/>
      <w:b/>
      <w:bCs/>
      <w:sz w:val="28"/>
      <w:szCs w:val="28"/>
      <w:lang w:val="x-none"/>
    </w:rPr>
  </w:style>
  <w:style w:type="paragraph" w:customStyle="1" w:styleId="Kelsbekezds">
    <w:name w:val="K_első_bekezdés"/>
    <w:basedOn w:val="Norml"/>
    <w:link w:val="KelsbekezdsChar"/>
    <w:uiPriority w:val="99"/>
    <w:rsid w:val="000D468E"/>
    <w:pPr>
      <w:spacing w:after="0" w:line="240" w:lineRule="auto"/>
      <w:jc w:val="both"/>
    </w:pPr>
    <w:rPr>
      <w:rFonts w:ascii="Times New Roman" w:hAnsi="Times New Roman"/>
      <w:sz w:val="24"/>
      <w:szCs w:val="24"/>
      <w:lang w:val="x-none" w:eastAsia="x-none"/>
    </w:rPr>
  </w:style>
  <w:style w:type="character" w:customStyle="1" w:styleId="KcmsorChar">
    <w:name w:val="K_címsor Char"/>
    <w:link w:val="Kcmsor"/>
    <w:uiPriority w:val="99"/>
    <w:rsid w:val="000D468E"/>
    <w:rPr>
      <w:rFonts w:ascii="Times New Roman" w:eastAsia="Calibri" w:hAnsi="Times New Roman" w:cs="Times New Roman"/>
      <w:b/>
      <w:bCs/>
      <w:sz w:val="24"/>
      <w:szCs w:val="24"/>
      <w:lang w:val="x-none"/>
    </w:rPr>
  </w:style>
  <w:style w:type="paragraph" w:customStyle="1" w:styleId="Ktbbibekezds">
    <w:name w:val="K_többi_bekezdés"/>
    <w:basedOn w:val="Norml"/>
    <w:link w:val="KtbbibekezdsChar"/>
    <w:uiPriority w:val="99"/>
    <w:rsid w:val="000D468E"/>
    <w:pPr>
      <w:spacing w:after="0" w:line="240" w:lineRule="auto"/>
      <w:ind w:firstLine="708"/>
      <w:jc w:val="both"/>
    </w:pPr>
    <w:rPr>
      <w:rFonts w:ascii="Times New Roman" w:hAnsi="Times New Roman"/>
      <w:sz w:val="24"/>
      <w:szCs w:val="24"/>
      <w:lang w:val="x-none" w:eastAsia="x-none"/>
    </w:rPr>
  </w:style>
  <w:style w:type="character" w:customStyle="1" w:styleId="KelsbekezdsChar">
    <w:name w:val="K_első_bekezdés Char"/>
    <w:link w:val="Kelsbekezds"/>
    <w:uiPriority w:val="99"/>
    <w:rsid w:val="000D468E"/>
    <w:rPr>
      <w:rFonts w:ascii="Times New Roman" w:eastAsia="Calibri" w:hAnsi="Times New Roman" w:cs="Times New Roman"/>
      <w:sz w:val="24"/>
      <w:szCs w:val="24"/>
      <w:lang w:val="x-none"/>
    </w:rPr>
  </w:style>
  <w:style w:type="character" w:customStyle="1" w:styleId="KtbbibekezdsChar">
    <w:name w:val="K_többi_bekezdés Char"/>
    <w:link w:val="Ktbbibekezds"/>
    <w:uiPriority w:val="99"/>
    <w:rsid w:val="000D468E"/>
    <w:rPr>
      <w:rFonts w:ascii="Times New Roman" w:eastAsia="Calibri" w:hAnsi="Times New Roman" w:cs="Times New Roman"/>
      <w:sz w:val="24"/>
      <w:szCs w:val="24"/>
      <w:lang w:val="x-none"/>
    </w:rPr>
  </w:style>
  <w:style w:type="character" w:customStyle="1" w:styleId="KvfolyamChar">
    <w:name w:val="K_évfolyam Char"/>
    <w:link w:val="Kvfolyam"/>
    <w:uiPriority w:val="99"/>
    <w:rsid w:val="000D468E"/>
    <w:rPr>
      <w:rFonts w:ascii="Times New Roman" w:hAnsi="Times New Roman" w:cs="Times New Roman"/>
      <w:b/>
      <w:bCs/>
      <w:sz w:val="24"/>
      <w:szCs w:val="24"/>
      <w:lang w:val="x-none"/>
    </w:rPr>
  </w:style>
  <w:style w:type="paragraph" w:customStyle="1" w:styleId="Kvfolyam">
    <w:name w:val="K_évfolyam"/>
    <w:basedOn w:val="Norml"/>
    <w:link w:val="KvfolyamChar"/>
    <w:uiPriority w:val="99"/>
    <w:rsid w:val="000D468E"/>
    <w:pPr>
      <w:spacing w:after="240" w:line="240" w:lineRule="auto"/>
      <w:jc w:val="center"/>
    </w:pPr>
    <w:rPr>
      <w:rFonts w:ascii="Times New Roman" w:hAnsi="Times New Roman"/>
      <w:b/>
      <w:bCs/>
      <w:sz w:val="24"/>
      <w:szCs w:val="24"/>
      <w:lang w:val="x-none" w:eastAsia="x-none"/>
    </w:rPr>
  </w:style>
  <w:style w:type="paragraph" w:customStyle="1" w:styleId="NormlB">
    <w:name w:val="Normál_B"/>
    <w:basedOn w:val="Norml"/>
    <w:link w:val="NormlBChar"/>
    <w:rsid w:val="000D468E"/>
    <w:pPr>
      <w:spacing w:after="0" w:line="240" w:lineRule="auto"/>
      <w:jc w:val="both"/>
    </w:pPr>
    <w:rPr>
      <w:rFonts w:ascii="Times New Roman" w:hAnsi="Times New Roman"/>
      <w:color w:val="0070C0"/>
      <w:sz w:val="24"/>
      <w:szCs w:val="24"/>
      <w:lang w:val="x-none" w:eastAsia="x-none"/>
    </w:rPr>
  </w:style>
  <w:style w:type="character" w:customStyle="1" w:styleId="NormlBChar">
    <w:name w:val="Normál_B Char"/>
    <w:link w:val="NormlB"/>
    <w:rsid w:val="000D468E"/>
    <w:rPr>
      <w:rFonts w:ascii="Times New Roman" w:eastAsia="Calibri" w:hAnsi="Times New Roman" w:cs="Times New Roman"/>
      <w:color w:val="0070C0"/>
      <w:sz w:val="24"/>
      <w:szCs w:val="24"/>
      <w:lang w:val="x-none" w:eastAsia="x-none"/>
    </w:rPr>
  </w:style>
  <w:style w:type="paragraph" w:customStyle="1" w:styleId="NormlN">
    <w:name w:val="Normál_N"/>
    <w:basedOn w:val="Tblzatszveg"/>
    <w:next w:val="NormlK"/>
    <w:link w:val="NormlNChar1"/>
    <w:rsid w:val="000D468E"/>
    <w:pPr>
      <w:tabs>
        <w:tab w:val="left" w:pos="4605"/>
      </w:tabs>
      <w:spacing w:before="40" w:after="40"/>
      <w:jc w:val="both"/>
    </w:pPr>
    <w:rPr>
      <w:color w:val="C00000"/>
      <w:sz w:val="24"/>
      <w:szCs w:val="24"/>
      <w:lang w:val="x-none" w:eastAsia="x-none"/>
    </w:rPr>
  </w:style>
  <w:style w:type="character" w:customStyle="1" w:styleId="NormlNChar1">
    <w:name w:val="Normál_N Char1"/>
    <w:link w:val="NormlN"/>
    <w:rsid w:val="000D468E"/>
    <w:rPr>
      <w:rFonts w:ascii="Times New Roman" w:eastAsia="Times New Roman" w:hAnsi="Times New Roman" w:cs="Times New Roman"/>
      <w:color w:val="C00000"/>
      <w:sz w:val="24"/>
      <w:szCs w:val="24"/>
      <w:lang w:val="x-none" w:eastAsia="x-none"/>
    </w:rPr>
  </w:style>
  <w:style w:type="character" w:customStyle="1" w:styleId="CharChar">
    <w:name w:val="Char Char"/>
    <w:rsid w:val="000D468E"/>
    <w:rPr>
      <w:rFonts w:ascii="Arial" w:hAnsi="Arial" w:cs="Arial"/>
      <w:b/>
      <w:bCs/>
      <w:kern w:val="32"/>
      <w:sz w:val="32"/>
      <w:szCs w:val="32"/>
      <w:lang w:val="hu-HU" w:eastAsia="hu-HU" w:bidi="ar-SA"/>
    </w:rPr>
  </w:style>
  <w:style w:type="character" w:customStyle="1" w:styleId="CharChar16">
    <w:name w:val="Char Char16"/>
    <w:rsid w:val="000D468E"/>
    <w:rPr>
      <w:rFonts w:ascii="Cambria" w:eastAsia="Times New Roman" w:hAnsi="Cambria" w:cs="Times New Roman"/>
      <w:b/>
      <w:bCs/>
      <w:color w:val="365F91"/>
      <w:sz w:val="28"/>
      <w:szCs w:val="28"/>
    </w:rPr>
  </w:style>
  <w:style w:type="character" w:customStyle="1" w:styleId="CharChar15">
    <w:name w:val="Char Char15"/>
    <w:rsid w:val="000D468E"/>
    <w:rPr>
      <w:rFonts w:ascii="Times New Roman" w:eastAsia="Calibri" w:hAnsi="Times New Roman" w:cs="Times New Roman"/>
      <w:b/>
      <w:sz w:val="20"/>
      <w:szCs w:val="20"/>
      <w:lang w:eastAsia="hu-HU"/>
    </w:rPr>
  </w:style>
  <w:style w:type="character" w:customStyle="1" w:styleId="CharChar14">
    <w:name w:val="Char Char14"/>
    <w:rsid w:val="000D468E"/>
    <w:rPr>
      <w:rFonts w:ascii="Cambria" w:eastAsia="Calibri" w:hAnsi="Cambria" w:cs="Times New Roman"/>
      <w:b/>
      <w:bCs/>
      <w:color w:val="4F81BD"/>
      <w:sz w:val="20"/>
      <w:szCs w:val="20"/>
    </w:rPr>
  </w:style>
  <w:style w:type="character" w:customStyle="1" w:styleId="CharChar13">
    <w:name w:val="Char Char13"/>
    <w:semiHidden/>
    <w:rsid w:val="000D468E"/>
    <w:rPr>
      <w:rFonts w:ascii="Cambria" w:eastAsia="Times New Roman" w:hAnsi="Cambria" w:cs="Times New Roman"/>
      <w:b/>
      <w:bCs/>
      <w:i/>
      <w:iCs/>
      <w:color w:val="4F81BD"/>
    </w:rPr>
  </w:style>
  <w:style w:type="character" w:customStyle="1" w:styleId="CharChar12">
    <w:name w:val="Char Char12"/>
    <w:rsid w:val="000D468E"/>
    <w:rPr>
      <w:rFonts w:ascii="Cambria" w:eastAsia="Calibri" w:hAnsi="Cambria" w:cs="Times New Roman"/>
      <w:color w:val="243F60"/>
      <w:sz w:val="20"/>
      <w:szCs w:val="20"/>
    </w:rPr>
  </w:style>
  <w:style w:type="character" w:customStyle="1" w:styleId="CharChar11">
    <w:name w:val="Char Char11"/>
    <w:rsid w:val="000D468E"/>
    <w:rPr>
      <w:rFonts w:ascii="Cambria" w:eastAsia="Calibri" w:hAnsi="Cambria" w:cs="Times New Roman"/>
      <w:i/>
      <w:iCs/>
      <w:color w:val="404040"/>
      <w:sz w:val="20"/>
      <w:szCs w:val="20"/>
    </w:rPr>
  </w:style>
  <w:style w:type="character" w:customStyle="1" w:styleId="CharChar10">
    <w:name w:val="Char Char10"/>
    <w:semiHidden/>
    <w:rsid w:val="000D468E"/>
    <w:rPr>
      <w:rFonts w:ascii="Cambria" w:eastAsia="Times New Roman" w:hAnsi="Cambria" w:cs="Times New Roman"/>
      <w:i/>
      <w:iCs/>
      <w:color w:val="404040"/>
      <w:sz w:val="20"/>
      <w:szCs w:val="20"/>
    </w:rPr>
  </w:style>
  <w:style w:type="character" w:customStyle="1" w:styleId="CharChar9">
    <w:name w:val="Char Char9"/>
    <w:rsid w:val="000D468E"/>
    <w:rPr>
      <w:rFonts w:ascii="Times New Roman" w:eastAsia="Times New Roman" w:hAnsi="Times New Roman" w:cs="Times New Roman"/>
      <w:sz w:val="20"/>
      <w:szCs w:val="20"/>
    </w:rPr>
  </w:style>
  <w:style w:type="character" w:customStyle="1" w:styleId="CharChar8">
    <w:name w:val="Char Char8"/>
    <w:rsid w:val="000D468E"/>
    <w:rPr>
      <w:rFonts w:ascii="Calibri" w:eastAsia="Calibri" w:hAnsi="Calibri" w:cs="Times New Roman"/>
      <w:sz w:val="20"/>
      <w:szCs w:val="20"/>
    </w:rPr>
  </w:style>
  <w:style w:type="character" w:customStyle="1" w:styleId="CharChar7">
    <w:name w:val="Char Char7"/>
    <w:rsid w:val="000D468E"/>
    <w:rPr>
      <w:rFonts w:ascii="Calibri" w:eastAsia="Calibri" w:hAnsi="Calibri" w:cs="Times New Roman"/>
      <w:sz w:val="20"/>
      <w:szCs w:val="20"/>
    </w:rPr>
  </w:style>
  <w:style w:type="character" w:customStyle="1" w:styleId="CharChar6">
    <w:name w:val="Char Char6"/>
    <w:rsid w:val="000D468E"/>
    <w:rPr>
      <w:rFonts w:ascii="Calibri" w:eastAsia="Calibri" w:hAnsi="Calibri" w:cs="Times New Roman"/>
    </w:rPr>
  </w:style>
  <w:style w:type="character" w:customStyle="1" w:styleId="CharChar5">
    <w:name w:val="Char Char5"/>
    <w:rsid w:val="000D468E"/>
    <w:rPr>
      <w:rFonts w:ascii="Calibri" w:eastAsia="Calibri" w:hAnsi="Calibri" w:cs="Times New Roman"/>
    </w:rPr>
  </w:style>
  <w:style w:type="character" w:customStyle="1" w:styleId="CharChar3">
    <w:name w:val="Char Char3"/>
    <w:rsid w:val="000D468E"/>
    <w:rPr>
      <w:rFonts w:ascii="Calibri" w:eastAsia="Calibri" w:hAnsi="Calibri" w:cs="Times New Roman"/>
      <w:sz w:val="20"/>
      <w:szCs w:val="20"/>
    </w:rPr>
  </w:style>
  <w:style w:type="character" w:customStyle="1" w:styleId="CharChar2">
    <w:name w:val="Char Char2"/>
    <w:rsid w:val="000D468E"/>
    <w:rPr>
      <w:rFonts w:ascii="Calibri" w:eastAsia="Calibri" w:hAnsi="Calibri" w:cs="Times New Roman"/>
      <w:sz w:val="20"/>
      <w:szCs w:val="20"/>
    </w:rPr>
  </w:style>
  <w:style w:type="character" w:customStyle="1" w:styleId="CharChar1">
    <w:name w:val="Char Char1"/>
    <w:semiHidden/>
    <w:rsid w:val="000D468E"/>
    <w:rPr>
      <w:rFonts w:ascii="Times New Roman" w:hAnsi="Times New Roman"/>
      <w:sz w:val="2"/>
    </w:rPr>
  </w:style>
  <w:style w:type="character" w:customStyle="1" w:styleId="BuborkszvegChar1">
    <w:name w:val="Buborékszöveg Char1"/>
    <w:semiHidden/>
    <w:rsid w:val="000D468E"/>
    <w:rPr>
      <w:rFonts w:ascii="Tahoma" w:eastAsia="Calibri" w:hAnsi="Tahoma" w:cs="Tahoma"/>
      <w:sz w:val="16"/>
      <w:szCs w:val="16"/>
    </w:rPr>
  </w:style>
  <w:style w:type="character" w:customStyle="1" w:styleId="SzvegtrzsChar1">
    <w:name w:val="Szövegtörzs Char1"/>
    <w:rsid w:val="000D468E"/>
    <w:rPr>
      <w:rFonts w:eastAsia="Times New Roman"/>
      <w:sz w:val="22"/>
      <w:szCs w:val="22"/>
      <w:lang w:eastAsia="en-US"/>
    </w:rPr>
  </w:style>
  <w:style w:type="character" w:customStyle="1" w:styleId="SzvegtrzsChar2">
    <w:name w:val="Szövegtörzs Char2"/>
    <w:rsid w:val="000D468E"/>
    <w:rPr>
      <w:rFonts w:eastAsia="Times New Roman"/>
      <w:sz w:val="22"/>
      <w:szCs w:val="22"/>
      <w:lang w:eastAsia="en-US"/>
    </w:rPr>
  </w:style>
  <w:style w:type="paragraph" w:customStyle="1" w:styleId="Tblzafelsorols">
    <w:name w:val="Tábláza_felsorolás"/>
    <w:basedOn w:val="Tblzatszveg"/>
    <w:rsid w:val="000D468E"/>
    <w:pPr>
      <w:numPr>
        <w:numId w:val="18"/>
      </w:numPr>
      <w:autoSpaceDE/>
      <w:autoSpaceDN/>
      <w:adjustRightInd/>
    </w:pPr>
  </w:style>
  <w:style w:type="paragraph" w:customStyle="1" w:styleId="Nincstrkz2">
    <w:name w:val="Nincs térköz2"/>
    <w:rsid w:val="000D468E"/>
    <w:rPr>
      <w:rFonts w:eastAsia="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43649A-86F7-4E9D-83A0-41E2215DA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8385</Words>
  <Characters>57859</Characters>
  <Application>Microsoft Office Word</Application>
  <DocSecurity>0</DocSecurity>
  <Lines>482</Lines>
  <Paragraphs>132</Paragraphs>
  <ScaleCrop>false</ScaleCrop>
  <HeadingPairs>
    <vt:vector size="2" baseType="variant">
      <vt:variant>
        <vt:lpstr>Cím</vt:lpstr>
      </vt:variant>
      <vt:variant>
        <vt:i4>1</vt:i4>
      </vt:variant>
    </vt:vector>
  </HeadingPairs>
  <TitlesOfParts>
    <vt:vector size="1" baseType="lpstr">
      <vt:lpstr/>
    </vt:vector>
  </TitlesOfParts>
  <Company>KD</Company>
  <LinksUpToDate>false</LinksUpToDate>
  <CharactersWithSpaces>66112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Nagy Annamária dr.</dc:creator>
  <cp:lastModifiedBy>vrstefi</cp:lastModifiedBy>
  <cp:revision>2</cp:revision>
  <dcterms:created xsi:type="dcterms:W3CDTF">2015-02-17T09:03:00Z</dcterms:created>
  <dcterms:modified xsi:type="dcterms:W3CDTF">2015-02-17T09:03:00Z</dcterms:modified>
</cp:coreProperties>
</file>